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DB2A7B" w14:textId="77777777" w:rsidR="00B05BF7" w:rsidRPr="00185FBF" w:rsidRDefault="00BD278A" w:rsidP="00A42119">
      <w:pPr>
        <w:ind w:left="-1441" w:right="10904"/>
        <w:rPr>
          <w:lang w:val="es-GT"/>
        </w:rPr>
      </w:pPr>
      <w:r w:rsidRPr="00185FBF">
        <w:rPr>
          <w:noProof/>
          <w:sz w:val="22"/>
          <w:lang w:val="es-GT"/>
        </w:rPr>
        <mc:AlternateContent>
          <mc:Choice Requires="wpg">
            <w:drawing>
              <wp:anchor distT="0" distB="0" distL="114300" distR="114300" simplePos="0" relativeHeight="251658240" behindDoc="0" locked="0" layoutInCell="1" allowOverlap="1" wp14:anchorId="36A8A8CD" wp14:editId="4132E4ED">
                <wp:simplePos x="0" y="0"/>
                <wp:positionH relativeFrom="page">
                  <wp:posOffset>561474</wp:posOffset>
                </wp:positionH>
                <wp:positionV relativeFrom="page">
                  <wp:posOffset>449179</wp:posOffset>
                </wp:positionV>
                <wp:extent cx="7202905" cy="7421245"/>
                <wp:effectExtent l="0" t="0" r="0" b="0"/>
                <wp:wrapTopAndBottom/>
                <wp:docPr id="41556" name="Group 41556"/>
                <wp:cNvGraphicFramePr/>
                <a:graphic xmlns:a="http://schemas.openxmlformats.org/drawingml/2006/main">
                  <a:graphicData uri="http://schemas.microsoft.com/office/word/2010/wordprocessingGroup">
                    <wpg:wgp>
                      <wpg:cNvGrpSpPr/>
                      <wpg:grpSpPr>
                        <a:xfrm>
                          <a:off x="0" y="0"/>
                          <a:ext cx="7202905" cy="7421245"/>
                          <a:chOff x="0" y="0"/>
                          <a:chExt cx="7202905" cy="7421245"/>
                        </a:xfrm>
                      </wpg:grpSpPr>
                      <wps:wsp>
                        <wps:cNvPr id="12" name="Rectangle 12"/>
                        <wps:cNvSpPr/>
                        <wps:spPr>
                          <a:xfrm>
                            <a:off x="349568" y="419481"/>
                            <a:ext cx="76347" cy="344088"/>
                          </a:xfrm>
                          <a:prstGeom prst="rect">
                            <a:avLst/>
                          </a:prstGeom>
                          <a:ln>
                            <a:noFill/>
                          </a:ln>
                        </wps:spPr>
                        <wps:txbx>
                          <w:txbxContent>
                            <w:p w14:paraId="09FE8E03" w14:textId="77777777" w:rsidR="00655D04" w:rsidRDefault="00655D04">
                              <w:pPr>
                                <w:spacing w:after="160"/>
                              </w:pPr>
                              <w:r>
                                <w:rPr>
                                  <w:b/>
                                  <w:color w:val="FF0000"/>
                                  <w:sz w:val="40"/>
                                </w:rPr>
                                <w:t xml:space="preserve"> </w:t>
                              </w:r>
                            </w:p>
                          </w:txbxContent>
                        </wps:txbx>
                        <wps:bodyPr horzOverflow="overflow" vert="horz" lIns="0" tIns="0" rIns="0" bIns="0" rtlCol="0">
                          <a:noAutofit/>
                        </wps:bodyPr>
                      </wps:wsp>
                      <wps:wsp>
                        <wps:cNvPr id="13" name="Rectangle 13"/>
                        <wps:cNvSpPr/>
                        <wps:spPr>
                          <a:xfrm>
                            <a:off x="349568" y="5377180"/>
                            <a:ext cx="76347" cy="344088"/>
                          </a:xfrm>
                          <a:prstGeom prst="rect">
                            <a:avLst/>
                          </a:prstGeom>
                          <a:ln>
                            <a:noFill/>
                          </a:ln>
                        </wps:spPr>
                        <wps:txbx>
                          <w:txbxContent>
                            <w:p w14:paraId="1C749606" w14:textId="77777777" w:rsidR="00655D04" w:rsidRDefault="00655D04">
                              <w:pPr>
                                <w:spacing w:after="160"/>
                              </w:pPr>
                              <w:r>
                                <w:rPr>
                                  <w:b/>
                                  <w:color w:val="FF0000"/>
                                  <w:sz w:val="40"/>
                                </w:rPr>
                                <w:t xml:space="preserve"> </w:t>
                              </w:r>
                            </w:p>
                          </w:txbxContent>
                        </wps:txbx>
                        <wps:bodyPr horzOverflow="overflow" vert="horz" lIns="0" tIns="0" rIns="0" bIns="0" rtlCol="0">
                          <a:noAutofit/>
                        </wps:bodyPr>
                      </wps:wsp>
                      <wps:wsp>
                        <wps:cNvPr id="14" name="Rectangle 14"/>
                        <wps:cNvSpPr/>
                        <wps:spPr>
                          <a:xfrm>
                            <a:off x="349568" y="5710555"/>
                            <a:ext cx="76347" cy="344088"/>
                          </a:xfrm>
                          <a:prstGeom prst="rect">
                            <a:avLst/>
                          </a:prstGeom>
                          <a:ln>
                            <a:noFill/>
                          </a:ln>
                        </wps:spPr>
                        <wps:txbx>
                          <w:txbxContent>
                            <w:p w14:paraId="4864D615" w14:textId="77777777" w:rsidR="00655D04" w:rsidRDefault="00655D04">
                              <w:pPr>
                                <w:spacing w:after="160"/>
                              </w:pPr>
                              <w:r>
                                <w:rPr>
                                  <w:b/>
                                  <w:color w:val="FF0000"/>
                                  <w:sz w:val="40"/>
                                </w:rPr>
                                <w:t xml:space="preserve"> </w:t>
                              </w:r>
                            </w:p>
                          </w:txbxContent>
                        </wps:txbx>
                        <wps:bodyPr horzOverflow="overflow" vert="horz" lIns="0" tIns="0" rIns="0" bIns="0" rtlCol="0">
                          <a:noAutofit/>
                        </wps:bodyPr>
                      </wps:wsp>
                      <wps:wsp>
                        <wps:cNvPr id="15" name="Rectangle 15"/>
                        <wps:cNvSpPr/>
                        <wps:spPr>
                          <a:xfrm>
                            <a:off x="2179320" y="5710555"/>
                            <a:ext cx="76347" cy="344088"/>
                          </a:xfrm>
                          <a:prstGeom prst="rect">
                            <a:avLst/>
                          </a:prstGeom>
                          <a:ln>
                            <a:noFill/>
                          </a:ln>
                        </wps:spPr>
                        <wps:txbx>
                          <w:txbxContent>
                            <w:p w14:paraId="42D5B78F" w14:textId="77777777" w:rsidR="00655D04" w:rsidRDefault="00655D04">
                              <w:pPr>
                                <w:spacing w:after="160"/>
                              </w:pPr>
                              <w:r>
                                <w:rPr>
                                  <w:b/>
                                  <w:color w:val="FF0000"/>
                                  <w:sz w:val="40"/>
                                </w:rPr>
                                <w:t xml:space="preserve"> </w:t>
                              </w:r>
                            </w:p>
                          </w:txbxContent>
                        </wps:txbx>
                        <wps:bodyPr horzOverflow="overflow" vert="horz" lIns="0" tIns="0" rIns="0" bIns="0" rtlCol="0">
                          <a:noAutofit/>
                        </wps:bodyPr>
                      </wps:wsp>
                      <wps:wsp>
                        <wps:cNvPr id="16" name="Rectangle 16"/>
                        <wps:cNvSpPr/>
                        <wps:spPr>
                          <a:xfrm>
                            <a:off x="377097" y="822325"/>
                            <a:ext cx="5740082" cy="775246"/>
                          </a:xfrm>
                          <a:prstGeom prst="rect">
                            <a:avLst/>
                          </a:prstGeom>
                          <a:ln>
                            <a:noFill/>
                          </a:ln>
                        </wps:spPr>
                        <wps:txbx>
                          <w:txbxContent>
                            <w:p w14:paraId="586C8CEA" w14:textId="1BC9B394" w:rsidR="00655D04" w:rsidRPr="00FA05C3" w:rsidRDefault="00655D04">
                              <w:pPr>
                                <w:spacing w:after="160"/>
                                <w:rPr>
                                  <w:rFonts w:ascii="Trade Gothic LT Com Cn" w:eastAsiaTheme="minorHAnsi" w:hAnsi="Trade Gothic LT Com Cn" w:cstheme="minorBidi"/>
                                  <w:caps/>
                                  <w:color w:val="000000" w:themeColor="text1"/>
                                  <w:sz w:val="100"/>
                                </w:rPr>
                              </w:pPr>
                              <w:r w:rsidRPr="00FA05C3">
                                <w:rPr>
                                  <w:rFonts w:ascii="Trade Gothic LT Com Cn" w:eastAsiaTheme="minorHAnsi" w:hAnsi="Trade Gothic LT Com Cn" w:cstheme="minorBidi"/>
                                  <w:caps/>
                                  <w:color w:val="000000" w:themeColor="text1"/>
                                  <w:sz w:val="100"/>
                                </w:rPr>
                                <w:t>ESCUELAS SEGURAS</w:t>
                              </w:r>
                            </w:p>
                          </w:txbxContent>
                        </wps:txbx>
                        <wps:bodyPr horzOverflow="overflow" vert="horz" lIns="0" tIns="0" rIns="0" bIns="0" rtlCol="0">
                          <a:noAutofit/>
                        </wps:bodyPr>
                      </wps:wsp>
                      <wps:wsp>
                        <wps:cNvPr id="17" name="Rectangle 17"/>
                        <wps:cNvSpPr/>
                        <wps:spPr>
                          <a:xfrm>
                            <a:off x="4056380" y="1035338"/>
                            <a:ext cx="158010" cy="775246"/>
                          </a:xfrm>
                          <a:prstGeom prst="rect">
                            <a:avLst/>
                          </a:prstGeom>
                          <a:ln>
                            <a:noFill/>
                          </a:ln>
                        </wps:spPr>
                        <wps:txbx>
                          <w:txbxContent>
                            <w:p w14:paraId="2011E009" w14:textId="77777777" w:rsidR="00655D04" w:rsidRDefault="00655D04">
                              <w:pPr>
                                <w:spacing w:after="160"/>
                              </w:pPr>
                              <w:r>
                                <w:rPr>
                                  <w:rFonts w:ascii="Franklin Gothic" w:eastAsia="Franklin Gothic" w:hAnsi="Franklin Gothic" w:cs="Franklin Gothic"/>
                                  <w:sz w:val="100"/>
                                </w:rPr>
                                <w:t xml:space="preserve"> </w:t>
                              </w:r>
                            </w:p>
                          </w:txbxContent>
                        </wps:txbx>
                        <wps:bodyPr horzOverflow="overflow" vert="horz" lIns="0" tIns="0" rIns="0" bIns="0" rtlCol="0">
                          <a:noAutofit/>
                        </wps:bodyPr>
                      </wps:wsp>
                      <wps:wsp>
                        <wps:cNvPr id="19" name="Rectangle 19"/>
                        <wps:cNvSpPr/>
                        <wps:spPr>
                          <a:xfrm>
                            <a:off x="355915" y="1457658"/>
                            <a:ext cx="6846990" cy="2905795"/>
                          </a:xfrm>
                          <a:prstGeom prst="rect">
                            <a:avLst/>
                          </a:prstGeom>
                          <a:ln>
                            <a:noFill/>
                          </a:ln>
                        </wps:spPr>
                        <wps:txbx>
                          <w:txbxContent>
                            <w:p w14:paraId="2E4E97AE" w14:textId="5479EBF3" w:rsidR="00655D04" w:rsidRPr="00FA05C3" w:rsidRDefault="00655D04" w:rsidP="00AD2885">
                              <w:pPr>
                                <w:spacing w:line="240" w:lineRule="auto"/>
                                <w:rPr>
                                  <w:rFonts w:ascii="Trade Gothic LT Com Cn" w:eastAsiaTheme="minorHAnsi" w:hAnsi="Trade Gothic LT Com Cn" w:cstheme="minorBidi"/>
                                  <w:caps/>
                                  <w:color w:val="FF0000"/>
                                  <w:sz w:val="96"/>
                                  <w:szCs w:val="96"/>
                                </w:rPr>
                              </w:pPr>
                              <w:r w:rsidRPr="00FA05C3">
                                <w:rPr>
                                  <w:rFonts w:ascii="Trade Gothic LT Com Cn" w:eastAsiaTheme="minorHAnsi" w:hAnsi="Trade Gothic LT Com Cn" w:cstheme="minorBidi"/>
                                  <w:caps/>
                                  <w:color w:val="FF0000"/>
                                  <w:sz w:val="96"/>
                                  <w:szCs w:val="96"/>
                                </w:rPr>
                                <w:t xml:space="preserve">MÓDULO </w:t>
                              </w:r>
                              <w:r>
                                <w:rPr>
                                  <w:rFonts w:ascii="Trade Gothic LT Com Cn" w:eastAsiaTheme="minorHAnsi" w:hAnsi="Trade Gothic LT Com Cn" w:cstheme="minorBidi"/>
                                  <w:caps/>
                                  <w:color w:val="FF0000"/>
                                  <w:sz w:val="96"/>
                                  <w:szCs w:val="96"/>
                                </w:rPr>
                                <w:t xml:space="preserve">PARA </w:t>
                              </w:r>
                              <w:r w:rsidRPr="00FA05C3">
                                <w:rPr>
                                  <w:rFonts w:ascii="Trade Gothic LT Com Cn" w:eastAsiaTheme="minorHAnsi" w:hAnsi="Trade Gothic LT Com Cn" w:cstheme="minorBidi"/>
                                  <w:caps/>
                                  <w:color w:val="FF0000"/>
                                  <w:sz w:val="96"/>
                                  <w:szCs w:val="96"/>
                                </w:rPr>
                                <w:t>E</w:t>
                              </w:r>
                              <w:r>
                                <w:rPr>
                                  <w:rFonts w:ascii="Trade Gothic LT Com Cn" w:eastAsiaTheme="minorHAnsi" w:hAnsi="Trade Gothic LT Com Cn" w:cstheme="minorBidi"/>
                                  <w:caps/>
                                  <w:color w:val="FF0000"/>
                                  <w:sz w:val="96"/>
                                  <w:szCs w:val="96"/>
                                </w:rPr>
                                <w:t xml:space="preserve">L </w:t>
                              </w:r>
                              <w:r w:rsidRPr="00F542B3">
                                <w:rPr>
                                  <w:rFonts w:ascii="Trade Gothic LT Com Cn" w:eastAsiaTheme="minorHAnsi" w:hAnsi="Trade Gothic LT Com Cn" w:cstheme="minorBidi"/>
                                  <w:caps/>
                                  <w:color w:val="FF0000"/>
                                  <w:spacing w:val="-4"/>
                                  <w:sz w:val="96"/>
                                  <w:szCs w:val="96"/>
                                </w:rPr>
                                <w:t>DESARROLLO PROFESIONAL</w:t>
                              </w:r>
                              <w:r w:rsidRPr="00FA05C3">
                                <w:rPr>
                                  <w:rFonts w:ascii="Trade Gothic LT Com Cn" w:eastAsiaTheme="minorHAnsi" w:hAnsi="Trade Gothic LT Com Cn" w:cstheme="minorBidi"/>
                                  <w:caps/>
                                  <w:color w:val="FF0000"/>
                                  <w:sz w:val="96"/>
                                  <w:szCs w:val="96"/>
                                </w:rPr>
                                <w:t xml:space="preserve"> </w:t>
                              </w:r>
                              <w:r>
                                <w:rPr>
                                  <w:rFonts w:ascii="Trade Gothic LT Com Cn" w:eastAsiaTheme="minorHAnsi" w:hAnsi="Trade Gothic LT Com Cn" w:cstheme="minorBidi"/>
                                  <w:caps/>
                                  <w:color w:val="FF0000"/>
                                  <w:sz w:val="96"/>
                                  <w:szCs w:val="96"/>
                                </w:rPr>
                                <w:t xml:space="preserve">DE </w:t>
                              </w:r>
                              <w:r w:rsidRPr="00FA05C3">
                                <w:rPr>
                                  <w:rFonts w:ascii="Trade Gothic LT Com Cn" w:eastAsiaTheme="minorHAnsi" w:hAnsi="Trade Gothic LT Com Cn" w:cstheme="minorBidi"/>
                                  <w:caps/>
                                  <w:color w:val="FF0000"/>
                                  <w:sz w:val="96"/>
                                  <w:szCs w:val="96"/>
                                </w:rPr>
                                <w:t>DOCENTES</w:t>
                              </w:r>
                            </w:p>
                          </w:txbxContent>
                        </wps:txbx>
                        <wps:bodyPr horzOverflow="overflow" vert="horz" lIns="0" tIns="0" rIns="0" bIns="0" rtlCol="0">
                          <a:noAutofit/>
                        </wps:bodyPr>
                      </wps:wsp>
                      <wps:wsp>
                        <wps:cNvPr id="20" name="Rectangle 20"/>
                        <wps:cNvSpPr/>
                        <wps:spPr>
                          <a:xfrm>
                            <a:off x="6197219" y="2305720"/>
                            <a:ext cx="158010" cy="775246"/>
                          </a:xfrm>
                          <a:prstGeom prst="rect">
                            <a:avLst/>
                          </a:prstGeom>
                          <a:ln>
                            <a:noFill/>
                          </a:ln>
                        </wps:spPr>
                        <wps:txbx>
                          <w:txbxContent>
                            <w:p w14:paraId="197FF086" w14:textId="77777777" w:rsidR="00655D04" w:rsidRDefault="00655D04">
                              <w:pPr>
                                <w:spacing w:after="160"/>
                              </w:pPr>
                              <w:r>
                                <w:rPr>
                                  <w:rFonts w:ascii="Franklin Gothic" w:eastAsia="Franklin Gothic" w:hAnsi="Franklin Gothic" w:cs="Franklin Gothic"/>
                                  <w:sz w:val="100"/>
                                </w:rPr>
                                <w:t xml:space="preserve"> </w:t>
                              </w:r>
                            </w:p>
                          </w:txbxContent>
                        </wps:txbx>
                        <wps:bodyPr horzOverflow="overflow" vert="horz" lIns="0" tIns="0" rIns="0" bIns="0" rtlCol="0">
                          <a:noAutofit/>
                        </wps:bodyPr>
                      </wps:wsp>
                      <wps:wsp>
                        <wps:cNvPr id="54934" name="Shape 54934"/>
                        <wps:cNvSpPr/>
                        <wps:spPr>
                          <a:xfrm>
                            <a:off x="349568" y="8131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935" name="Shape 54935"/>
                        <wps:cNvSpPr/>
                        <wps:spPr>
                          <a:xfrm>
                            <a:off x="355918" y="813181"/>
                            <a:ext cx="6657594" cy="9144"/>
                          </a:xfrm>
                          <a:custGeom>
                            <a:avLst/>
                            <a:gdLst/>
                            <a:ahLst/>
                            <a:cxnLst/>
                            <a:rect l="0" t="0" r="0" b="0"/>
                            <a:pathLst>
                              <a:path w="6657594" h="9144">
                                <a:moveTo>
                                  <a:pt x="0" y="0"/>
                                </a:moveTo>
                                <a:lnTo>
                                  <a:pt x="6657594" y="0"/>
                                </a:lnTo>
                                <a:lnTo>
                                  <a:pt x="66575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936" name="Shape 54936"/>
                        <wps:cNvSpPr/>
                        <wps:spPr>
                          <a:xfrm>
                            <a:off x="7013575" y="8131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937" name="Shape 54937"/>
                        <wps:cNvSpPr/>
                        <wps:spPr>
                          <a:xfrm>
                            <a:off x="349568" y="819531"/>
                            <a:ext cx="9144" cy="3630295"/>
                          </a:xfrm>
                          <a:custGeom>
                            <a:avLst/>
                            <a:gdLst/>
                            <a:ahLst/>
                            <a:cxnLst/>
                            <a:rect l="0" t="0" r="0" b="0"/>
                            <a:pathLst>
                              <a:path w="9144" h="3630295">
                                <a:moveTo>
                                  <a:pt x="0" y="0"/>
                                </a:moveTo>
                                <a:lnTo>
                                  <a:pt x="9144" y="0"/>
                                </a:lnTo>
                                <a:lnTo>
                                  <a:pt x="9144" y="3630295"/>
                                </a:lnTo>
                                <a:lnTo>
                                  <a:pt x="0" y="363029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938" name="Shape 54938"/>
                        <wps:cNvSpPr/>
                        <wps:spPr>
                          <a:xfrm>
                            <a:off x="7013575" y="819531"/>
                            <a:ext cx="9144" cy="3630295"/>
                          </a:xfrm>
                          <a:custGeom>
                            <a:avLst/>
                            <a:gdLst/>
                            <a:ahLst/>
                            <a:cxnLst/>
                            <a:rect l="0" t="0" r="0" b="0"/>
                            <a:pathLst>
                              <a:path w="9144" h="3630295">
                                <a:moveTo>
                                  <a:pt x="0" y="0"/>
                                </a:moveTo>
                                <a:lnTo>
                                  <a:pt x="9144" y="0"/>
                                </a:lnTo>
                                <a:lnTo>
                                  <a:pt x="9144" y="3630295"/>
                                </a:lnTo>
                                <a:lnTo>
                                  <a:pt x="0" y="363029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 name="Rectangle 28"/>
                        <wps:cNvSpPr/>
                        <wps:spPr>
                          <a:xfrm>
                            <a:off x="355918" y="4516374"/>
                            <a:ext cx="91617" cy="412906"/>
                          </a:xfrm>
                          <a:prstGeom prst="rect">
                            <a:avLst/>
                          </a:prstGeom>
                          <a:ln>
                            <a:noFill/>
                          </a:ln>
                        </wps:spPr>
                        <wps:txbx>
                          <w:txbxContent>
                            <w:p w14:paraId="609082B2" w14:textId="77777777" w:rsidR="00655D04" w:rsidRDefault="00655D04">
                              <w:pPr>
                                <w:spacing w:after="160"/>
                              </w:pPr>
                              <w:r>
                                <w:rPr>
                                  <w:b/>
                                  <w:color w:val="4F81BD"/>
                                  <w:sz w:val="48"/>
                                </w:rPr>
                                <w:t xml:space="preserve"> </w:t>
                              </w:r>
                            </w:p>
                          </w:txbxContent>
                        </wps:txbx>
                        <wps:bodyPr horzOverflow="overflow" vert="horz" lIns="0" tIns="0" rIns="0" bIns="0" rtlCol="0">
                          <a:noAutofit/>
                        </wps:bodyPr>
                      </wps:wsp>
                      <wps:wsp>
                        <wps:cNvPr id="54939" name="Shape 54939"/>
                        <wps:cNvSpPr/>
                        <wps:spPr>
                          <a:xfrm>
                            <a:off x="349568" y="444969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940" name="Shape 54940"/>
                        <wps:cNvSpPr/>
                        <wps:spPr>
                          <a:xfrm>
                            <a:off x="355918" y="4449699"/>
                            <a:ext cx="6657594" cy="9144"/>
                          </a:xfrm>
                          <a:custGeom>
                            <a:avLst/>
                            <a:gdLst/>
                            <a:ahLst/>
                            <a:cxnLst/>
                            <a:rect l="0" t="0" r="0" b="0"/>
                            <a:pathLst>
                              <a:path w="6657594" h="9144">
                                <a:moveTo>
                                  <a:pt x="0" y="0"/>
                                </a:moveTo>
                                <a:lnTo>
                                  <a:pt x="6657594" y="0"/>
                                </a:lnTo>
                                <a:lnTo>
                                  <a:pt x="66575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941" name="Shape 54941"/>
                        <wps:cNvSpPr/>
                        <wps:spPr>
                          <a:xfrm>
                            <a:off x="7013575" y="444969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942" name="Shape 54942"/>
                        <wps:cNvSpPr/>
                        <wps:spPr>
                          <a:xfrm>
                            <a:off x="349568" y="4456113"/>
                            <a:ext cx="9144" cy="863917"/>
                          </a:xfrm>
                          <a:custGeom>
                            <a:avLst/>
                            <a:gdLst/>
                            <a:ahLst/>
                            <a:cxnLst/>
                            <a:rect l="0" t="0" r="0" b="0"/>
                            <a:pathLst>
                              <a:path w="9144" h="863917">
                                <a:moveTo>
                                  <a:pt x="0" y="0"/>
                                </a:moveTo>
                                <a:lnTo>
                                  <a:pt x="9144" y="0"/>
                                </a:lnTo>
                                <a:lnTo>
                                  <a:pt x="9144" y="863917"/>
                                </a:lnTo>
                                <a:lnTo>
                                  <a:pt x="0" y="86391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943" name="Shape 54943"/>
                        <wps:cNvSpPr/>
                        <wps:spPr>
                          <a:xfrm>
                            <a:off x="349568" y="532003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944" name="Shape 54944"/>
                        <wps:cNvSpPr/>
                        <wps:spPr>
                          <a:xfrm>
                            <a:off x="355918" y="5320030"/>
                            <a:ext cx="6657594" cy="9144"/>
                          </a:xfrm>
                          <a:custGeom>
                            <a:avLst/>
                            <a:gdLst/>
                            <a:ahLst/>
                            <a:cxnLst/>
                            <a:rect l="0" t="0" r="0" b="0"/>
                            <a:pathLst>
                              <a:path w="6657594" h="9144">
                                <a:moveTo>
                                  <a:pt x="0" y="0"/>
                                </a:moveTo>
                                <a:lnTo>
                                  <a:pt x="6657594" y="0"/>
                                </a:lnTo>
                                <a:lnTo>
                                  <a:pt x="66575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945" name="Shape 54945"/>
                        <wps:cNvSpPr/>
                        <wps:spPr>
                          <a:xfrm>
                            <a:off x="7013575" y="4456113"/>
                            <a:ext cx="9144" cy="863917"/>
                          </a:xfrm>
                          <a:custGeom>
                            <a:avLst/>
                            <a:gdLst/>
                            <a:ahLst/>
                            <a:cxnLst/>
                            <a:rect l="0" t="0" r="0" b="0"/>
                            <a:pathLst>
                              <a:path w="9144" h="863917">
                                <a:moveTo>
                                  <a:pt x="0" y="0"/>
                                </a:moveTo>
                                <a:lnTo>
                                  <a:pt x="9144" y="0"/>
                                </a:lnTo>
                                <a:lnTo>
                                  <a:pt x="9144" y="863917"/>
                                </a:lnTo>
                                <a:lnTo>
                                  <a:pt x="0" y="86391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946" name="Shape 54946"/>
                        <wps:cNvSpPr/>
                        <wps:spPr>
                          <a:xfrm>
                            <a:off x="7013575" y="532003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40" name="Picture 40"/>
                          <pic:cNvPicPr/>
                        </pic:nvPicPr>
                        <pic:blipFill>
                          <a:blip r:embed="rId8"/>
                          <a:stretch>
                            <a:fillRect/>
                          </a:stretch>
                        </pic:blipFill>
                        <pic:spPr>
                          <a:xfrm>
                            <a:off x="5422231" y="0"/>
                            <a:ext cx="1780574" cy="6166485"/>
                          </a:xfrm>
                          <a:prstGeom prst="rect">
                            <a:avLst/>
                          </a:prstGeom>
                        </pic:spPr>
                      </pic:pic>
                      <pic:pic xmlns:pic="http://schemas.openxmlformats.org/drawingml/2006/picture">
                        <pic:nvPicPr>
                          <pic:cNvPr id="42" name="Picture 42"/>
                          <pic:cNvPicPr/>
                        </pic:nvPicPr>
                        <pic:blipFill>
                          <a:blip r:embed="rId9"/>
                          <a:stretch>
                            <a:fillRect/>
                          </a:stretch>
                        </pic:blipFill>
                        <pic:spPr>
                          <a:xfrm>
                            <a:off x="0" y="5513705"/>
                            <a:ext cx="5914390" cy="1907540"/>
                          </a:xfrm>
                          <a:prstGeom prst="rect">
                            <a:avLst/>
                          </a:prstGeom>
                        </pic:spPr>
                      </pic:pic>
                    </wpg:wgp>
                  </a:graphicData>
                </a:graphic>
                <wp14:sizeRelH relativeFrom="margin">
                  <wp14:pctWidth>0</wp14:pctWidth>
                </wp14:sizeRelH>
              </wp:anchor>
            </w:drawing>
          </mc:Choice>
          <mc:Fallback>
            <w:pict>
              <v:group w14:anchorId="36A8A8CD" id="Group 41556" o:spid="_x0000_s1026" style="position:absolute;left:0;text-align:left;margin-left:44.2pt;margin-top:35.35pt;width:567.15pt;height:584.35pt;z-index:251658240;mso-position-horizontal-relative:page;mso-position-vertical-relative:page;mso-width-relative:margin" coordsize="72029,742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">
                <v:rect id="Rectangle 12" o:spid="_x0000_s1027" style="position:absolute;left:3495;top:4194;width:764;height:3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09FE8E03" w14:textId="77777777" w:rsidR="00655D04" w:rsidRDefault="00655D04">
                        <w:pPr>
                          <w:spacing w:after="160"/>
                        </w:pPr>
                        <w:r>
                          <w:rPr>
                            <w:b/>
                            <w:color w:val="FF0000"/>
                            <w:sz w:val="40"/>
                          </w:rPr>
                          <w:t xml:space="preserve"> </w:t>
                        </w:r>
                      </w:p>
                    </w:txbxContent>
                  </v:textbox>
                </v:rect>
                <v:rect id="Rectangle 13" o:spid="_x0000_s1028" style="position:absolute;left:3495;top:53771;width:764;height:3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1C749606" w14:textId="77777777" w:rsidR="00655D04" w:rsidRDefault="00655D04">
                        <w:pPr>
                          <w:spacing w:after="160"/>
                        </w:pPr>
                        <w:r>
                          <w:rPr>
                            <w:b/>
                            <w:color w:val="FF0000"/>
                            <w:sz w:val="40"/>
                          </w:rPr>
                          <w:t xml:space="preserve"> </w:t>
                        </w:r>
                      </w:p>
                    </w:txbxContent>
                  </v:textbox>
                </v:rect>
                <v:rect id="Rectangle 14" o:spid="_x0000_s1029" style="position:absolute;left:3495;top:57105;width:764;height:3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4864D615" w14:textId="77777777" w:rsidR="00655D04" w:rsidRDefault="00655D04">
                        <w:pPr>
                          <w:spacing w:after="160"/>
                        </w:pPr>
                        <w:r>
                          <w:rPr>
                            <w:b/>
                            <w:color w:val="FF0000"/>
                            <w:sz w:val="40"/>
                          </w:rPr>
                          <w:t xml:space="preserve"> </w:t>
                        </w:r>
                      </w:p>
                    </w:txbxContent>
                  </v:textbox>
                </v:rect>
                <v:rect id="Rectangle 15" o:spid="_x0000_s1030" style="position:absolute;left:21793;top:57105;width:763;height:3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42D5B78F" w14:textId="77777777" w:rsidR="00655D04" w:rsidRDefault="00655D04">
                        <w:pPr>
                          <w:spacing w:after="160"/>
                        </w:pPr>
                        <w:r>
                          <w:rPr>
                            <w:b/>
                            <w:color w:val="FF0000"/>
                            <w:sz w:val="40"/>
                          </w:rPr>
                          <w:t xml:space="preserve"> </w:t>
                        </w:r>
                      </w:p>
                    </w:txbxContent>
                  </v:textbox>
                </v:rect>
                <v:rect id="Rectangle 16" o:spid="_x0000_s1031" style="position:absolute;left:3770;top:8223;width:57401;height:7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586C8CEA" w14:textId="1BC9B394" w:rsidR="00655D04" w:rsidRPr="00FA05C3" w:rsidRDefault="00655D04">
                        <w:pPr>
                          <w:spacing w:after="160"/>
                          <w:rPr>
                            <w:rFonts w:ascii="Trade Gothic LT Com Cn" w:eastAsiaTheme="minorHAnsi" w:hAnsi="Trade Gothic LT Com Cn" w:cstheme="minorBidi"/>
                            <w:caps/>
                            <w:color w:val="000000" w:themeColor="text1"/>
                            <w:sz w:val="100"/>
                          </w:rPr>
                        </w:pPr>
                        <w:r w:rsidRPr="00FA05C3">
                          <w:rPr>
                            <w:rFonts w:ascii="Trade Gothic LT Com Cn" w:eastAsiaTheme="minorHAnsi" w:hAnsi="Trade Gothic LT Com Cn" w:cstheme="minorBidi"/>
                            <w:caps/>
                            <w:color w:val="000000" w:themeColor="text1"/>
                            <w:sz w:val="100"/>
                          </w:rPr>
                          <w:t>ESCUELAS SEGURAS</w:t>
                        </w:r>
                      </w:p>
                    </w:txbxContent>
                  </v:textbox>
                </v:rect>
                <v:rect id="Rectangle 17" o:spid="_x0000_s1032" style="position:absolute;left:40563;top:10353;width:1580;height:7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2011E009" w14:textId="77777777" w:rsidR="00655D04" w:rsidRDefault="00655D04">
                        <w:pPr>
                          <w:spacing w:after="160"/>
                        </w:pPr>
                        <w:r>
                          <w:rPr>
                            <w:rFonts w:ascii="Franklin Gothic" w:eastAsia="Franklin Gothic" w:hAnsi="Franklin Gothic" w:cs="Franklin Gothic"/>
                            <w:sz w:val="100"/>
                          </w:rPr>
                          <w:t xml:space="preserve"> </w:t>
                        </w:r>
                      </w:p>
                    </w:txbxContent>
                  </v:textbox>
                </v:rect>
                <v:rect id="Rectangle 19" o:spid="_x0000_s1033" style="position:absolute;left:3559;top:14576;width:68470;height:29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2E4E97AE" w14:textId="5479EBF3" w:rsidR="00655D04" w:rsidRPr="00FA05C3" w:rsidRDefault="00655D04" w:rsidP="00AD2885">
                        <w:pPr>
                          <w:spacing w:line="240" w:lineRule="auto"/>
                          <w:rPr>
                            <w:rFonts w:ascii="Trade Gothic LT Com Cn" w:eastAsiaTheme="minorHAnsi" w:hAnsi="Trade Gothic LT Com Cn" w:cstheme="minorBidi"/>
                            <w:caps/>
                            <w:color w:val="FF0000"/>
                            <w:sz w:val="96"/>
                            <w:szCs w:val="96"/>
                          </w:rPr>
                        </w:pPr>
                        <w:r w:rsidRPr="00FA05C3">
                          <w:rPr>
                            <w:rFonts w:ascii="Trade Gothic LT Com Cn" w:eastAsiaTheme="minorHAnsi" w:hAnsi="Trade Gothic LT Com Cn" w:cstheme="minorBidi"/>
                            <w:caps/>
                            <w:color w:val="FF0000"/>
                            <w:sz w:val="96"/>
                            <w:szCs w:val="96"/>
                          </w:rPr>
                          <w:t xml:space="preserve">MÓDULO </w:t>
                        </w:r>
                        <w:r>
                          <w:rPr>
                            <w:rFonts w:ascii="Trade Gothic LT Com Cn" w:eastAsiaTheme="minorHAnsi" w:hAnsi="Trade Gothic LT Com Cn" w:cstheme="minorBidi"/>
                            <w:caps/>
                            <w:color w:val="FF0000"/>
                            <w:sz w:val="96"/>
                            <w:szCs w:val="96"/>
                          </w:rPr>
                          <w:t xml:space="preserve">PARA </w:t>
                        </w:r>
                        <w:r w:rsidRPr="00FA05C3">
                          <w:rPr>
                            <w:rFonts w:ascii="Trade Gothic LT Com Cn" w:eastAsiaTheme="minorHAnsi" w:hAnsi="Trade Gothic LT Com Cn" w:cstheme="minorBidi"/>
                            <w:caps/>
                            <w:color w:val="FF0000"/>
                            <w:sz w:val="96"/>
                            <w:szCs w:val="96"/>
                          </w:rPr>
                          <w:t>E</w:t>
                        </w:r>
                        <w:r>
                          <w:rPr>
                            <w:rFonts w:ascii="Trade Gothic LT Com Cn" w:eastAsiaTheme="minorHAnsi" w:hAnsi="Trade Gothic LT Com Cn" w:cstheme="minorBidi"/>
                            <w:caps/>
                            <w:color w:val="FF0000"/>
                            <w:sz w:val="96"/>
                            <w:szCs w:val="96"/>
                          </w:rPr>
                          <w:t xml:space="preserve">L </w:t>
                        </w:r>
                        <w:r w:rsidRPr="00F542B3">
                          <w:rPr>
                            <w:rFonts w:ascii="Trade Gothic LT Com Cn" w:eastAsiaTheme="minorHAnsi" w:hAnsi="Trade Gothic LT Com Cn" w:cstheme="minorBidi"/>
                            <w:caps/>
                            <w:color w:val="FF0000"/>
                            <w:spacing w:val="-4"/>
                            <w:sz w:val="96"/>
                            <w:szCs w:val="96"/>
                          </w:rPr>
                          <w:t>DESARROLLO PROFESIONAL</w:t>
                        </w:r>
                        <w:r w:rsidRPr="00FA05C3">
                          <w:rPr>
                            <w:rFonts w:ascii="Trade Gothic LT Com Cn" w:eastAsiaTheme="minorHAnsi" w:hAnsi="Trade Gothic LT Com Cn" w:cstheme="minorBidi"/>
                            <w:caps/>
                            <w:color w:val="FF0000"/>
                            <w:sz w:val="96"/>
                            <w:szCs w:val="96"/>
                          </w:rPr>
                          <w:t xml:space="preserve"> </w:t>
                        </w:r>
                        <w:r>
                          <w:rPr>
                            <w:rFonts w:ascii="Trade Gothic LT Com Cn" w:eastAsiaTheme="minorHAnsi" w:hAnsi="Trade Gothic LT Com Cn" w:cstheme="minorBidi"/>
                            <w:caps/>
                            <w:color w:val="FF0000"/>
                            <w:sz w:val="96"/>
                            <w:szCs w:val="96"/>
                          </w:rPr>
                          <w:t xml:space="preserve">DE </w:t>
                        </w:r>
                        <w:r w:rsidRPr="00FA05C3">
                          <w:rPr>
                            <w:rFonts w:ascii="Trade Gothic LT Com Cn" w:eastAsiaTheme="minorHAnsi" w:hAnsi="Trade Gothic LT Com Cn" w:cstheme="minorBidi"/>
                            <w:caps/>
                            <w:color w:val="FF0000"/>
                            <w:sz w:val="96"/>
                            <w:szCs w:val="96"/>
                          </w:rPr>
                          <w:t>DOCENTES</w:t>
                        </w:r>
                      </w:p>
                    </w:txbxContent>
                  </v:textbox>
                </v:rect>
                <v:rect id="Rectangle 20" o:spid="_x0000_s1034" style="position:absolute;left:61972;top:23057;width:1580;height:7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197FF086" w14:textId="77777777" w:rsidR="00655D04" w:rsidRDefault="00655D04">
                        <w:pPr>
                          <w:spacing w:after="160"/>
                        </w:pPr>
                        <w:r>
                          <w:rPr>
                            <w:rFonts w:ascii="Franklin Gothic" w:eastAsia="Franklin Gothic" w:hAnsi="Franklin Gothic" w:cs="Franklin Gothic"/>
                            <w:sz w:val="100"/>
                          </w:rPr>
                          <w:t xml:space="preserve"> </w:t>
                        </w:r>
                      </w:p>
                    </w:txbxContent>
                  </v:textbox>
                </v:rect>
                <v:shape id="Shape 54934" o:spid="_x0000_s1035" style="position:absolute;left:3495;top:8131;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" path="m,l9144,r,9144l,9144,,e" fillcolor="black" stroked="f" strokeweight="0">
                  <v:stroke miterlimit="83231f" joinstyle="miter"/>
                  <v:path arrowok="t" textboxrect="0,0,9144,9144"/>
                </v:shape>
                <v:shape id="Shape 54935" o:spid="_x0000_s1036" style="position:absolute;left:3559;top:8131;width:66576;height:92;visibility:visible;mso-wrap-style:square;v-text-anchor:top" coordsize="66575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" path="m,l6657594,r,9144l,9144,,e" fillcolor="black" stroked="f" strokeweight="0">
                  <v:stroke miterlimit="83231f" joinstyle="miter"/>
                  <v:path arrowok="t" textboxrect="0,0,6657594,9144"/>
                </v:shape>
                <v:shape id="Shape 54936" o:spid="_x0000_s1037" style="position:absolute;left:70135;top:8131;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" path="m,l9144,r,9144l,9144,,e" fillcolor="black" stroked="f" strokeweight="0">
                  <v:stroke miterlimit="83231f" joinstyle="miter"/>
                  <v:path arrowok="t" textboxrect="0,0,9144,9144"/>
                </v:shape>
                <v:shape id="Shape 54937" o:spid="_x0000_s1038" style="position:absolute;left:3495;top:8195;width:92;height:36303;visibility:visible;mso-wrap-style:square;v-text-anchor:top" coordsize="9144,3630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" path="m,l9144,r,3630295l,3630295,,e" fillcolor="black" stroked="f" strokeweight="0">
                  <v:stroke miterlimit="83231f" joinstyle="miter"/>
                  <v:path arrowok="t" textboxrect="0,0,9144,3630295"/>
                </v:shape>
                <v:shape id="Shape 54938" o:spid="_x0000_s1039" style="position:absolute;left:70135;top:8195;width:92;height:36303;visibility:visible;mso-wrap-style:square;v-text-anchor:top" coordsize="9144,3630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" path="m,l9144,r,3630295l,3630295,,e" fillcolor="black" stroked="f" strokeweight="0">
                  <v:stroke miterlimit="83231f" joinstyle="miter"/>
                  <v:path arrowok="t" textboxrect="0,0,9144,3630295"/>
                </v:shape>
                <v:rect id="Rectangle 28" o:spid="_x0000_s1040" style="position:absolute;left:3559;top:45163;width:916;height:41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14:paraId="609082B2" w14:textId="77777777" w:rsidR="00655D04" w:rsidRDefault="00655D04">
                        <w:pPr>
                          <w:spacing w:after="160"/>
                        </w:pPr>
                        <w:r>
                          <w:rPr>
                            <w:b/>
                            <w:color w:val="4F81BD"/>
                            <w:sz w:val="48"/>
                          </w:rPr>
                          <w:t xml:space="preserve"> </w:t>
                        </w:r>
                      </w:p>
                    </w:txbxContent>
                  </v:textbox>
                </v:rect>
                <v:shape id="Shape 54939" o:spid="_x0000_s1041" style="position:absolute;left:3495;top:4449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" path="m,l9144,r,9144l,9144,,e" fillcolor="black" stroked="f" strokeweight="0">
                  <v:stroke miterlimit="83231f" joinstyle="miter"/>
                  <v:path arrowok="t" textboxrect="0,0,9144,9144"/>
                </v:shape>
                <v:shape id="Shape 54940" o:spid="_x0000_s1042" style="position:absolute;left:3559;top:44496;width:66576;height:92;visibility:visible;mso-wrap-style:square;v-text-anchor:top" coordsize="66575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" path="m,l6657594,r,9144l,9144,,e" fillcolor="black" stroked="f" strokeweight="0">
                  <v:stroke miterlimit="83231f" joinstyle="miter"/>
                  <v:path arrowok="t" textboxrect="0,0,6657594,9144"/>
                </v:shape>
                <v:shape id="Shape 54941" o:spid="_x0000_s1043" style="position:absolute;left:70135;top:4449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" path="m,l9144,r,9144l,9144,,e" fillcolor="black" stroked="f" strokeweight="0">
                  <v:stroke miterlimit="83231f" joinstyle="miter"/>
                  <v:path arrowok="t" textboxrect="0,0,9144,9144"/>
                </v:shape>
                <v:shape id="Shape 54942" o:spid="_x0000_s1044" style="position:absolute;left:3495;top:44561;width:92;height:8639;visibility:visible;mso-wrap-style:square;v-text-anchor:top" coordsize="9144,8639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" path="m,l9144,r,863917l,863917,,e" fillcolor="black" stroked="f" strokeweight="0">
                  <v:stroke miterlimit="83231f" joinstyle="miter"/>
                  <v:path arrowok="t" textboxrect="0,0,9144,863917"/>
                </v:shape>
                <v:shape id="Shape 54943" o:spid="_x0000_s1045" style="position:absolute;left:3495;top:5320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" path="m,l9144,r,9144l,9144,,e" fillcolor="black" stroked="f" strokeweight="0">
                  <v:stroke miterlimit="83231f" joinstyle="miter"/>
                  <v:path arrowok="t" textboxrect="0,0,9144,9144"/>
                </v:shape>
                <v:shape id="Shape 54944" o:spid="_x0000_s1046" style="position:absolute;left:3559;top:53200;width:66576;height:91;visibility:visible;mso-wrap-style:square;v-text-anchor:top" coordsize="66575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" path="m,l6657594,r,9144l,9144,,e" fillcolor="black" stroked="f" strokeweight="0">
                  <v:stroke miterlimit="83231f" joinstyle="miter"/>
                  <v:path arrowok="t" textboxrect="0,0,6657594,9144"/>
                </v:shape>
                <v:shape id="Shape 54945" o:spid="_x0000_s1047" style="position:absolute;left:70135;top:44561;width:92;height:8639;visibility:visible;mso-wrap-style:square;v-text-anchor:top" coordsize="9144,8639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" path="m,l9144,r,863917l,863917,,e" fillcolor="black" stroked="f" strokeweight="0">
                  <v:stroke miterlimit="83231f" joinstyle="miter"/>
                  <v:path arrowok="t" textboxrect="0,0,9144,863917"/>
                </v:shape>
                <v:shape id="Shape 54946" o:spid="_x0000_s1048" style="position:absolute;left:70135;top:5320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" path="m,l9144,r,9144l,9144,,e" fillcolor="black" stroked="f" strokeweight="0">
                  <v:stroke miterlimit="83231f" joinstyle="miter"/>
                  <v:path arrowok="t" textboxrect="0,0,9144,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0" o:spid="_x0000_s1049" type="#_x0000_t75" style="position:absolute;left:54222;width:17806;height:616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">
                  <v:imagedata r:id="rId10" o:title=""/>
                </v:shape>
                <v:shape id="Picture 42" o:spid="_x0000_s1050" type="#_x0000_t75" style="position:absolute;top:55137;width:59143;height:190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">
                  <v:imagedata r:id="rId11" o:title=""/>
                </v:shape>
                <w10:wrap type="topAndBottom" anchorx="page" anchory="page"/>
              </v:group>
            </w:pict>
          </mc:Fallback>
        </mc:AlternateContent>
      </w:r>
      <w:r w:rsidRPr="00185FBF">
        <w:rPr>
          <w:lang w:val="es-GT"/>
        </w:rPr>
        <w:br w:type="page"/>
      </w:r>
    </w:p>
    <w:p w14:paraId="496EFAFA" w14:textId="32C24C1F" w:rsidR="00B05BF7" w:rsidRPr="00185FBF" w:rsidRDefault="00BD278A" w:rsidP="00A42119">
      <w:pPr>
        <w:spacing w:after="160"/>
        <w:jc w:val="center"/>
        <w:rPr>
          <w:lang w:val="es-GT"/>
        </w:rPr>
      </w:pPr>
      <w:r w:rsidRPr="00185FBF">
        <w:rPr>
          <w:b/>
          <w:color w:val="FF0000"/>
          <w:sz w:val="40"/>
          <w:lang w:val="es-GT"/>
        </w:rPr>
        <w:lastRenderedPageBreak/>
        <w:t>M</w:t>
      </w:r>
      <w:r w:rsidR="00AD2885" w:rsidRPr="00185FBF">
        <w:rPr>
          <w:b/>
          <w:color w:val="FF0000"/>
          <w:sz w:val="40"/>
          <w:lang w:val="es-GT"/>
        </w:rPr>
        <w:t>ÓDULO</w:t>
      </w:r>
      <w:r w:rsidRPr="00185FBF">
        <w:rPr>
          <w:b/>
          <w:color w:val="FF0000"/>
          <w:sz w:val="40"/>
          <w:lang w:val="es-GT"/>
        </w:rPr>
        <w:t xml:space="preserve"> 4: </w:t>
      </w:r>
      <w:r w:rsidR="00FA05C3">
        <w:rPr>
          <w:b/>
          <w:color w:val="FF0000"/>
          <w:sz w:val="40"/>
          <w:lang w:val="es-GT"/>
        </w:rPr>
        <w:t>SENSIBILIZA</w:t>
      </w:r>
      <w:r w:rsidR="00AD2885" w:rsidRPr="00185FBF">
        <w:rPr>
          <w:b/>
          <w:color w:val="FF0000"/>
          <w:sz w:val="40"/>
          <w:lang w:val="es-GT"/>
        </w:rPr>
        <w:t>CIÓN SOBRE LA VIOLENCIA</w:t>
      </w:r>
      <w:r w:rsidRPr="00185FBF">
        <w:rPr>
          <w:b/>
          <w:color w:val="FF0000"/>
          <w:sz w:val="40"/>
          <w:lang w:val="es-GT"/>
        </w:rPr>
        <w:t xml:space="preserve"> (A)</w:t>
      </w:r>
      <w:r w:rsidRPr="00185FBF">
        <w:rPr>
          <w:color w:val="FF0000"/>
          <w:sz w:val="40"/>
          <w:lang w:val="es-GT"/>
        </w:rPr>
        <w:t xml:space="preserve"> </w:t>
      </w:r>
      <w:r w:rsidR="00AD2885" w:rsidRPr="00185FBF">
        <w:rPr>
          <w:sz w:val="40"/>
          <w:lang w:val="es-GT"/>
        </w:rPr>
        <w:t>Tipos, causas</w:t>
      </w:r>
      <w:r w:rsidR="005B2867" w:rsidRPr="00185FBF">
        <w:rPr>
          <w:sz w:val="40"/>
          <w:lang w:val="es-GT"/>
        </w:rPr>
        <w:t xml:space="preserve"> e impactos de la violencia en contra de los niños en la escuela y sus alrededores</w:t>
      </w:r>
      <w:r w:rsidRPr="00185FBF">
        <w:rPr>
          <w:sz w:val="40"/>
          <w:lang w:val="es-GT"/>
        </w:rPr>
        <w:t xml:space="preserve"> </w:t>
      </w:r>
      <w:r w:rsidRPr="00185FBF">
        <w:rPr>
          <w:sz w:val="22"/>
          <w:lang w:val="es-GT"/>
        </w:rPr>
        <w:t xml:space="preserve"> </w:t>
      </w:r>
    </w:p>
    <w:p w14:paraId="419F2296" w14:textId="12AD3327" w:rsidR="00B05BF7" w:rsidRPr="00185FBF" w:rsidRDefault="00BD278A" w:rsidP="003E0D5C">
      <w:pPr>
        <w:pStyle w:val="Heading1"/>
        <w:spacing w:after="160"/>
        <w:ind w:left="0" w:hanging="14"/>
        <w:rPr>
          <w:lang w:val="es-GT"/>
        </w:rPr>
      </w:pPr>
      <w:r w:rsidRPr="00185FBF">
        <w:rPr>
          <w:lang w:val="es-GT"/>
        </w:rPr>
        <w:t>M</w:t>
      </w:r>
      <w:r w:rsidR="005B2867" w:rsidRPr="00185FBF">
        <w:rPr>
          <w:lang w:val="es-GT"/>
        </w:rPr>
        <w:t>ódulo</w:t>
      </w:r>
      <w:r w:rsidRPr="00185FBF">
        <w:rPr>
          <w:lang w:val="es-GT"/>
        </w:rPr>
        <w:t xml:space="preserve"> 4 </w:t>
      </w:r>
      <w:r w:rsidR="009336B3">
        <w:rPr>
          <w:lang w:val="es-GT"/>
        </w:rPr>
        <w:t>Aspectos generales</w:t>
      </w:r>
      <w:r w:rsidRPr="00185FBF">
        <w:rPr>
          <w:lang w:val="es-GT"/>
        </w:rPr>
        <w:t xml:space="preserve"> </w:t>
      </w:r>
    </w:p>
    <w:p w14:paraId="0E9B96DE" w14:textId="526DA71F" w:rsidR="005B2867" w:rsidRPr="00185FBF" w:rsidRDefault="005B2867" w:rsidP="00A42119">
      <w:pPr>
        <w:spacing w:after="160"/>
        <w:ind w:hanging="14"/>
        <w:rPr>
          <w:lang w:val="es-GT"/>
        </w:rPr>
      </w:pPr>
      <w:r w:rsidRPr="00185FBF">
        <w:rPr>
          <w:lang w:val="es-GT"/>
        </w:rPr>
        <w:t>En este Módulo se tratarán los</w:t>
      </w:r>
      <w:r w:rsidRPr="00185FBF">
        <w:rPr>
          <w:b/>
          <w:bCs/>
          <w:lang w:val="es-GT"/>
        </w:rPr>
        <w:t xml:space="preserve"> tipos, causas e impactos de la violencia</w:t>
      </w:r>
      <w:r w:rsidRPr="00185FBF">
        <w:rPr>
          <w:lang w:val="es-GT"/>
        </w:rPr>
        <w:t xml:space="preserve"> que sufren los niños, especialmente </w:t>
      </w:r>
      <w:r w:rsidRPr="00185FBF">
        <w:rPr>
          <w:b/>
          <w:bCs/>
          <w:lang w:val="es-GT"/>
        </w:rPr>
        <w:t>en las escuelas y las aulas</w:t>
      </w:r>
      <w:r w:rsidRPr="00185FBF">
        <w:rPr>
          <w:lang w:val="es-GT"/>
        </w:rPr>
        <w:t>.</w:t>
      </w:r>
    </w:p>
    <w:p w14:paraId="14BAF4CD" w14:textId="77777777" w:rsidR="008B3B93" w:rsidRPr="00185FBF" w:rsidRDefault="005B2867" w:rsidP="00A42119">
      <w:pPr>
        <w:spacing w:after="160"/>
        <w:rPr>
          <w:lang w:val="es-GT"/>
        </w:rPr>
      </w:pPr>
      <w:r w:rsidRPr="00185FBF">
        <w:rPr>
          <w:lang w:val="es-GT"/>
        </w:rPr>
        <w:t xml:space="preserve">Se incluyen 2 talleres en este Módulo (el Taller 1 tiene una duración de 3 horas con 30 minutos y el Taller 2, 3 horas con 15 minutos). Se recomienda que los talleres se efectúen con un </w:t>
      </w:r>
      <w:r w:rsidR="008B3B93" w:rsidRPr="00185FBF">
        <w:rPr>
          <w:lang w:val="es-GT"/>
        </w:rPr>
        <w:t>período máximo de una semana entre ellos, aunque se deben planificar basándose en la disponibilidad de los docentes con relación a sus compromisos para impartir clases.</w:t>
      </w:r>
      <w:r w:rsidR="00BD278A" w:rsidRPr="00185FBF">
        <w:rPr>
          <w:lang w:val="es-GT"/>
        </w:rPr>
        <w:t xml:space="preserve"> </w:t>
      </w:r>
      <w:r w:rsidR="008B3B93" w:rsidRPr="00185FBF">
        <w:rPr>
          <w:lang w:val="es-GT"/>
        </w:rPr>
        <w:t>Se recomienda que después de cada taller se lleven a cabo las Actividades Autodirigidas y los Círculos de Aprendizaje entre Pares, como se detalla en la siguiente Tabla.</w:t>
      </w:r>
    </w:p>
    <w:p w14:paraId="1344BA57" w14:textId="7A7572F3" w:rsidR="00B05BF7" w:rsidRPr="00185FBF" w:rsidRDefault="008B3B93" w:rsidP="00A42119">
      <w:pPr>
        <w:spacing w:after="160"/>
        <w:rPr>
          <w:lang w:val="es-GT"/>
        </w:rPr>
      </w:pPr>
      <w:r w:rsidRPr="00185FBF">
        <w:rPr>
          <w:lang w:val="es-GT"/>
        </w:rPr>
        <w:t xml:space="preserve">Las actividades y los contenidos de este Módulo se basan en: el Manual del Código de </w:t>
      </w:r>
      <w:r w:rsidR="00666A36" w:rsidRPr="00185FBF">
        <w:rPr>
          <w:lang w:val="es-GT"/>
        </w:rPr>
        <w:t xml:space="preserve">Conducta Escolar de Save the Children, RTI International 2018, Manual de Actividades </w:t>
      </w:r>
      <w:r w:rsidR="00666A36" w:rsidRPr="00185FBF">
        <w:rPr>
          <w:i/>
          <w:iCs/>
          <w:lang w:val="es-GT"/>
        </w:rPr>
        <w:t xml:space="preserve">Journeys </w:t>
      </w:r>
      <w:r w:rsidR="00666A36" w:rsidRPr="00185FBF">
        <w:rPr>
          <w:lang w:val="es-GT"/>
        </w:rPr>
        <w:t xml:space="preserve">para Docentes y Personal de las Escuelas, el Conjunto de Herramientas </w:t>
      </w:r>
      <w:r w:rsidR="00666A36" w:rsidRPr="00185FBF">
        <w:rPr>
          <w:i/>
          <w:iCs/>
          <w:lang w:val="es-GT"/>
        </w:rPr>
        <w:t>Good Schools</w:t>
      </w:r>
      <w:r w:rsidR="00666A36" w:rsidRPr="00185FBF">
        <w:rPr>
          <w:lang w:val="es-GT"/>
        </w:rPr>
        <w:t xml:space="preserve"> y ejercicios de otros talleres de Save the Children sobre violencia.</w:t>
      </w:r>
    </w:p>
    <w:p w14:paraId="6A5AE351" w14:textId="59506406" w:rsidR="00B05BF7" w:rsidRPr="00185FBF" w:rsidRDefault="00BD278A" w:rsidP="00A42119">
      <w:pPr>
        <w:spacing w:after="19"/>
        <w:rPr>
          <w:lang w:val="es-GT"/>
        </w:rPr>
      </w:pPr>
      <w:r w:rsidRPr="00185FBF">
        <w:rPr>
          <w:lang w:val="es-GT"/>
        </w:rPr>
        <w:t xml:space="preserve"> </w:t>
      </w:r>
      <w:r w:rsidR="00A347BF" w:rsidRPr="00185FBF">
        <w:rPr>
          <w:lang w:val="es-GT"/>
        </w:rPr>
        <w:t>Este Módulo contiene 4 secciones</w:t>
      </w:r>
      <w:r w:rsidRPr="00185FBF">
        <w:rPr>
          <w:lang w:val="es-GT"/>
        </w:rPr>
        <w:t xml:space="preserve">.  </w:t>
      </w:r>
    </w:p>
    <w:tbl>
      <w:tblPr>
        <w:tblStyle w:val="TableGrid"/>
        <w:tblW w:w="9124" w:type="dxa"/>
        <w:tblInd w:w="110" w:type="dxa"/>
        <w:tblCellMar>
          <w:top w:w="135" w:type="dxa"/>
          <w:left w:w="100" w:type="dxa"/>
          <w:right w:w="53" w:type="dxa"/>
        </w:tblCellMar>
        <w:tblLook w:val="04A0" w:firstRow="1" w:lastRow="0" w:firstColumn="1" w:lastColumn="0" w:noHBand="0" w:noVBand="1"/>
      </w:tblPr>
      <w:tblGrid>
        <w:gridCol w:w="3577"/>
        <w:gridCol w:w="5547"/>
      </w:tblGrid>
      <w:tr w:rsidR="00B05BF7" w:rsidRPr="00185FBF" w14:paraId="61B0BFC4" w14:textId="77777777" w:rsidTr="00A347BF">
        <w:trPr>
          <w:trHeight w:val="701"/>
        </w:trPr>
        <w:tc>
          <w:tcPr>
            <w:tcW w:w="3577" w:type="dxa"/>
            <w:tcBorders>
              <w:top w:val="single" w:sz="8" w:space="0" w:color="000000"/>
              <w:left w:val="single" w:sz="8" w:space="0" w:color="000000"/>
              <w:bottom w:val="single" w:sz="8" w:space="0" w:color="000000"/>
              <w:right w:val="single" w:sz="8" w:space="0" w:color="000000"/>
            </w:tcBorders>
          </w:tcPr>
          <w:p w14:paraId="3BCF7B75" w14:textId="1F4E1EBD" w:rsidR="00B05BF7" w:rsidRPr="00185FBF" w:rsidRDefault="00A347BF" w:rsidP="00A42119">
            <w:pPr>
              <w:spacing w:line="259" w:lineRule="auto"/>
              <w:rPr>
                <w:sz w:val="22"/>
                <w:lang w:val="es-GT"/>
              </w:rPr>
            </w:pPr>
            <w:r w:rsidRPr="00185FBF">
              <w:rPr>
                <w:sz w:val="22"/>
                <w:lang w:val="es-GT"/>
              </w:rPr>
              <w:t>OBJETIVOS DE APRENDIZAJE PARA LOS DOCENTES</w:t>
            </w:r>
            <w:r w:rsidR="00BD278A" w:rsidRPr="00185FBF">
              <w:rPr>
                <w:sz w:val="22"/>
                <w:lang w:val="es-GT"/>
              </w:rPr>
              <w:t xml:space="preserve"> </w:t>
            </w:r>
          </w:p>
        </w:tc>
        <w:tc>
          <w:tcPr>
            <w:tcW w:w="5548" w:type="dxa"/>
            <w:tcBorders>
              <w:top w:val="single" w:sz="8" w:space="0" w:color="000000"/>
              <w:left w:val="single" w:sz="8" w:space="0" w:color="000000"/>
              <w:bottom w:val="single" w:sz="8" w:space="0" w:color="000000"/>
              <w:right w:val="single" w:sz="8" w:space="0" w:color="000000"/>
            </w:tcBorders>
          </w:tcPr>
          <w:p w14:paraId="21C019F6" w14:textId="0C12C5FD" w:rsidR="00B05BF7" w:rsidRPr="00185FBF" w:rsidRDefault="00EC1548" w:rsidP="00A42119">
            <w:pPr>
              <w:spacing w:line="259" w:lineRule="auto"/>
              <w:rPr>
                <w:sz w:val="22"/>
                <w:lang w:val="es-GT"/>
              </w:rPr>
            </w:pPr>
            <w:r>
              <w:rPr>
                <w:sz w:val="22"/>
                <w:lang w:val="es-GT"/>
              </w:rPr>
              <w:t>Ofrece una reseña</w:t>
            </w:r>
            <w:r w:rsidR="00655F53">
              <w:rPr>
                <w:sz w:val="22"/>
                <w:lang w:val="es-GT"/>
              </w:rPr>
              <w:t xml:space="preserve"> </w:t>
            </w:r>
            <w:r w:rsidR="00A347BF" w:rsidRPr="00185FBF">
              <w:rPr>
                <w:sz w:val="22"/>
                <w:lang w:val="es-GT"/>
              </w:rPr>
              <w:t>de las competencias y niveles que los docentes pueden usar para evaluarse a sí mismos.</w:t>
            </w:r>
          </w:p>
        </w:tc>
      </w:tr>
      <w:tr w:rsidR="00B05BF7" w:rsidRPr="00185FBF" w14:paraId="065D9EFB" w14:textId="77777777" w:rsidTr="00A347BF">
        <w:trPr>
          <w:trHeight w:val="885"/>
        </w:trPr>
        <w:tc>
          <w:tcPr>
            <w:tcW w:w="3577" w:type="dxa"/>
            <w:tcBorders>
              <w:top w:val="single" w:sz="8" w:space="0" w:color="000000"/>
              <w:left w:val="single" w:sz="8" w:space="0" w:color="000000"/>
              <w:bottom w:val="single" w:sz="8" w:space="0" w:color="000000"/>
              <w:right w:val="single" w:sz="8" w:space="0" w:color="000000"/>
            </w:tcBorders>
          </w:tcPr>
          <w:p w14:paraId="54B9B465" w14:textId="7E3D74E2" w:rsidR="00B05BF7" w:rsidRPr="00185FBF" w:rsidRDefault="00BD278A" w:rsidP="00A42119">
            <w:pPr>
              <w:spacing w:line="259" w:lineRule="auto"/>
              <w:rPr>
                <w:sz w:val="22"/>
                <w:lang w:val="es-GT"/>
              </w:rPr>
            </w:pPr>
            <w:r w:rsidRPr="00185FBF">
              <w:rPr>
                <w:sz w:val="22"/>
                <w:lang w:val="es-GT"/>
              </w:rPr>
              <w:t xml:space="preserve">A. </w:t>
            </w:r>
            <w:r w:rsidR="00A347BF" w:rsidRPr="00185FBF">
              <w:rPr>
                <w:sz w:val="22"/>
                <w:lang w:val="es-GT"/>
              </w:rPr>
              <w:t>TALLER</w:t>
            </w:r>
            <w:r w:rsidRPr="00185FBF">
              <w:rPr>
                <w:sz w:val="22"/>
                <w:lang w:val="es-GT"/>
              </w:rPr>
              <w:t xml:space="preserve"> </w:t>
            </w:r>
          </w:p>
        </w:tc>
        <w:tc>
          <w:tcPr>
            <w:tcW w:w="5548" w:type="dxa"/>
            <w:tcBorders>
              <w:top w:val="single" w:sz="8" w:space="0" w:color="000000"/>
              <w:left w:val="single" w:sz="8" w:space="0" w:color="000000"/>
              <w:bottom w:val="single" w:sz="8" w:space="0" w:color="000000"/>
              <w:right w:val="single" w:sz="8" w:space="0" w:color="000000"/>
            </w:tcBorders>
          </w:tcPr>
          <w:p w14:paraId="734A59A2" w14:textId="3707FEDB" w:rsidR="00B05BF7" w:rsidRPr="00185FBF" w:rsidRDefault="00A347BF" w:rsidP="00A42119">
            <w:pPr>
              <w:spacing w:line="259" w:lineRule="auto"/>
              <w:rPr>
                <w:sz w:val="22"/>
                <w:lang w:val="es-GT"/>
              </w:rPr>
            </w:pPr>
            <w:r w:rsidRPr="00185FBF">
              <w:rPr>
                <w:sz w:val="22"/>
                <w:lang w:val="es-GT"/>
              </w:rPr>
              <w:t>Proporciona una agenda y actividades con instrucciones y orientación para que los facilitadores las pongan en práctica.</w:t>
            </w:r>
          </w:p>
        </w:tc>
      </w:tr>
      <w:tr w:rsidR="00B05BF7" w:rsidRPr="00185FBF" w14:paraId="3CA34390" w14:textId="77777777" w:rsidTr="00A347BF">
        <w:trPr>
          <w:trHeight w:val="1130"/>
        </w:trPr>
        <w:tc>
          <w:tcPr>
            <w:tcW w:w="3577" w:type="dxa"/>
            <w:tcBorders>
              <w:top w:val="single" w:sz="8" w:space="0" w:color="000000"/>
              <w:left w:val="single" w:sz="8" w:space="0" w:color="000000"/>
              <w:bottom w:val="single" w:sz="8" w:space="0" w:color="000000"/>
              <w:right w:val="single" w:sz="8" w:space="0" w:color="000000"/>
            </w:tcBorders>
          </w:tcPr>
          <w:p w14:paraId="50A8B1DD" w14:textId="491218D6" w:rsidR="00B05BF7" w:rsidRPr="00185FBF" w:rsidRDefault="00BD278A" w:rsidP="00A42119">
            <w:pPr>
              <w:spacing w:line="259" w:lineRule="auto"/>
              <w:rPr>
                <w:sz w:val="22"/>
                <w:lang w:val="es-GT"/>
              </w:rPr>
            </w:pPr>
            <w:r w:rsidRPr="00185FBF">
              <w:rPr>
                <w:sz w:val="22"/>
                <w:lang w:val="es-GT"/>
              </w:rPr>
              <w:t xml:space="preserve">B. </w:t>
            </w:r>
            <w:r w:rsidR="00A347BF" w:rsidRPr="00185FBF">
              <w:rPr>
                <w:sz w:val="22"/>
                <w:lang w:val="es-GT"/>
              </w:rPr>
              <w:t>ACTIVIDADES AUTODIRIGIDAS</w:t>
            </w:r>
            <w:r w:rsidRPr="00185FBF">
              <w:rPr>
                <w:sz w:val="22"/>
                <w:lang w:val="es-GT"/>
              </w:rPr>
              <w:t xml:space="preserve"> </w:t>
            </w:r>
          </w:p>
        </w:tc>
        <w:tc>
          <w:tcPr>
            <w:tcW w:w="5548" w:type="dxa"/>
            <w:tcBorders>
              <w:top w:val="single" w:sz="8" w:space="0" w:color="000000"/>
              <w:left w:val="single" w:sz="8" w:space="0" w:color="000000"/>
              <w:bottom w:val="single" w:sz="8" w:space="0" w:color="000000"/>
              <w:right w:val="single" w:sz="8" w:space="0" w:color="000000"/>
            </w:tcBorders>
          </w:tcPr>
          <w:p w14:paraId="72BC4B57" w14:textId="3E9BAB5D" w:rsidR="00B05BF7" w:rsidRPr="00185FBF" w:rsidRDefault="00A347BF" w:rsidP="00A42119">
            <w:pPr>
              <w:spacing w:line="259" w:lineRule="auto"/>
              <w:ind w:right="51"/>
              <w:rPr>
                <w:sz w:val="22"/>
                <w:lang w:val="es-GT"/>
              </w:rPr>
            </w:pPr>
            <w:r w:rsidRPr="00185FBF">
              <w:rPr>
                <w:sz w:val="22"/>
                <w:lang w:val="es-GT"/>
              </w:rPr>
              <w:t xml:space="preserve">Proporcionan instrucciones y ejemplos a los docentes para que se asignen tareas con el fin de practicar </w:t>
            </w:r>
            <w:r w:rsidR="00421475" w:rsidRPr="00185FBF">
              <w:rPr>
                <w:sz w:val="22"/>
                <w:lang w:val="es-GT"/>
              </w:rPr>
              <w:t xml:space="preserve">las </w:t>
            </w:r>
            <w:r w:rsidRPr="00185FBF">
              <w:rPr>
                <w:sz w:val="22"/>
                <w:lang w:val="es-GT"/>
              </w:rPr>
              <w:t xml:space="preserve">nuevas destrezas y conocimientos </w:t>
            </w:r>
            <w:r w:rsidR="00421475" w:rsidRPr="00185FBF">
              <w:rPr>
                <w:sz w:val="22"/>
                <w:lang w:val="es-GT"/>
              </w:rPr>
              <w:t>que hayan adquirido en el taller.</w:t>
            </w:r>
          </w:p>
        </w:tc>
      </w:tr>
      <w:tr w:rsidR="00B05BF7" w:rsidRPr="00185FBF" w14:paraId="709F7510" w14:textId="77777777" w:rsidTr="00A347BF">
        <w:trPr>
          <w:trHeight w:val="1126"/>
        </w:trPr>
        <w:tc>
          <w:tcPr>
            <w:tcW w:w="3577" w:type="dxa"/>
            <w:tcBorders>
              <w:top w:val="single" w:sz="8" w:space="0" w:color="000000"/>
              <w:left w:val="single" w:sz="8" w:space="0" w:color="000000"/>
              <w:bottom w:val="single" w:sz="4" w:space="0" w:color="000000"/>
              <w:right w:val="single" w:sz="8" w:space="0" w:color="000000"/>
            </w:tcBorders>
          </w:tcPr>
          <w:p w14:paraId="5E63C7FF" w14:textId="50097E1E" w:rsidR="00B05BF7" w:rsidRPr="00185FBF" w:rsidRDefault="00BD278A" w:rsidP="00A42119">
            <w:pPr>
              <w:spacing w:line="259" w:lineRule="auto"/>
              <w:rPr>
                <w:sz w:val="22"/>
                <w:lang w:val="es-GT"/>
              </w:rPr>
            </w:pPr>
            <w:r w:rsidRPr="00185FBF">
              <w:rPr>
                <w:sz w:val="22"/>
                <w:lang w:val="es-GT"/>
              </w:rPr>
              <w:t xml:space="preserve">C. </w:t>
            </w:r>
            <w:r w:rsidR="00421475" w:rsidRPr="00185FBF">
              <w:rPr>
                <w:sz w:val="22"/>
                <w:lang w:val="es-GT"/>
              </w:rPr>
              <w:t>CÍRCULO DE APRENDIZAJE ENTRE PARES</w:t>
            </w:r>
            <w:r w:rsidRPr="00185FBF">
              <w:rPr>
                <w:sz w:val="22"/>
                <w:lang w:val="es-GT"/>
              </w:rPr>
              <w:t xml:space="preserve"> </w:t>
            </w:r>
          </w:p>
        </w:tc>
        <w:tc>
          <w:tcPr>
            <w:tcW w:w="5548" w:type="dxa"/>
            <w:tcBorders>
              <w:top w:val="single" w:sz="8" w:space="0" w:color="000000"/>
              <w:left w:val="single" w:sz="8" w:space="0" w:color="000000"/>
              <w:bottom w:val="single" w:sz="4" w:space="0" w:color="000000"/>
              <w:right w:val="single" w:sz="8" w:space="0" w:color="000000"/>
            </w:tcBorders>
          </w:tcPr>
          <w:p w14:paraId="5444DB57" w14:textId="714A8065" w:rsidR="00B05BF7" w:rsidRPr="00185FBF" w:rsidRDefault="00421475" w:rsidP="00A42119">
            <w:pPr>
              <w:spacing w:line="259" w:lineRule="auto"/>
              <w:rPr>
                <w:sz w:val="22"/>
                <w:lang w:val="es-GT"/>
              </w:rPr>
            </w:pPr>
            <w:r w:rsidRPr="00185FBF">
              <w:rPr>
                <w:sz w:val="22"/>
                <w:lang w:val="es-GT"/>
              </w:rPr>
              <w:t>Brinda instrucciones, ejemplos y posibles actividades de extensión para que los docentes implementen juntos en el Círculo de Aprendizaje entre Pares.</w:t>
            </w:r>
          </w:p>
        </w:tc>
      </w:tr>
    </w:tbl>
    <w:p w14:paraId="305AEC90" w14:textId="77777777" w:rsidR="00B05BF7" w:rsidRPr="00185FBF" w:rsidRDefault="00BD278A" w:rsidP="00A42119">
      <w:pPr>
        <w:spacing w:after="20"/>
        <w:rPr>
          <w:lang w:val="es-GT"/>
        </w:rPr>
      </w:pPr>
      <w:r w:rsidRPr="00185FBF">
        <w:rPr>
          <w:sz w:val="22"/>
          <w:lang w:val="es-GT"/>
        </w:rPr>
        <w:t xml:space="preserve"> </w:t>
      </w:r>
    </w:p>
    <w:p w14:paraId="2B320CA2" w14:textId="77777777" w:rsidR="00B05BF7" w:rsidRPr="00185FBF" w:rsidRDefault="00BD278A" w:rsidP="00A42119">
      <w:pPr>
        <w:rPr>
          <w:lang w:val="es-GT"/>
        </w:rPr>
      </w:pPr>
      <w:r w:rsidRPr="00185FBF">
        <w:rPr>
          <w:sz w:val="22"/>
          <w:lang w:val="es-GT"/>
        </w:rPr>
        <w:t xml:space="preserve">  </w:t>
      </w:r>
    </w:p>
    <w:p w14:paraId="3A1B5ECB" w14:textId="052B737A" w:rsidR="00B05BF7" w:rsidRPr="00185FBF" w:rsidRDefault="00BD278A" w:rsidP="003E0D5C">
      <w:pPr>
        <w:pStyle w:val="Heading1"/>
        <w:spacing w:after="160"/>
        <w:ind w:left="0" w:hanging="14"/>
        <w:rPr>
          <w:lang w:val="es-GT"/>
        </w:rPr>
      </w:pPr>
      <w:r w:rsidRPr="00185FBF">
        <w:rPr>
          <w:lang w:val="es-GT"/>
        </w:rPr>
        <w:lastRenderedPageBreak/>
        <w:t>M</w:t>
      </w:r>
      <w:r w:rsidR="00EA306D" w:rsidRPr="00185FBF">
        <w:rPr>
          <w:lang w:val="es-GT"/>
        </w:rPr>
        <w:t>ÓDULO</w:t>
      </w:r>
      <w:r w:rsidRPr="00185FBF">
        <w:rPr>
          <w:lang w:val="es-GT"/>
        </w:rPr>
        <w:t xml:space="preserve"> 4 </w:t>
      </w:r>
      <w:r w:rsidR="00EA306D" w:rsidRPr="00185FBF">
        <w:rPr>
          <w:lang w:val="es-GT"/>
        </w:rPr>
        <w:t>OBJETIVOS DE APRENDIZAJE PARA LOS DOCENTES</w:t>
      </w:r>
      <w:r w:rsidRPr="00185FBF">
        <w:rPr>
          <w:lang w:val="es-GT"/>
        </w:rPr>
        <w:t xml:space="preserve"> </w:t>
      </w:r>
    </w:p>
    <w:p w14:paraId="55932B10" w14:textId="47D4A813" w:rsidR="00685DAF" w:rsidRPr="00185FBF" w:rsidRDefault="00685DAF" w:rsidP="00A42119">
      <w:pPr>
        <w:ind w:right="29" w:hanging="14"/>
        <w:rPr>
          <w:lang w:val="es-GT"/>
        </w:rPr>
      </w:pPr>
      <w:r w:rsidRPr="00185FBF">
        <w:rPr>
          <w:lang w:val="es-GT"/>
        </w:rPr>
        <w:t>Cada módulo cuenta con un conjunto de objetivos de aprendizaje que se alinean con las áreas de competencia de los docentes dentro de los dominios de Escuelas Seguras. Al final de este módulo, los docentes:</w:t>
      </w:r>
    </w:p>
    <w:p w14:paraId="4D7D7DEF" w14:textId="11615AB5" w:rsidR="00685DAF" w:rsidRPr="00185FBF" w:rsidRDefault="00685DAF" w:rsidP="00A42119">
      <w:pPr>
        <w:numPr>
          <w:ilvl w:val="0"/>
          <w:numId w:val="1"/>
        </w:numPr>
        <w:ind w:right="29" w:hanging="360"/>
        <w:rPr>
          <w:lang w:val="es-GT"/>
        </w:rPr>
      </w:pPr>
      <w:bookmarkStart w:id="0" w:name="_Hlk42009016"/>
      <w:r w:rsidRPr="00185FBF">
        <w:rPr>
          <w:lang w:val="es-GT"/>
        </w:rPr>
        <w:t>comprenderán los distintos tipos de violencia que existen en contra de los niños (particularmente en las escuelas y sus contextos locales);</w:t>
      </w:r>
    </w:p>
    <w:p w14:paraId="6012F227" w14:textId="59C5AF36" w:rsidR="00B05BF7" w:rsidRPr="00185FBF" w:rsidRDefault="00685DAF" w:rsidP="00A42119">
      <w:pPr>
        <w:numPr>
          <w:ilvl w:val="0"/>
          <w:numId w:val="1"/>
        </w:numPr>
        <w:spacing w:after="160"/>
        <w:ind w:right="29" w:hanging="360"/>
        <w:rPr>
          <w:lang w:val="es-GT"/>
        </w:rPr>
      </w:pPr>
      <w:r w:rsidRPr="00185FBF">
        <w:rPr>
          <w:lang w:val="es-GT"/>
        </w:rPr>
        <w:t xml:space="preserve">comprenderán las causas e impactos específicos de la violencia en contra de los niños, particularmente en relación con su aprendizaje y su asistencia a la escuela. </w:t>
      </w:r>
      <w:r w:rsidR="00BD278A" w:rsidRPr="00185FBF">
        <w:rPr>
          <w:lang w:val="es-GT"/>
        </w:rPr>
        <w:t xml:space="preserve"> </w:t>
      </w:r>
    </w:p>
    <w:bookmarkEnd w:id="0"/>
    <w:p w14:paraId="1FD17A82" w14:textId="7E4DA04C" w:rsidR="00CA1985" w:rsidRPr="00185FBF" w:rsidRDefault="00CA1985" w:rsidP="00A42119">
      <w:pPr>
        <w:spacing w:after="160"/>
        <w:ind w:left="-5" w:right="29"/>
        <w:rPr>
          <w:lang w:val="es-GT"/>
        </w:rPr>
      </w:pPr>
      <w:r w:rsidRPr="00185FBF">
        <w:rPr>
          <w:lang w:val="es-GT"/>
        </w:rPr>
        <w:t>Los docentes podrán autoevaluarse con relación al nivel de dominio que han alcanzado en cada uno de los objetivos de aprendizaje del módulo y establecer lo que deben hacer para avanzar al siguiente nivel de suficiencia.</w:t>
      </w:r>
    </w:p>
    <w:p w14:paraId="7A485E67" w14:textId="2C5F0C46" w:rsidR="00B05BF7" w:rsidRPr="00185FBF" w:rsidRDefault="00CA1985" w:rsidP="00A42119">
      <w:pPr>
        <w:spacing w:after="160"/>
        <w:ind w:left="-5" w:right="29"/>
        <w:rPr>
          <w:lang w:val="es-GT"/>
        </w:rPr>
      </w:pPr>
      <w:r w:rsidRPr="00185FBF">
        <w:rPr>
          <w:lang w:val="es-GT"/>
        </w:rPr>
        <w:t xml:space="preserve">Al principio de cada taller incluido dentro de este módulo, los docentes deberán identificar en qué nivel están y lo que deben hacer para avanzar al siguiente nivel de competencia. Los criterios de competencia que aparecen a continuación pueden ayudarlos a identificar si se encuentran en el nivel de principiante, en desarrollo, competente o avanzado. Para los docentes, el llevar a cabo una autoevaluación exacta y sincera podría resultar un desafío y algo </w:t>
      </w:r>
      <w:r w:rsidR="00FA05C3">
        <w:rPr>
          <w:lang w:val="es-GT"/>
        </w:rPr>
        <w:t xml:space="preserve">poco </w:t>
      </w:r>
      <w:r w:rsidR="003C586C" w:rsidRPr="00185FBF">
        <w:rPr>
          <w:lang w:val="es-GT"/>
        </w:rPr>
        <w:t>usual. Hay orientación para lograrlo en el sitio</w:t>
      </w:r>
      <w:r w:rsidR="00BD278A" w:rsidRPr="00185FBF">
        <w:rPr>
          <w:lang w:val="es-GT"/>
        </w:rPr>
        <w:t xml:space="preserve"> </w:t>
      </w:r>
      <w:r w:rsidR="003C586C" w:rsidRPr="00185FBF">
        <w:rPr>
          <w:lang w:val="es-GT"/>
        </w:rPr>
        <w:t xml:space="preserve">web de Desarrollo Profesional </w:t>
      </w:r>
      <w:r w:rsidR="00476185">
        <w:rPr>
          <w:lang w:val="es-GT"/>
        </w:rPr>
        <w:t>para</w:t>
      </w:r>
      <w:r w:rsidR="003C586C" w:rsidRPr="00185FBF">
        <w:rPr>
          <w:lang w:val="es-GT"/>
        </w:rPr>
        <w:t xml:space="preserve"> Docentes (TPD por sus siglas en inglés) de Save the Children, bajo el Principio 2</w:t>
      </w:r>
      <w:r w:rsidR="00BD278A" w:rsidRPr="00185FBF">
        <w:rPr>
          <w:rFonts w:ascii="Arial" w:eastAsia="Arial" w:hAnsi="Arial" w:cs="Arial"/>
          <w:color w:val="B9B9B9"/>
          <w:sz w:val="22"/>
          <w:vertAlign w:val="superscript"/>
          <w:lang w:val="es-GT"/>
        </w:rPr>
        <w:footnoteReference w:id="1"/>
      </w:r>
      <w:r w:rsidR="00BD278A" w:rsidRPr="00185FBF">
        <w:rPr>
          <w:rFonts w:ascii="Arial" w:eastAsia="Arial" w:hAnsi="Arial" w:cs="Arial"/>
          <w:sz w:val="22"/>
          <w:lang w:val="es-GT"/>
        </w:rPr>
        <w:t xml:space="preserve">. </w:t>
      </w:r>
    </w:p>
    <w:p w14:paraId="455A9D6A" w14:textId="63AEC037" w:rsidR="00B05BF7" w:rsidRPr="00185FBF" w:rsidRDefault="00C5323B" w:rsidP="00A42119">
      <w:pPr>
        <w:spacing w:after="160"/>
        <w:rPr>
          <w:lang w:val="es-GT"/>
        </w:rPr>
      </w:pPr>
      <w:r w:rsidRPr="00185FBF">
        <w:rPr>
          <w:lang w:val="es-GT"/>
        </w:rPr>
        <w:t xml:space="preserve">Cada competencia tiene un nivel distinto, dependiendo </w:t>
      </w:r>
      <w:r w:rsidR="00FA05C3">
        <w:rPr>
          <w:lang w:val="es-GT"/>
        </w:rPr>
        <w:t>de</w:t>
      </w:r>
      <w:r w:rsidRPr="00185FBF">
        <w:rPr>
          <w:lang w:val="es-GT"/>
        </w:rPr>
        <w:t xml:space="preserve"> la experiencia y los conocimientos especializados. Los niveles son:</w:t>
      </w:r>
      <w:r w:rsidR="00BD278A" w:rsidRPr="00185FBF">
        <w:rPr>
          <w:lang w:val="es-GT"/>
        </w:rPr>
        <w:t xml:space="preserve"> </w:t>
      </w:r>
    </w:p>
    <w:tbl>
      <w:tblPr>
        <w:tblStyle w:val="TableGrid"/>
        <w:tblW w:w="8874" w:type="dxa"/>
        <w:tblInd w:w="606" w:type="dxa"/>
        <w:tblCellMar>
          <w:top w:w="70" w:type="dxa"/>
          <w:right w:w="90" w:type="dxa"/>
        </w:tblCellMar>
        <w:tblLook w:val="04A0" w:firstRow="1" w:lastRow="0" w:firstColumn="1" w:lastColumn="0" w:noHBand="0" w:noVBand="1"/>
      </w:tblPr>
      <w:tblGrid>
        <w:gridCol w:w="2091"/>
        <w:gridCol w:w="6783"/>
      </w:tblGrid>
      <w:tr w:rsidR="00C5323B" w:rsidRPr="00185FBF" w14:paraId="195742D9" w14:textId="77777777">
        <w:trPr>
          <w:trHeight w:val="361"/>
        </w:trPr>
        <w:tc>
          <w:tcPr>
            <w:tcW w:w="2091" w:type="dxa"/>
            <w:tcBorders>
              <w:top w:val="single" w:sz="4" w:space="0" w:color="000000"/>
              <w:left w:val="single" w:sz="4" w:space="0" w:color="000000"/>
              <w:bottom w:val="single" w:sz="4" w:space="0" w:color="000000"/>
              <w:right w:val="nil"/>
            </w:tcBorders>
          </w:tcPr>
          <w:p w14:paraId="012A5EB0" w14:textId="73ED9B80" w:rsidR="00C5323B" w:rsidRPr="00185FBF" w:rsidRDefault="00C5323B" w:rsidP="00A42119">
            <w:pPr>
              <w:spacing w:line="259" w:lineRule="auto"/>
              <w:ind w:left="115"/>
              <w:rPr>
                <w:color w:val="auto"/>
                <w:sz w:val="22"/>
                <w:lang w:val="es-GT"/>
              </w:rPr>
            </w:pPr>
            <w:r w:rsidRPr="00185FBF">
              <w:rPr>
                <w:color w:val="auto"/>
                <w:sz w:val="22"/>
                <w:lang w:val="es-GT"/>
              </w:rPr>
              <w:t>Principiante</w:t>
            </w:r>
          </w:p>
        </w:tc>
        <w:tc>
          <w:tcPr>
            <w:tcW w:w="6783" w:type="dxa"/>
            <w:tcBorders>
              <w:top w:val="single" w:sz="4" w:space="0" w:color="000000"/>
              <w:left w:val="nil"/>
              <w:bottom w:val="single" w:sz="4" w:space="0" w:color="000000"/>
              <w:right w:val="single" w:sz="4" w:space="0" w:color="000000"/>
            </w:tcBorders>
          </w:tcPr>
          <w:p w14:paraId="517F3D16" w14:textId="504BAF59" w:rsidR="00C5323B" w:rsidRPr="00185FBF" w:rsidRDefault="00C5323B" w:rsidP="00A42119">
            <w:pPr>
              <w:spacing w:line="259" w:lineRule="auto"/>
              <w:rPr>
                <w:color w:val="auto"/>
                <w:sz w:val="22"/>
                <w:lang w:val="es-GT"/>
              </w:rPr>
            </w:pPr>
            <w:r w:rsidRPr="00185FBF">
              <w:rPr>
                <w:color w:val="auto"/>
                <w:sz w:val="22"/>
                <w:lang w:val="es-GT"/>
              </w:rPr>
              <w:t>Esto es algo que el docente todavía no lleva a cabo con toda confianza</w:t>
            </w:r>
          </w:p>
        </w:tc>
      </w:tr>
      <w:tr w:rsidR="00C5323B" w:rsidRPr="00185FBF" w14:paraId="586A5697" w14:textId="77777777">
        <w:trPr>
          <w:trHeight w:val="665"/>
        </w:trPr>
        <w:tc>
          <w:tcPr>
            <w:tcW w:w="2091" w:type="dxa"/>
            <w:tcBorders>
              <w:top w:val="single" w:sz="4" w:space="0" w:color="000000"/>
              <w:left w:val="single" w:sz="4" w:space="0" w:color="000000"/>
              <w:bottom w:val="single" w:sz="4" w:space="0" w:color="000000"/>
              <w:right w:val="nil"/>
            </w:tcBorders>
          </w:tcPr>
          <w:p w14:paraId="43AC3335" w14:textId="571C1534" w:rsidR="00C5323B" w:rsidRPr="00185FBF" w:rsidRDefault="00C5323B" w:rsidP="00A42119">
            <w:pPr>
              <w:spacing w:line="259" w:lineRule="auto"/>
              <w:ind w:left="115"/>
              <w:rPr>
                <w:color w:val="auto"/>
                <w:sz w:val="22"/>
                <w:lang w:val="es-GT"/>
              </w:rPr>
            </w:pPr>
            <w:r w:rsidRPr="00185FBF">
              <w:rPr>
                <w:color w:val="auto"/>
                <w:sz w:val="22"/>
                <w:lang w:val="es-GT"/>
              </w:rPr>
              <w:t>En desarrollo</w:t>
            </w:r>
          </w:p>
        </w:tc>
        <w:tc>
          <w:tcPr>
            <w:tcW w:w="6783" w:type="dxa"/>
            <w:tcBorders>
              <w:top w:val="single" w:sz="4" w:space="0" w:color="000000"/>
              <w:left w:val="nil"/>
              <w:bottom w:val="single" w:sz="4" w:space="0" w:color="000000"/>
              <w:right w:val="single" w:sz="4" w:space="0" w:color="000000"/>
            </w:tcBorders>
          </w:tcPr>
          <w:p w14:paraId="403550D2" w14:textId="4CF2C697" w:rsidR="00C5323B" w:rsidRPr="00185FBF" w:rsidRDefault="00C5323B" w:rsidP="00A42119">
            <w:pPr>
              <w:spacing w:line="259" w:lineRule="auto"/>
              <w:rPr>
                <w:color w:val="auto"/>
                <w:sz w:val="22"/>
                <w:lang w:val="es-GT"/>
              </w:rPr>
            </w:pPr>
            <w:r w:rsidRPr="00185FBF">
              <w:rPr>
                <w:color w:val="auto"/>
                <w:sz w:val="22"/>
                <w:lang w:val="es-GT"/>
              </w:rPr>
              <w:t xml:space="preserve">El docente es bastante bueno para ello, pero necesita mostrar más constancia o mejorar más </w:t>
            </w:r>
          </w:p>
        </w:tc>
      </w:tr>
      <w:tr w:rsidR="00C5323B" w:rsidRPr="00185FBF" w14:paraId="1E35AF06" w14:textId="77777777">
        <w:trPr>
          <w:trHeight w:val="360"/>
        </w:trPr>
        <w:tc>
          <w:tcPr>
            <w:tcW w:w="2091" w:type="dxa"/>
            <w:tcBorders>
              <w:top w:val="single" w:sz="4" w:space="0" w:color="000000"/>
              <w:left w:val="single" w:sz="4" w:space="0" w:color="000000"/>
              <w:bottom w:val="single" w:sz="4" w:space="0" w:color="000000"/>
              <w:right w:val="nil"/>
            </w:tcBorders>
          </w:tcPr>
          <w:p w14:paraId="0288B195" w14:textId="1F22A19C" w:rsidR="00C5323B" w:rsidRPr="00185FBF" w:rsidRDefault="00C5323B" w:rsidP="00A42119">
            <w:pPr>
              <w:spacing w:line="259" w:lineRule="auto"/>
              <w:ind w:left="115"/>
              <w:rPr>
                <w:color w:val="auto"/>
                <w:sz w:val="22"/>
                <w:lang w:val="es-GT"/>
              </w:rPr>
            </w:pPr>
            <w:r w:rsidRPr="00185FBF">
              <w:rPr>
                <w:color w:val="auto"/>
                <w:sz w:val="22"/>
                <w:lang w:val="es-GT"/>
              </w:rPr>
              <w:t xml:space="preserve">Competente   </w:t>
            </w:r>
          </w:p>
        </w:tc>
        <w:tc>
          <w:tcPr>
            <w:tcW w:w="6783" w:type="dxa"/>
            <w:tcBorders>
              <w:top w:val="single" w:sz="4" w:space="0" w:color="000000"/>
              <w:left w:val="nil"/>
              <w:bottom w:val="single" w:sz="4" w:space="0" w:color="000000"/>
              <w:right w:val="single" w:sz="4" w:space="0" w:color="000000"/>
            </w:tcBorders>
          </w:tcPr>
          <w:p w14:paraId="5111429F" w14:textId="76F650A9" w:rsidR="00C5323B" w:rsidRPr="00185FBF" w:rsidRDefault="00C5323B" w:rsidP="00A42119">
            <w:pPr>
              <w:spacing w:line="259" w:lineRule="auto"/>
              <w:rPr>
                <w:color w:val="auto"/>
                <w:sz w:val="22"/>
                <w:lang w:val="es-GT"/>
              </w:rPr>
            </w:pPr>
            <w:r w:rsidRPr="00185FBF">
              <w:rPr>
                <w:color w:val="auto"/>
                <w:sz w:val="22"/>
                <w:lang w:val="es-GT"/>
              </w:rPr>
              <w:t>El docente lo hace bien en forma habitual</w:t>
            </w:r>
          </w:p>
        </w:tc>
      </w:tr>
      <w:tr w:rsidR="00C5323B" w:rsidRPr="00185FBF" w14:paraId="390BD21E" w14:textId="77777777" w:rsidTr="00781F6A">
        <w:trPr>
          <w:trHeight w:val="344"/>
        </w:trPr>
        <w:tc>
          <w:tcPr>
            <w:tcW w:w="2091" w:type="dxa"/>
            <w:tcBorders>
              <w:top w:val="single" w:sz="4" w:space="0" w:color="000000"/>
              <w:left w:val="single" w:sz="4" w:space="0" w:color="000000"/>
              <w:bottom w:val="single" w:sz="4" w:space="0" w:color="000000"/>
              <w:right w:val="nil"/>
            </w:tcBorders>
          </w:tcPr>
          <w:p w14:paraId="0C883AD2" w14:textId="1652D34D" w:rsidR="00C5323B" w:rsidRPr="00185FBF" w:rsidRDefault="00C5323B" w:rsidP="00A42119">
            <w:pPr>
              <w:spacing w:line="259" w:lineRule="auto"/>
              <w:ind w:left="115"/>
              <w:rPr>
                <w:color w:val="auto"/>
                <w:sz w:val="22"/>
                <w:lang w:val="es-GT"/>
              </w:rPr>
            </w:pPr>
            <w:r w:rsidRPr="00185FBF">
              <w:rPr>
                <w:color w:val="auto"/>
                <w:sz w:val="22"/>
                <w:lang w:val="es-GT"/>
              </w:rPr>
              <w:t xml:space="preserve">Avanzado     </w:t>
            </w:r>
          </w:p>
        </w:tc>
        <w:tc>
          <w:tcPr>
            <w:tcW w:w="6783" w:type="dxa"/>
            <w:tcBorders>
              <w:top w:val="single" w:sz="4" w:space="0" w:color="000000"/>
              <w:left w:val="nil"/>
              <w:bottom w:val="single" w:sz="4" w:space="0" w:color="000000"/>
              <w:right w:val="single" w:sz="4" w:space="0" w:color="000000"/>
            </w:tcBorders>
          </w:tcPr>
          <w:p w14:paraId="61454242" w14:textId="271EF210" w:rsidR="00C5323B" w:rsidRPr="00185FBF" w:rsidRDefault="00C5323B" w:rsidP="00A42119">
            <w:pPr>
              <w:spacing w:line="259" w:lineRule="auto"/>
              <w:rPr>
                <w:color w:val="auto"/>
                <w:sz w:val="22"/>
                <w:lang w:val="es-GT"/>
              </w:rPr>
            </w:pPr>
            <w:r w:rsidRPr="00185FBF">
              <w:rPr>
                <w:color w:val="auto"/>
                <w:sz w:val="22"/>
                <w:lang w:val="es-GT"/>
              </w:rPr>
              <w:t>El docente es experto y puede compartir sus experiencias con otros</w:t>
            </w:r>
          </w:p>
        </w:tc>
      </w:tr>
    </w:tbl>
    <w:p w14:paraId="33375C98" w14:textId="2C0836EC" w:rsidR="00B05BF7" w:rsidRPr="00185FBF" w:rsidRDefault="00C5323B" w:rsidP="00A42119">
      <w:pPr>
        <w:spacing w:before="160" w:after="160"/>
        <w:rPr>
          <w:szCs w:val="24"/>
          <w:lang w:val="es-GT"/>
        </w:rPr>
      </w:pPr>
      <w:bookmarkStart w:id="1" w:name="_Hlk41890602"/>
      <w:r w:rsidRPr="00185FBF">
        <w:rPr>
          <w:b/>
          <w:szCs w:val="24"/>
          <w:lang w:val="es-GT"/>
        </w:rPr>
        <w:t>Estándar de competencia</w:t>
      </w:r>
      <w:r w:rsidR="00BD278A" w:rsidRPr="00185FBF">
        <w:rPr>
          <w:b/>
          <w:szCs w:val="24"/>
          <w:lang w:val="es-GT"/>
        </w:rPr>
        <w:t xml:space="preserve"> 7: </w:t>
      </w:r>
      <w:r w:rsidR="00C45036" w:rsidRPr="00185FBF">
        <w:rPr>
          <w:szCs w:val="24"/>
          <w:lang w:val="es-GT"/>
        </w:rPr>
        <w:t xml:space="preserve">El docente identifica los distintos tipos de violencia que puede existir en la escuela y </w:t>
      </w:r>
      <w:r w:rsidR="00FA05C3">
        <w:rPr>
          <w:szCs w:val="24"/>
          <w:lang w:val="es-GT"/>
        </w:rPr>
        <w:t>su</w:t>
      </w:r>
      <w:r w:rsidR="00C45036" w:rsidRPr="00185FBF">
        <w:rPr>
          <w:szCs w:val="24"/>
          <w:lang w:val="es-GT"/>
        </w:rPr>
        <w:t>s alrededores en contra de los niños y puede explicar el impacto de la violencia en los niños</w:t>
      </w:r>
      <w:r w:rsidR="00BD278A" w:rsidRPr="00185FBF">
        <w:rPr>
          <w:szCs w:val="24"/>
          <w:lang w:val="es-GT"/>
        </w:rPr>
        <w:t xml:space="preserve">. </w:t>
      </w:r>
      <w:bookmarkEnd w:id="1"/>
      <w:r w:rsidR="00BD278A" w:rsidRPr="00185FBF">
        <w:rPr>
          <w:rFonts w:ascii="Times New Roman" w:eastAsia="Times New Roman" w:hAnsi="Times New Roman" w:cs="Times New Roman"/>
          <w:szCs w:val="24"/>
          <w:lang w:val="es-GT"/>
        </w:rPr>
        <w:t xml:space="preserve"> </w:t>
      </w:r>
    </w:p>
    <w:tbl>
      <w:tblPr>
        <w:tblStyle w:val="TableGrid"/>
        <w:tblW w:w="9342" w:type="dxa"/>
        <w:tblInd w:w="17" w:type="dxa"/>
        <w:tblCellMar>
          <w:top w:w="49" w:type="dxa"/>
          <w:left w:w="16" w:type="dxa"/>
        </w:tblCellMar>
        <w:tblLook w:val="04A0" w:firstRow="1" w:lastRow="0" w:firstColumn="1" w:lastColumn="0" w:noHBand="0" w:noVBand="1"/>
      </w:tblPr>
      <w:tblGrid>
        <w:gridCol w:w="2039"/>
        <w:gridCol w:w="2249"/>
        <w:gridCol w:w="2633"/>
        <w:gridCol w:w="2421"/>
      </w:tblGrid>
      <w:tr w:rsidR="00C45036" w:rsidRPr="00185FBF" w14:paraId="4468D433" w14:textId="77777777" w:rsidTr="00C45036">
        <w:trPr>
          <w:trHeight w:val="279"/>
        </w:trPr>
        <w:tc>
          <w:tcPr>
            <w:tcW w:w="20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B01C1D7" w14:textId="58FE249B" w:rsidR="00C45036" w:rsidRPr="00185FBF" w:rsidRDefault="00C45036" w:rsidP="00A42119">
            <w:pPr>
              <w:spacing w:line="259" w:lineRule="auto"/>
              <w:ind w:left="55"/>
              <w:rPr>
                <w:rFonts w:asciiTheme="minorHAnsi" w:hAnsiTheme="minorHAnsi" w:cstheme="minorHAnsi"/>
                <w:sz w:val="22"/>
                <w:lang w:val="es-GT"/>
              </w:rPr>
            </w:pPr>
            <w:bookmarkStart w:id="2" w:name="_Hlk41890725"/>
            <w:r w:rsidRPr="00185FBF">
              <w:rPr>
                <w:rFonts w:asciiTheme="minorHAnsi" w:eastAsia="Times New Roman" w:hAnsiTheme="minorHAnsi" w:cstheme="minorHAnsi"/>
                <w:b/>
                <w:bCs/>
                <w:sz w:val="22"/>
                <w:lang w:val="es-GT" w:eastAsia="en-GB"/>
              </w:rPr>
              <w:t>Principiante</w:t>
            </w:r>
          </w:p>
        </w:tc>
        <w:tc>
          <w:tcPr>
            <w:tcW w:w="22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D7659CF" w14:textId="3B011AE3" w:rsidR="00C45036" w:rsidRPr="00185FBF" w:rsidRDefault="00C45036" w:rsidP="00A42119">
            <w:pPr>
              <w:spacing w:line="259" w:lineRule="auto"/>
              <w:ind w:left="80"/>
              <w:rPr>
                <w:rFonts w:asciiTheme="minorHAnsi" w:hAnsiTheme="minorHAnsi" w:cstheme="minorHAnsi"/>
                <w:sz w:val="22"/>
                <w:lang w:val="es-GT"/>
              </w:rPr>
            </w:pPr>
            <w:r w:rsidRPr="00185FBF">
              <w:rPr>
                <w:rFonts w:asciiTheme="minorHAnsi" w:eastAsia="Times New Roman" w:hAnsiTheme="minorHAnsi" w:cstheme="minorHAnsi"/>
                <w:b/>
                <w:bCs/>
                <w:sz w:val="22"/>
                <w:lang w:val="es-GT" w:eastAsia="en-GB"/>
              </w:rPr>
              <w:t>En desarrollo</w:t>
            </w:r>
          </w:p>
        </w:tc>
        <w:tc>
          <w:tcPr>
            <w:tcW w:w="263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06001B1" w14:textId="79CC55E2" w:rsidR="00C45036" w:rsidRPr="00185FBF" w:rsidRDefault="00C45036" w:rsidP="00A42119">
            <w:pPr>
              <w:spacing w:line="259" w:lineRule="auto"/>
              <w:ind w:left="84"/>
              <w:rPr>
                <w:rFonts w:asciiTheme="minorHAnsi" w:hAnsiTheme="minorHAnsi" w:cstheme="minorHAnsi"/>
                <w:sz w:val="22"/>
                <w:lang w:val="es-GT"/>
              </w:rPr>
            </w:pPr>
            <w:r w:rsidRPr="00185FBF">
              <w:rPr>
                <w:rFonts w:asciiTheme="minorHAnsi" w:eastAsia="Times New Roman" w:hAnsiTheme="minorHAnsi" w:cstheme="minorHAnsi"/>
                <w:b/>
                <w:bCs/>
                <w:sz w:val="22"/>
                <w:lang w:val="es-GT" w:eastAsia="en-GB"/>
              </w:rPr>
              <w:t xml:space="preserve">Competente </w:t>
            </w:r>
          </w:p>
        </w:tc>
        <w:tc>
          <w:tcPr>
            <w:tcW w:w="24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E2D8C36" w14:textId="5879571D" w:rsidR="00C45036" w:rsidRPr="00185FBF" w:rsidRDefault="00C45036" w:rsidP="00A42119">
            <w:pPr>
              <w:spacing w:line="259" w:lineRule="auto"/>
              <w:ind w:left="63" w:right="88"/>
              <w:rPr>
                <w:rFonts w:asciiTheme="minorHAnsi" w:hAnsiTheme="minorHAnsi" w:cstheme="minorHAnsi"/>
                <w:sz w:val="22"/>
                <w:lang w:val="es-GT"/>
              </w:rPr>
            </w:pPr>
            <w:r w:rsidRPr="00185FBF">
              <w:rPr>
                <w:rFonts w:asciiTheme="minorHAnsi" w:eastAsia="Times New Roman" w:hAnsiTheme="minorHAnsi" w:cstheme="minorHAnsi"/>
                <w:b/>
                <w:bCs/>
                <w:sz w:val="22"/>
                <w:lang w:val="es-GT" w:eastAsia="en-GB"/>
              </w:rPr>
              <w:t>Avanzado</w:t>
            </w:r>
          </w:p>
        </w:tc>
      </w:tr>
      <w:tr w:rsidR="00C45036" w:rsidRPr="00185FBF" w14:paraId="710226D3" w14:textId="77777777" w:rsidTr="00781F6A">
        <w:trPr>
          <w:trHeight w:val="279"/>
        </w:trPr>
        <w:tc>
          <w:tcPr>
            <w:tcW w:w="2039" w:type="dxa"/>
            <w:tcBorders>
              <w:top w:val="single" w:sz="4" w:space="0" w:color="auto"/>
              <w:left w:val="single" w:sz="4" w:space="0" w:color="auto"/>
              <w:bottom w:val="single" w:sz="4" w:space="0" w:color="auto"/>
              <w:right w:val="single" w:sz="4" w:space="0" w:color="auto"/>
            </w:tcBorders>
            <w:shd w:val="clear" w:color="auto" w:fill="auto"/>
          </w:tcPr>
          <w:p w14:paraId="4E415B81" w14:textId="03548706" w:rsidR="00C45036" w:rsidRPr="00185FBF" w:rsidRDefault="00C45036" w:rsidP="00A42119">
            <w:pPr>
              <w:spacing w:line="259" w:lineRule="auto"/>
              <w:ind w:left="55"/>
              <w:rPr>
                <w:sz w:val="22"/>
                <w:lang w:val="es-GT"/>
              </w:rPr>
            </w:pPr>
            <w:r w:rsidRPr="00185FBF">
              <w:rPr>
                <w:sz w:val="22"/>
                <w:lang w:val="es-GT"/>
              </w:rPr>
              <w:t xml:space="preserve">Puede citar las distintas formas de violencia que un niño puede sufrir en la </w:t>
            </w:r>
            <w:r w:rsidRPr="00185FBF">
              <w:rPr>
                <w:sz w:val="22"/>
                <w:lang w:val="es-GT"/>
              </w:rPr>
              <w:lastRenderedPageBreak/>
              <w:t>escuela y sus alrededores.</w:t>
            </w:r>
          </w:p>
        </w:tc>
        <w:tc>
          <w:tcPr>
            <w:tcW w:w="2249" w:type="dxa"/>
            <w:tcBorders>
              <w:top w:val="single" w:sz="4" w:space="0" w:color="auto"/>
              <w:left w:val="single" w:sz="4" w:space="0" w:color="auto"/>
              <w:bottom w:val="single" w:sz="4" w:space="0" w:color="auto"/>
              <w:right w:val="single" w:sz="4" w:space="0" w:color="auto"/>
            </w:tcBorders>
            <w:shd w:val="clear" w:color="auto" w:fill="auto"/>
          </w:tcPr>
          <w:p w14:paraId="3C604618" w14:textId="6F7FA93E" w:rsidR="00C45036" w:rsidRPr="00185FBF" w:rsidRDefault="00781F6A" w:rsidP="00A42119">
            <w:pPr>
              <w:spacing w:line="259" w:lineRule="auto"/>
              <w:ind w:left="80"/>
              <w:rPr>
                <w:rFonts w:asciiTheme="minorHAnsi" w:eastAsia="Times New Roman" w:hAnsiTheme="minorHAnsi" w:cstheme="minorHAnsi"/>
                <w:sz w:val="22"/>
                <w:lang w:val="es-GT" w:eastAsia="en-GB"/>
              </w:rPr>
            </w:pPr>
            <w:r w:rsidRPr="00185FBF">
              <w:rPr>
                <w:rFonts w:asciiTheme="minorHAnsi" w:eastAsia="Times New Roman" w:hAnsiTheme="minorHAnsi" w:cstheme="minorHAnsi"/>
                <w:sz w:val="22"/>
                <w:lang w:val="es-GT" w:eastAsia="en-GB"/>
              </w:rPr>
              <w:lastRenderedPageBreak/>
              <w:t xml:space="preserve">Puede citar y explicar los impactos de las distintas formas de violencia en contra de los niños que pueden </w:t>
            </w:r>
            <w:r w:rsidRPr="00185FBF">
              <w:rPr>
                <w:rFonts w:asciiTheme="minorHAnsi" w:eastAsia="Times New Roman" w:hAnsiTheme="minorHAnsi" w:cstheme="minorHAnsi"/>
                <w:sz w:val="22"/>
                <w:lang w:val="es-GT" w:eastAsia="en-GB"/>
              </w:rPr>
              <w:lastRenderedPageBreak/>
              <w:t>ocurrir en la escuela y sus alrededores.</w:t>
            </w:r>
          </w:p>
        </w:tc>
        <w:tc>
          <w:tcPr>
            <w:tcW w:w="2633" w:type="dxa"/>
            <w:tcBorders>
              <w:top w:val="single" w:sz="4" w:space="0" w:color="auto"/>
              <w:left w:val="single" w:sz="4" w:space="0" w:color="auto"/>
              <w:bottom w:val="single" w:sz="4" w:space="0" w:color="auto"/>
              <w:right w:val="single" w:sz="4" w:space="0" w:color="auto"/>
            </w:tcBorders>
            <w:shd w:val="clear" w:color="auto" w:fill="auto"/>
          </w:tcPr>
          <w:p w14:paraId="546DE594" w14:textId="522FCEE7" w:rsidR="00C45036" w:rsidRPr="00185FBF" w:rsidRDefault="00781F6A" w:rsidP="00A42119">
            <w:pPr>
              <w:spacing w:line="259" w:lineRule="auto"/>
              <w:ind w:left="84"/>
              <w:rPr>
                <w:rFonts w:asciiTheme="minorHAnsi" w:eastAsia="Times New Roman" w:hAnsiTheme="minorHAnsi" w:cstheme="minorHAnsi"/>
                <w:sz w:val="22"/>
                <w:lang w:val="es-GT" w:eastAsia="en-GB"/>
              </w:rPr>
            </w:pPr>
            <w:r w:rsidRPr="00185FBF">
              <w:rPr>
                <w:rFonts w:asciiTheme="minorHAnsi" w:eastAsia="Times New Roman" w:hAnsiTheme="minorHAnsi" w:cstheme="minorHAnsi"/>
                <w:sz w:val="22"/>
                <w:lang w:val="es-GT" w:eastAsia="en-GB"/>
              </w:rPr>
              <w:lastRenderedPageBreak/>
              <w:t xml:space="preserve">Se involucra en iniciativas, tanto dentro de la escuela como en sus alrededores para concienciar sobre los </w:t>
            </w:r>
            <w:r w:rsidRPr="00185FBF">
              <w:rPr>
                <w:rFonts w:asciiTheme="minorHAnsi" w:eastAsia="Times New Roman" w:hAnsiTheme="minorHAnsi" w:cstheme="minorHAnsi"/>
                <w:sz w:val="22"/>
                <w:lang w:val="es-GT" w:eastAsia="en-GB"/>
              </w:rPr>
              <w:lastRenderedPageBreak/>
              <w:t>impactos de la violencia en contra de los niños.</w:t>
            </w:r>
          </w:p>
        </w:tc>
        <w:tc>
          <w:tcPr>
            <w:tcW w:w="2421" w:type="dxa"/>
            <w:tcBorders>
              <w:top w:val="single" w:sz="4" w:space="0" w:color="auto"/>
              <w:left w:val="single" w:sz="4" w:space="0" w:color="auto"/>
              <w:bottom w:val="single" w:sz="4" w:space="0" w:color="auto"/>
              <w:right w:val="single" w:sz="4" w:space="0" w:color="auto"/>
            </w:tcBorders>
            <w:shd w:val="clear" w:color="auto" w:fill="auto"/>
          </w:tcPr>
          <w:p w14:paraId="170D36F6" w14:textId="64CDDBF5" w:rsidR="00C45036" w:rsidRPr="00185FBF" w:rsidRDefault="00781F6A" w:rsidP="00A42119">
            <w:pPr>
              <w:spacing w:line="259" w:lineRule="auto"/>
              <w:ind w:left="63" w:right="88"/>
              <w:rPr>
                <w:rFonts w:asciiTheme="minorHAnsi" w:eastAsia="Times New Roman" w:hAnsiTheme="minorHAnsi" w:cstheme="minorHAnsi"/>
                <w:sz w:val="22"/>
                <w:lang w:val="es-GT" w:eastAsia="en-GB"/>
              </w:rPr>
            </w:pPr>
            <w:r w:rsidRPr="00185FBF">
              <w:rPr>
                <w:rFonts w:asciiTheme="minorHAnsi" w:eastAsia="Times New Roman" w:hAnsiTheme="minorHAnsi" w:cstheme="minorHAnsi"/>
                <w:sz w:val="22"/>
                <w:lang w:val="es-GT" w:eastAsia="en-GB"/>
              </w:rPr>
              <w:lastRenderedPageBreak/>
              <w:t xml:space="preserve">Aboga con otros docentes y el personal administrativo de la escuela sobre la necesidad de fomentar </w:t>
            </w:r>
            <w:r w:rsidRPr="00185FBF">
              <w:rPr>
                <w:rFonts w:asciiTheme="minorHAnsi" w:eastAsia="Times New Roman" w:hAnsiTheme="minorHAnsi" w:cstheme="minorHAnsi"/>
                <w:sz w:val="22"/>
                <w:lang w:val="es-GT" w:eastAsia="en-GB"/>
              </w:rPr>
              <w:lastRenderedPageBreak/>
              <w:t>una actitud de tolerancia</w:t>
            </w:r>
            <w:r w:rsidR="00A00836" w:rsidRPr="00185FBF">
              <w:rPr>
                <w:rFonts w:asciiTheme="minorHAnsi" w:eastAsia="Times New Roman" w:hAnsiTheme="minorHAnsi" w:cstheme="minorHAnsi"/>
                <w:sz w:val="22"/>
                <w:lang w:val="es-GT" w:eastAsia="en-GB"/>
              </w:rPr>
              <w:t xml:space="preserve"> cero</w:t>
            </w:r>
            <w:r w:rsidRPr="00185FBF">
              <w:rPr>
                <w:rFonts w:asciiTheme="minorHAnsi" w:eastAsia="Times New Roman" w:hAnsiTheme="minorHAnsi" w:cstheme="minorHAnsi"/>
                <w:sz w:val="22"/>
                <w:lang w:val="es-GT" w:eastAsia="en-GB"/>
              </w:rPr>
              <w:t xml:space="preserve"> a toda forma de violencia en contra de los niños</w:t>
            </w:r>
            <w:r w:rsidR="00413CAB" w:rsidRPr="00185FBF">
              <w:rPr>
                <w:rFonts w:asciiTheme="minorHAnsi" w:eastAsia="Times New Roman" w:hAnsiTheme="minorHAnsi" w:cstheme="minorHAnsi"/>
                <w:sz w:val="22"/>
                <w:lang w:val="es-GT" w:eastAsia="en-GB"/>
              </w:rPr>
              <w:t>.</w:t>
            </w:r>
          </w:p>
        </w:tc>
      </w:tr>
    </w:tbl>
    <w:bookmarkEnd w:id="2"/>
    <w:p w14:paraId="784D73F0" w14:textId="0F42F407" w:rsidR="008E56FC" w:rsidRPr="00185FBF" w:rsidRDefault="008E56FC" w:rsidP="00A42119">
      <w:pPr>
        <w:spacing w:before="160" w:after="160"/>
        <w:rPr>
          <w:sz w:val="22"/>
          <w:lang w:val="es-GT"/>
        </w:rPr>
      </w:pPr>
      <w:r w:rsidRPr="00185FBF">
        <w:rPr>
          <w:b/>
          <w:szCs w:val="24"/>
          <w:lang w:val="es-GT"/>
        </w:rPr>
        <w:lastRenderedPageBreak/>
        <w:t xml:space="preserve">Estándar de competencia 8: </w:t>
      </w:r>
      <w:r w:rsidRPr="00185FBF">
        <w:rPr>
          <w:szCs w:val="24"/>
          <w:lang w:val="es-GT"/>
        </w:rPr>
        <w:t xml:space="preserve">El docente fomenta un ambiente escolar sin violencia y con protección para los alumnos </w:t>
      </w:r>
      <w:r w:rsidR="00FA05C3">
        <w:rPr>
          <w:szCs w:val="24"/>
          <w:lang w:val="es-GT"/>
        </w:rPr>
        <w:t xml:space="preserve">y </w:t>
      </w:r>
      <w:r w:rsidRPr="00185FBF">
        <w:rPr>
          <w:szCs w:val="24"/>
          <w:lang w:val="es-GT"/>
        </w:rPr>
        <w:t>dentro de su escuela.</w:t>
      </w:r>
    </w:p>
    <w:tbl>
      <w:tblPr>
        <w:tblStyle w:val="TableGrid0"/>
        <w:tblW w:w="0" w:type="auto"/>
        <w:tblLook w:val="04A0" w:firstRow="1" w:lastRow="0" w:firstColumn="1" w:lastColumn="0" w:noHBand="0" w:noVBand="1"/>
      </w:tblPr>
      <w:tblGrid>
        <w:gridCol w:w="2363"/>
        <w:gridCol w:w="2363"/>
        <w:gridCol w:w="2363"/>
        <w:gridCol w:w="2364"/>
      </w:tblGrid>
      <w:tr w:rsidR="00DE4E65" w:rsidRPr="00185FBF" w14:paraId="3C1B96B8" w14:textId="77777777" w:rsidTr="00DE4E65">
        <w:tc>
          <w:tcPr>
            <w:tcW w:w="2363" w:type="dxa"/>
            <w:shd w:val="clear" w:color="auto" w:fill="BFBFBF" w:themeFill="background1" w:themeFillShade="BF"/>
          </w:tcPr>
          <w:p w14:paraId="6C603A1B" w14:textId="30AF0A67" w:rsidR="00DE4E65" w:rsidRPr="00185FBF" w:rsidRDefault="00DE4E65" w:rsidP="00A42119">
            <w:pPr>
              <w:spacing w:line="259" w:lineRule="auto"/>
              <w:rPr>
                <w:b/>
                <w:bCs/>
                <w:sz w:val="22"/>
                <w:lang w:val="es-GT"/>
              </w:rPr>
            </w:pPr>
            <w:r w:rsidRPr="00185FBF">
              <w:rPr>
                <w:b/>
                <w:bCs/>
                <w:sz w:val="22"/>
                <w:lang w:val="es-GT"/>
              </w:rPr>
              <w:t>Principiante</w:t>
            </w:r>
          </w:p>
        </w:tc>
        <w:tc>
          <w:tcPr>
            <w:tcW w:w="2363" w:type="dxa"/>
            <w:shd w:val="clear" w:color="auto" w:fill="BFBFBF" w:themeFill="background1" w:themeFillShade="BF"/>
          </w:tcPr>
          <w:p w14:paraId="42A20788" w14:textId="781206D5" w:rsidR="00DE4E65" w:rsidRPr="00185FBF" w:rsidRDefault="00DE4E65" w:rsidP="00A42119">
            <w:pPr>
              <w:spacing w:line="259" w:lineRule="auto"/>
              <w:rPr>
                <w:b/>
                <w:bCs/>
                <w:sz w:val="22"/>
                <w:lang w:val="es-GT"/>
              </w:rPr>
            </w:pPr>
            <w:r w:rsidRPr="00185FBF">
              <w:rPr>
                <w:b/>
                <w:bCs/>
                <w:sz w:val="22"/>
                <w:lang w:val="es-GT"/>
              </w:rPr>
              <w:t>En desarrollo</w:t>
            </w:r>
          </w:p>
        </w:tc>
        <w:tc>
          <w:tcPr>
            <w:tcW w:w="2363" w:type="dxa"/>
            <w:shd w:val="clear" w:color="auto" w:fill="BFBFBF" w:themeFill="background1" w:themeFillShade="BF"/>
          </w:tcPr>
          <w:p w14:paraId="5D07D1A2" w14:textId="669D1C6D" w:rsidR="00DE4E65" w:rsidRPr="00185FBF" w:rsidRDefault="00DE4E65" w:rsidP="00A42119">
            <w:pPr>
              <w:spacing w:line="259" w:lineRule="auto"/>
              <w:rPr>
                <w:b/>
                <w:bCs/>
                <w:sz w:val="22"/>
                <w:lang w:val="es-GT"/>
              </w:rPr>
            </w:pPr>
            <w:r w:rsidRPr="00185FBF">
              <w:rPr>
                <w:b/>
                <w:bCs/>
                <w:sz w:val="22"/>
                <w:lang w:val="es-GT"/>
              </w:rPr>
              <w:t xml:space="preserve">Competente </w:t>
            </w:r>
          </w:p>
        </w:tc>
        <w:tc>
          <w:tcPr>
            <w:tcW w:w="2364" w:type="dxa"/>
            <w:shd w:val="clear" w:color="auto" w:fill="BFBFBF" w:themeFill="background1" w:themeFillShade="BF"/>
          </w:tcPr>
          <w:p w14:paraId="10021CE7" w14:textId="345875F6" w:rsidR="00DE4E65" w:rsidRPr="00185FBF" w:rsidRDefault="00DE4E65" w:rsidP="00A42119">
            <w:pPr>
              <w:spacing w:line="259" w:lineRule="auto"/>
              <w:rPr>
                <w:b/>
                <w:bCs/>
                <w:sz w:val="22"/>
                <w:lang w:val="es-GT"/>
              </w:rPr>
            </w:pPr>
            <w:r w:rsidRPr="00185FBF">
              <w:rPr>
                <w:b/>
                <w:bCs/>
                <w:sz w:val="22"/>
                <w:lang w:val="es-GT"/>
              </w:rPr>
              <w:t>Avanzado</w:t>
            </w:r>
          </w:p>
        </w:tc>
      </w:tr>
      <w:tr w:rsidR="00DE4E65" w:rsidRPr="00185FBF" w14:paraId="29954DB4" w14:textId="77777777" w:rsidTr="00DE4E65">
        <w:tc>
          <w:tcPr>
            <w:tcW w:w="2363" w:type="dxa"/>
          </w:tcPr>
          <w:p w14:paraId="0971F1A8" w14:textId="6A22769E" w:rsidR="00DE4E65" w:rsidRPr="00185FBF" w:rsidRDefault="00413CAB" w:rsidP="00A42119">
            <w:pPr>
              <w:spacing w:line="259" w:lineRule="auto"/>
              <w:rPr>
                <w:sz w:val="22"/>
                <w:lang w:val="es-GT"/>
              </w:rPr>
            </w:pPr>
            <w:r w:rsidRPr="00185FBF">
              <w:rPr>
                <w:sz w:val="22"/>
                <w:lang w:val="es-GT"/>
              </w:rPr>
              <w:t xml:space="preserve">Comprende como debe ser un ambiente sin violencia y protector para los alumnos. </w:t>
            </w:r>
          </w:p>
        </w:tc>
        <w:tc>
          <w:tcPr>
            <w:tcW w:w="2363" w:type="dxa"/>
          </w:tcPr>
          <w:p w14:paraId="73506137" w14:textId="4B0F8F28" w:rsidR="00DE4E65" w:rsidRPr="00185FBF" w:rsidRDefault="00413CAB" w:rsidP="00A42119">
            <w:pPr>
              <w:spacing w:line="259" w:lineRule="auto"/>
              <w:rPr>
                <w:sz w:val="22"/>
                <w:lang w:val="es-GT"/>
              </w:rPr>
            </w:pPr>
            <w:r w:rsidRPr="00185FBF">
              <w:rPr>
                <w:sz w:val="22"/>
                <w:lang w:val="es-GT"/>
              </w:rPr>
              <w:t>Puede proporcionar ejemplos de lo que el docente puede hacer para fomentar la no violencia y la protección para los alumnos en la escuela.</w:t>
            </w:r>
          </w:p>
        </w:tc>
        <w:tc>
          <w:tcPr>
            <w:tcW w:w="2363" w:type="dxa"/>
          </w:tcPr>
          <w:p w14:paraId="6DAE7B1B" w14:textId="65D95F6B" w:rsidR="00DE4E65" w:rsidRPr="00185FBF" w:rsidRDefault="00413CAB" w:rsidP="00A42119">
            <w:pPr>
              <w:spacing w:line="259" w:lineRule="auto"/>
              <w:rPr>
                <w:sz w:val="22"/>
                <w:lang w:val="es-GT"/>
              </w:rPr>
            </w:pPr>
            <w:r w:rsidRPr="00185FBF">
              <w:rPr>
                <w:sz w:val="22"/>
                <w:lang w:val="es-GT"/>
              </w:rPr>
              <w:t xml:space="preserve">Se involucra en iniciativas en su escuela para implementar estrategias que promuevan la no violencia y </w:t>
            </w:r>
            <w:r w:rsidR="00FA05C3">
              <w:rPr>
                <w:sz w:val="22"/>
                <w:lang w:val="es-GT"/>
              </w:rPr>
              <w:t xml:space="preserve">la </w:t>
            </w:r>
            <w:r w:rsidRPr="00185FBF">
              <w:rPr>
                <w:sz w:val="22"/>
                <w:lang w:val="es-GT"/>
              </w:rPr>
              <w:t>protección de los niños en la escuela.</w:t>
            </w:r>
          </w:p>
        </w:tc>
        <w:tc>
          <w:tcPr>
            <w:tcW w:w="2364" w:type="dxa"/>
          </w:tcPr>
          <w:p w14:paraId="59B5AC06" w14:textId="07E11179" w:rsidR="00DE4E65" w:rsidRPr="00185FBF" w:rsidRDefault="00413CAB" w:rsidP="00A42119">
            <w:pPr>
              <w:spacing w:line="259" w:lineRule="auto"/>
              <w:rPr>
                <w:sz w:val="22"/>
                <w:lang w:val="es-GT"/>
              </w:rPr>
            </w:pPr>
            <w:r w:rsidRPr="00185FBF">
              <w:rPr>
                <w:sz w:val="22"/>
                <w:lang w:val="es-GT"/>
              </w:rPr>
              <w:t xml:space="preserve">Aboga con otros docentes y el personal administrativo de la escuela sobre la necesidad de fomentar una actitud de tolerancia </w:t>
            </w:r>
            <w:r w:rsidR="00A00836" w:rsidRPr="00185FBF">
              <w:rPr>
                <w:sz w:val="22"/>
                <w:lang w:val="es-GT"/>
              </w:rPr>
              <w:t xml:space="preserve">cero </w:t>
            </w:r>
            <w:r w:rsidRPr="00185FBF">
              <w:rPr>
                <w:sz w:val="22"/>
                <w:lang w:val="es-GT"/>
              </w:rPr>
              <w:t>a toda forma de violencia en contra de los niños.</w:t>
            </w:r>
          </w:p>
        </w:tc>
      </w:tr>
    </w:tbl>
    <w:p w14:paraId="519B6B7B" w14:textId="7341704B" w:rsidR="00B05BF7" w:rsidRPr="00185FBF" w:rsidRDefault="00B05BF7" w:rsidP="00A42119">
      <w:pPr>
        <w:rPr>
          <w:lang w:val="es-GT"/>
        </w:rPr>
      </w:pPr>
    </w:p>
    <w:p w14:paraId="27C9F4D9" w14:textId="77777777" w:rsidR="00B05BF7" w:rsidRPr="00185FBF" w:rsidRDefault="00BD278A" w:rsidP="00A42119">
      <w:pPr>
        <w:spacing w:after="239"/>
        <w:rPr>
          <w:lang w:val="es-GT"/>
        </w:rPr>
      </w:pPr>
      <w:r w:rsidRPr="00185FBF">
        <w:rPr>
          <w:lang w:val="es-GT"/>
        </w:rPr>
        <w:t xml:space="preserve"> </w:t>
      </w:r>
    </w:p>
    <w:p w14:paraId="09C2FEA1" w14:textId="77777777" w:rsidR="00B05BF7" w:rsidRPr="00185FBF" w:rsidRDefault="00BD278A" w:rsidP="00A42119">
      <w:pPr>
        <w:rPr>
          <w:lang w:val="es-GT"/>
        </w:rPr>
      </w:pPr>
      <w:r w:rsidRPr="00185FBF">
        <w:rPr>
          <w:b/>
          <w:sz w:val="22"/>
          <w:lang w:val="es-GT"/>
        </w:rPr>
        <w:t xml:space="preserve"> </w:t>
      </w:r>
      <w:r w:rsidRPr="00185FBF">
        <w:rPr>
          <w:lang w:val="es-GT"/>
        </w:rPr>
        <w:br w:type="page"/>
      </w:r>
    </w:p>
    <w:p w14:paraId="18AF1924" w14:textId="2F429B9A" w:rsidR="00B05BF7" w:rsidRPr="00185FBF" w:rsidRDefault="00BD278A" w:rsidP="00A42119">
      <w:pPr>
        <w:pStyle w:val="Heading1"/>
        <w:ind w:left="-5"/>
        <w:rPr>
          <w:color w:val="000000"/>
          <w:sz w:val="52"/>
          <w:lang w:val="es-GT"/>
        </w:rPr>
      </w:pPr>
      <w:bookmarkStart w:id="3" w:name="_Hlk42006302"/>
      <w:bookmarkStart w:id="4" w:name="_Hlk42010459"/>
      <w:r w:rsidRPr="00185FBF">
        <w:rPr>
          <w:lang w:val="es-GT"/>
        </w:rPr>
        <w:lastRenderedPageBreak/>
        <w:t xml:space="preserve">A </w:t>
      </w:r>
      <w:r w:rsidR="00796248" w:rsidRPr="00185FBF">
        <w:rPr>
          <w:lang w:val="es-GT"/>
        </w:rPr>
        <w:t>TALLER</w:t>
      </w:r>
      <w:r w:rsidRPr="00185FBF">
        <w:rPr>
          <w:lang w:val="es-GT"/>
        </w:rPr>
        <w:t xml:space="preserve"> 1</w:t>
      </w:r>
      <w:bookmarkEnd w:id="3"/>
      <w:r w:rsidRPr="00185FBF">
        <w:rPr>
          <w:color w:val="000000"/>
          <w:sz w:val="52"/>
          <w:lang w:val="es-GT"/>
        </w:rPr>
        <w:t xml:space="preserve"> </w:t>
      </w:r>
    </w:p>
    <w:tbl>
      <w:tblPr>
        <w:tblStyle w:val="TableGrid0"/>
        <w:tblW w:w="0" w:type="auto"/>
        <w:tblInd w:w="10" w:type="dxa"/>
        <w:tbl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insideH w:val="single" w:sz="12" w:space="0" w:color="A6A6A6" w:themeColor="background1" w:themeShade="A6"/>
          <w:insideV w:val="single" w:sz="12" w:space="0" w:color="A6A6A6" w:themeColor="background1" w:themeShade="A6"/>
        </w:tblBorders>
        <w:tblLook w:val="04A0" w:firstRow="1" w:lastRow="0" w:firstColumn="1" w:lastColumn="0" w:noHBand="0" w:noVBand="1"/>
      </w:tblPr>
      <w:tblGrid>
        <w:gridCol w:w="1150"/>
        <w:gridCol w:w="6925"/>
        <w:gridCol w:w="1348"/>
      </w:tblGrid>
      <w:tr w:rsidR="00263C20" w:rsidRPr="00185FBF" w14:paraId="2F2EB22D" w14:textId="77777777" w:rsidTr="002B6E6E">
        <w:trPr>
          <w:trHeight w:val="1124"/>
        </w:trPr>
        <w:tc>
          <w:tcPr>
            <w:tcW w:w="9423" w:type="dxa"/>
            <w:gridSpan w:val="3"/>
          </w:tcPr>
          <w:p w14:paraId="49C44703" w14:textId="77777777" w:rsidR="00263C20" w:rsidRPr="00FA05C3" w:rsidRDefault="00263C20" w:rsidP="00B27A00">
            <w:pPr>
              <w:spacing w:after="26" w:line="252" w:lineRule="auto"/>
              <w:ind w:left="5"/>
              <w:rPr>
                <w:sz w:val="23"/>
                <w:szCs w:val="23"/>
                <w:lang w:val="es-GT"/>
              </w:rPr>
            </w:pPr>
            <w:bookmarkStart w:id="5" w:name="_Hlk42330287"/>
            <w:r w:rsidRPr="00FA05C3">
              <w:rPr>
                <w:b/>
                <w:sz w:val="23"/>
                <w:szCs w:val="23"/>
                <w:lang w:val="es-GT"/>
              </w:rPr>
              <w:t xml:space="preserve">Objetivo del Taller 1 </w:t>
            </w:r>
          </w:p>
          <w:p w14:paraId="389B0C2B" w14:textId="4F9C0331" w:rsidR="00263C20" w:rsidRPr="00FA05C3" w:rsidRDefault="00263C20" w:rsidP="00B27A00">
            <w:pPr>
              <w:numPr>
                <w:ilvl w:val="0"/>
                <w:numId w:val="3"/>
              </w:numPr>
              <w:spacing w:line="252" w:lineRule="auto"/>
              <w:ind w:left="360" w:hanging="360"/>
              <w:rPr>
                <w:sz w:val="23"/>
                <w:szCs w:val="23"/>
                <w:lang w:val="es-GT"/>
              </w:rPr>
            </w:pPr>
            <w:r w:rsidRPr="00FA05C3">
              <w:rPr>
                <w:sz w:val="23"/>
                <w:szCs w:val="23"/>
                <w:lang w:val="es-GT"/>
              </w:rPr>
              <w:t xml:space="preserve">Explorar los distintos tipos de violencia que sufren los niños, con un enfoque en el entorno escolar y </w:t>
            </w:r>
            <w:r w:rsidR="00FA05C3" w:rsidRPr="00FA05C3">
              <w:rPr>
                <w:sz w:val="23"/>
                <w:szCs w:val="23"/>
                <w:lang w:val="es-GT"/>
              </w:rPr>
              <w:t>asegurar</w:t>
            </w:r>
            <w:r w:rsidRPr="00FA05C3">
              <w:rPr>
                <w:sz w:val="23"/>
                <w:szCs w:val="23"/>
                <w:lang w:val="es-GT"/>
              </w:rPr>
              <w:t xml:space="preserve"> que se comprendan las causas y los impactos de las distintas formas de violencia.</w:t>
            </w:r>
          </w:p>
        </w:tc>
      </w:tr>
      <w:tr w:rsidR="00751D97" w:rsidRPr="00185FBF" w14:paraId="66FFB9BB" w14:textId="77777777" w:rsidTr="002B6E6E">
        <w:tc>
          <w:tcPr>
            <w:tcW w:w="9423" w:type="dxa"/>
            <w:gridSpan w:val="3"/>
          </w:tcPr>
          <w:p w14:paraId="77F5DB8F" w14:textId="77777777" w:rsidR="00751D97" w:rsidRPr="00FA05C3" w:rsidRDefault="00751D97" w:rsidP="00B27A00">
            <w:pPr>
              <w:spacing w:line="252" w:lineRule="auto"/>
              <w:ind w:left="5"/>
              <w:rPr>
                <w:sz w:val="23"/>
                <w:szCs w:val="23"/>
                <w:lang w:val="es-GT"/>
              </w:rPr>
            </w:pPr>
            <w:r w:rsidRPr="00FA05C3">
              <w:rPr>
                <w:b/>
                <w:sz w:val="23"/>
                <w:szCs w:val="23"/>
                <w:lang w:val="es-GT"/>
              </w:rPr>
              <w:t xml:space="preserve">Resultados del aprendizaje: </w:t>
            </w:r>
          </w:p>
          <w:p w14:paraId="2DF4E720" w14:textId="77777777" w:rsidR="00751D97" w:rsidRPr="00FA05C3" w:rsidRDefault="00751D97" w:rsidP="00B27A00">
            <w:pPr>
              <w:spacing w:after="26" w:line="252" w:lineRule="auto"/>
              <w:ind w:left="5"/>
              <w:rPr>
                <w:sz w:val="23"/>
                <w:szCs w:val="23"/>
                <w:lang w:val="es-GT"/>
              </w:rPr>
            </w:pPr>
            <w:r w:rsidRPr="00FA05C3">
              <w:rPr>
                <w:sz w:val="23"/>
                <w:szCs w:val="23"/>
                <w:lang w:val="es-GT"/>
              </w:rPr>
              <w:t xml:space="preserve">Al final de la sesión, los participantes podrán: </w:t>
            </w:r>
          </w:p>
          <w:p w14:paraId="275378F0" w14:textId="2F3344EF" w:rsidR="00751D97" w:rsidRPr="00FA05C3" w:rsidRDefault="00751D97" w:rsidP="00B27A00">
            <w:pPr>
              <w:numPr>
                <w:ilvl w:val="0"/>
                <w:numId w:val="3"/>
              </w:numPr>
              <w:spacing w:line="252" w:lineRule="auto"/>
              <w:ind w:left="360" w:hanging="360"/>
              <w:rPr>
                <w:sz w:val="23"/>
                <w:szCs w:val="23"/>
                <w:lang w:val="es-GT"/>
              </w:rPr>
            </w:pPr>
            <w:r w:rsidRPr="00FA05C3">
              <w:rPr>
                <w:sz w:val="23"/>
                <w:szCs w:val="23"/>
                <w:lang w:val="es-GT"/>
              </w:rPr>
              <w:t>Comprender los distintos tipos de violencia en contra de los niños (particularmente en las escuelas y sus contextos locales)</w:t>
            </w:r>
            <w:r w:rsidR="00FA05C3" w:rsidRPr="00FA05C3">
              <w:rPr>
                <w:sz w:val="23"/>
                <w:szCs w:val="23"/>
                <w:lang w:val="es-GT"/>
              </w:rPr>
              <w:t>;</w:t>
            </w:r>
          </w:p>
          <w:p w14:paraId="48535F83" w14:textId="5CE8439D" w:rsidR="00751D97" w:rsidRPr="00FA05C3" w:rsidRDefault="00751D97" w:rsidP="00B27A00">
            <w:pPr>
              <w:numPr>
                <w:ilvl w:val="0"/>
                <w:numId w:val="3"/>
              </w:numPr>
              <w:spacing w:line="252" w:lineRule="auto"/>
              <w:ind w:left="360" w:hanging="360"/>
              <w:rPr>
                <w:sz w:val="23"/>
                <w:szCs w:val="23"/>
                <w:lang w:val="es-GT"/>
              </w:rPr>
            </w:pPr>
            <w:r w:rsidRPr="00FA05C3">
              <w:rPr>
                <w:sz w:val="23"/>
                <w:szCs w:val="23"/>
                <w:lang w:val="es-GT"/>
              </w:rPr>
              <w:t>Comprender las causas e impactos específicos de la violencia en contra de los niños, particularmente en relación con su aprendizaje y su asistencia a la escuela</w:t>
            </w:r>
            <w:r w:rsidR="00FA05C3" w:rsidRPr="00FA05C3">
              <w:rPr>
                <w:sz w:val="23"/>
                <w:szCs w:val="23"/>
                <w:lang w:val="es-GT"/>
              </w:rPr>
              <w:t>;</w:t>
            </w:r>
          </w:p>
          <w:p w14:paraId="1D0514E8" w14:textId="4183F3A4" w:rsidR="00751D97" w:rsidRPr="00FA05C3" w:rsidRDefault="00751D97" w:rsidP="00B27A00">
            <w:pPr>
              <w:numPr>
                <w:ilvl w:val="0"/>
                <w:numId w:val="3"/>
              </w:numPr>
              <w:spacing w:line="252" w:lineRule="auto"/>
              <w:ind w:left="360" w:hanging="360"/>
              <w:rPr>
                <w:sz w:val="23"/>
                <w:szCs w:val="23"/>
                <w:lang w:val="es-GT"/>
              </w:rPr>
            </w:pPr>
            <w:r w:rsidRPr="00FA05C3">
              <w:rPr>
                <w:sz w:val="23"/>
                <w:szCs w:val="23"/>
                <w:lang w:val="es-GT"/>
              </w:rPr>
              <w:t xml:space="preserve">Inspirar a los docentes para garantizar un ambiente sin violencia y protector para los alumnos dentro de sus escuelas.  </w:t>
            </w:r>
          </w:p>
        </w:tc>
      </w:tr>
      <w:tr w:rsidR="00751D97" w:rsidRPr="00185FBF" w14:paraId="23B50111" w14:textId="77777777" w:rsidTr="00B27A00">
        <w:trPr>
          <w:trHeight w:val="296"/>
        </w:trPr>
        <w:tc>
          <w:tcPr>
            <w:tcW w:w="8075" w:type="dxa"/>
            <w:gridSpan w:val="2"/>
          </w:tcPr>
          <w:p w14:paraId="25E0CBAC" w14:textId="72855610" w:rsidR="00751D97" w:rsidRPr="00FA05C3" w:rsidRDefault="00751D97" w:rsidP="00B27A00">
            <w:pPr>
              <w:spacing w:line="252" w:lineRule="auto"/>
              <w:rPr>
                <w:sz w:val="23"/>
                <w:szCs w:val="23"/>
                <w:lang w:val="es-GT"/>
              </w:rPr>
            </w:pPr>
            <w:r w:rsidRPr="00FA05C3">
              <w:rPr>
                <w:b/>
                <w:sz w:val="23"/>
                <w:szCs w:val="23"/>
                <w:lang w:val="es-GT"/>
              </w:rPr>
              <w:t xml:space="preserve">Esquema </w:t>
            </w:r>
          </w:p>
        </w:tc>
        <w:tc>
          <w:tcPr>
            <w:tcW w:w="1348" w:type="dxa"/>
          </w:tcPr>
          <w:p w14:paraId="408E0726" w14:textId="207D7CD6" w:rsidR="00751D97" w:rsidRPr="00FA05C3" w:rsidRDefault="00751D97" w:rsidP="00B27A00">
            <w:pPr>
              <w:spacing w:line="252" w:lineRule="auto"/>
              <w:rPr>
                <w:sz w:val="23"/>
                <w:szCs w:val="23"/>
                <w:lang w:val="es-GT"/>
              </w:rPr>
            </w:pPr>
            <w:r w:rsidRPr="00FA05C3">
              <w:rPr>
                <w:b/>
                <w:sz w:val="23"/>
                <w:szCs w:val="23"/>
                <w:lang w:val="es-GT"/>
              </w:rPr>
              <w:t xml:space="preserve">Tiempo </w:t>
            </w:r>
          </w:p>
        </w:tc>
      </w:tr>
      <w:tr w:rsidR="00751D97" w:rsidRPr="00185FBF" w14:paraId="697FC718" w14:textId="77777777" w:rsidTr="00B27A00">
        <w:trPr>
          <w:trHeight w:val="323"/>
        </w:trPr>
        <w:tc>
          <w:tcPr>
            <w:tcW w:w="8075" w:type="dxa"/>
            <w:gridSpan w:val="2"/>
          </w:tcPr>
          <w:p w14:paraId="6274689A" w14:textId="3BD5D7C6" w:rsidR="00751D97" w:rsidRPr="00FA05C3" w:rsidRDefault="00751D97" w:rsidP="00B27A00">
            <w:pPr>
              <w:spacing w:line="252" w:lineRule="auto"/>
              <w:rPr>
                <w:sz w:val="23"/>
                <w:szCs w:val="23"/>
                <w:lang w:val="es-GT"/>
              </w:rPr>
            </w:pPr>
            <w:r w:rsidRPr="00FA05C3">
              <w:rPr>
                <w:sz w:val="23"/>
                <w:szCs w:val="23"/>
                <w:lang w:val="es-GT"/>
              </w:rPr>
              <w:t>Sesión 1: Introducción</w:t>
            </w:r>
          </w:p>
        </w:tc>
        <w:tc>
          <w:tcPr>
            <w:tcW w:w="1348" w:type="dxa"/>
          </w:tcPr>
          <w:p w14:paraId="1D0F280A" w14:textId="15C390AA" w:rsidR="00751D97" w:rsidRPr="00FA05C3" w:rsidRDefault="00751D97" w:rsidP="00B27A00">
            <w:pPr>
              <w:spacing w:line="252" w:lineRule="auto"/>
              <w:rPr>
                <w:sz w:val="23"/>
                <w:szCs w:val="23"/>
                <w:lang w:val="es-GT"/>
              </w:rPr>
            </w:pPr>
            <w:r w:rsidRPr="00FA05C3">
              <w:rPr>
                <w:sz w:val="23"/>
                <w:szCs w:val="23"/>
                <w:lang w:val="es-GT"/>
              </w:rPr>
              <w:t xml:space="preserve">30 min </w:t>
            </w:r>
          </w:p>
        </w:tc>
      </w:tr>
      <w:tr w:rsidR="00751D97" w:rsidRPr="00185FBF" w14:paraId="0A28505E" w14:textId="77777777" w:rsidTr="00B27A00">
        <w:trPr>
          <w:trHeight w:val="341"/>
        </w:trPr>
        <w:tc>
          <w:tcPr>
            <w:tcW w:w="8075" w:type="dxa"/>
            <w:gridSpan w:val="2"/>
          </w:tcPr>
          <w:p w14:paraId="039D6F4B" w14:textId="07D4F514" w:rsidR="00751D97" w:rsidRPr="00FA05C3" w:rsidRDefault="00751D97" w:rsidP="00B27A00">
            <w:pPr>
              <w:spacing w:line="252" w:lineRule="auto"/>
              <w:rPr>
                <w:sz w:val="23"/>
                <w:szCs w:val="23"/>
                <w:lang w:val="es-GT"/>
              </w:rPr>
            </w:pPr>
            <w:r w:rsidRPr="00FA05C3">
              <w:rPr>
                <w:sz w:val="23"/>
                <w:szCs w:val="23"/>
                <w:lang w:val="es-GT"/>
              </w:rPr>
              <w:t>Sesión 2: ¿Cuáles son los distintos tipos de violencia en contra de los niños</w:t>
            </w:r>
            <w:r w:rsidR="00FA05C3" w:rsidRPr="00FA05C3">
              <w:rPr>
                <w:sz w:val="23"/>
                <w:szCs w:val="23"/>
                <w:lang w:val="es-GT"/>
              </w:rPr>
              <w:t xml:space="preserve"> dentro de la escuela y en sus alrededores</w:t>
            </w:r>
            <w:r w:rsidRPr="00FA05C3">
              <w:rPr>
                <w:sz w:val="23"/>
                <w:szCs w:val="23"/>
                <w:lang w:val="es-GT"/>
              </w:rPr>
              <w:t xml:space="preserve">? </w:t>
            </w:r>
          </w:p>
        </w:tc>
        <w:tc>
          <w:tcPr>
            <w:tcW w:w="1348" w:type="dxa"/>
          </w:tcPr>
          <w:p w14:paraId="6605DE26" w14:textId="0B1F313B" w:rsidR="00751D97" w:rsidRPr="00FA05C3" w:rsidRDefault="00751D97" w:rsidP="00B27A00">
            <w:pPr>
              <w:spacing w:line="252" w:lineRule="auto"/>
              <w:rPr>
                <w:sz w:val="23"/>
                <w:szCs w:val="23"/>
                <w:lang w:val="es-GT"/>
              </w:rPr>
            </w:pPr>
            <w:r w:rsidRPr="00FA05C3">
              <w:rPr>
                <w:sz w:val="23"/>
                <w:szCs w:val="23"/>
                <w:lang w:val="es-GT"/>
              </w:rPr>
              <w:t xml:space="preserve">2h </w:t>
            </w:r>
          </w:p>
        </w:tc>
      </w:tr>
      <w:tr w:rsidR="00751D97" w:rsidRPr="00185FBF" w14:paraId="5BEAEF98" w14:textId="77777777" w:rsidTr="00B27A00">
        <w:trPr>
          <w:trHeight w:val="323"/>
        </w:trPr>
        <w:tc>
          <w:tcPr>
            <w:tcW w:w="8075" w:type="dxa"/>
            <w:gridSpan w:val="2"/>
          </w:tcPr>
          <w:p w14:paraId="097EA6AD" w14:textId="46B056DC" w:rsidR="00751D97" w:rsidRPr="00FA05C3" w:rsidRDefault="00751D97" w:rsidP="00B27A00">
            <w:pPr>
              <w:spacing w:line="252" w:lineRule="auto"/>
              <w:rPr>
                <w:sz w:val="23"/>
                <w:szCs w:val="23"/>
                <w:lang w:val="es-GT"/>
              </w:rPr>
            </w:pPr>
            <w:r w:rsidRPr="00FA05C3">
              <w:rPr>
                <w:sz w:val="23"/>
                <w:szCs w:val="23"/>
                <w:lang w:val="es-GT"/>
              </w:rPr>
              <w:t xml:space="preserve">Sesión 3: ¿Qué causa estos tipos de violencia en contra de los niños? </w:t>
            </w:r>
          </w:p>
        </w:tc>
        <w:tc>
          <w:tcPr>
            <w:tcW w:w="1348" w:type="dxa"/>
          </w:tcPr>
          <w:p w14:paraId="479FE397" w14:textId="76011920" w:rsidR="00751D97" w:rsidRPr="00FA05C3" w:rsidRDefault="00751D97" w:rsidP="00B27A00">
            <w:pPr>
              <w:spacing w:line="252" w:lineRule="auto"/>
              <w:rPr>
                <w:sz w:val="23"/>
                <w:szCs w:val="23"/>
                <w:lang w:val="es-GT"/>
              </w:rPr>
            </w:pPr>
            <w:r w:rsidRPr="00FA05C3">
              <w:rPr>
                <w:sz w:val="23"/>
                <w:szCs w:val="23"/>
                <w:lang w:val="es-GT"/>
              </w:rPr>
              <w:t xml:space="preserve">30 min </w:t>
            </w:r>
          </w:p>
        </w:tc>
      </w:tr>
      <w:tr w:rsidR="00751D97" w:rsidRPr="00185FBF" w14:paraId="33D726B2" w14:textId="77777777" w:rsidTr="00B27A00">
        <w:trPr>
          <w:trHeight w:val="251"/>
        </w:trPr>
        <w:tc>
          <w:tcPr>
            <w:tcW w:w="8075" w:type="dxa"/>
            <w:gridSpan w:val="2"/>
          </w:tcPr>
          <w:p w14:paraId="6373D307" w14:textId="59CF8076" w:rsidR="00751D97" w:rsidRPr="00FA05C3" w:rsidRDefault="00751D97" w:rsidP="00B27A00">
            <w:pPr>
              <w:spacing w:line="252" w:lineRule="auto"/>
              <w:rPr>
                <w:sz w:val="23"/>
                <w:szCs w:val="23"/>
                <w:lang w:val="es-GT"/>
              </w:rPr>
            </w:pPr>
            <w:r w:rsidRPr="00FA05C3">
              <w:rPr>
                <w:sz w:val="23"/>
                <w:szCs w:val="23"/>
                <w:lang w:val="es-GT"/>
              </w:rPr>
              <w:t xml:space="preserve">Sesión 4 – Resumen </w:t>
            </w:r>
            <w:r w:rsidR="00B00CFE">
              <w:rPr>
                <w:sz w:val="23"/>
                <w:szCs w:val="23"/>
                <w:lang w:val="es-GT"/>
              </w:rPr>
              <w:t xml:space="preserve">y conclusión </w:t>
            </w:r>
            <w:r w:rsidRPr="00FA05C3">
              <w:rPr>
                <w:sz w:val="23"/>
                <w:szCs w:val="23"/>
                <w:lang w:val="es-GT"/>
              </w:rPr>
              <w:t xml:space="preserve">y </w:t>
            </w:r>
            <w:r w:rsidR="000F2A3B" w:rsidRPr="00FA05C3">
              <w:rPr>
                <w:sz w:val="23"/>
                <w:szCs w:val="23"/>
                <w:lang w:val="es-GT"/>
              </w:rPr>
              <w:t>siguientes pasos</w:t>
            </w:r>
            <w:r w:rsidRPr="00FA05C3">
              <w:rPr>
                <w:sz w:val="23"/>
                <w:szCs w:val="23"/>
                <w:lang w:val="es-GT"/>
              </w:rPr>
              <w:t xml:space="preserve"> para el aprendizaje</w:t>
            </w:r>
          </w:p>
        </w:tc>
        <w:tc>
          <w:tcPr>
            <w:tcW w:w="1348" w:type="dxa"/>
          </w:tcPr>
          <w:p w14:paraId="5EF68EF5" w14:textId="2F2B9863" w:rsidR="00751D97" w:rsidRPr="00FA05C3" w:rsidRDefault="00751D97" w:rsidP="00B27A00">
            <w:pPr>
              <w:spacing w:line="252" w:lineRule="auto"/>
              <w:rPr>
                <w:sz w:val="23"/>
                <w:szCs w:val="23"/>
                <w:lang w:val="es-GT"/>
              </w:rPr>
            </w:pPr>
            <w:r w:rsidRPr="00FA05C3">
              <w:rPr>
                <w:sz w:val="23"/>
                <w:szCs w:val="23"/>
                <w:lang w:val="es-GT"/>
              </w:rPr>
              <w:t xml:space="preserve">30 min </w:t>
            </w:r>
          </w:p>
        </w:tc>
      </w:tr>
      <w:tr w:rsidR="00751D97" w:rsidRPr="00185FBF" w14:paraId="4A2F1EE1" w14:textId="77777777" w:rsidTr="00B27A00">
        <w:trPr>
          <w:trHeight w:val="33"/>
        </w:trPr>
        <w:tc>
          <w:tcPr>
            <w:tcW w:w="8075" w:type="dxa"/>
            <w:gridSpan w:val="2"/>
          </w:tcPr>
          <w:p w14:paraId="1BD60475" w14:textId="44739972" w:rsidR="00751D97" w:rsidRPr="00FA05C3" w:rsidRDefault="00751D97" w:rsidP="00B27A00">
            <w:pPr>
              <w:spacing w:line="252" w:lineRule="auto"/>
              <w:jc w:val="right"/>
              <w:rPr>
                <w:sz w:val="23"/>
                <w:szCs w:val="23"/>
                <w:lang w:val="es-GT"/>
              </w:rPr>
            </w:pPr>
            <w:r w:rsidRPr="00FA05C3">
              <w:rPr>
                <w:b/>
                <w:sz w:val="23"/>
                <w:szCs w:val="23"/>
                <w:lang w:val="es-GT"/>
              </w:rPr>
              <w:t xml:space="preserve">Tiempo total </w:t>
            </w:r>
          </w:p>
        </w:tc>
        <w:tc>
          <w:tcPr>
            <w:tcW w:w="1348" w:type="dxa"/>
          </w:tcPr>
          <w:p w14:paraId="7C75B1B3" w14:textId="21D2817C" w:rsidR="00751D97" w:rsidRPr="00FA05C3" w:rsidRDefault="00751D97" w:rsidP="00B27A00">
            <w:pPr>
              <w:spacing w:line="252" w:lineRule="auto"/>
              <w:rPr>
                <w:sz w:val="23"/>
                <w:szCs w:val="23"/>
                <w:lang w:val="es-GT"/>
              </w:rPr>
            </w:pPr>
            <w:r w:rsidRPr="00FA05C3">
              <w:rPr>
                <w:b/>
                <w:sz w:val="23"/>
                <w:szCs w:val="23"/>
                <w:lang w:val="es-GT"/>
              </w:rPr>
              <w:t xml:space="preserve">3h 30 min </w:t>
            </w:r>
          </w:p>
        </w:tc>
      </w:tr>
      <w:tr w:rsidR="00751D97" w:rsidRPr="00185FBF" w14:paraId="32CEFFCB" w14:textId="77777777" w:rsidTr="002B6E6E">
        <w:tc>
          <w:tcPr>
            <w:tcW w:w="9423" w:type="dxa"/>
            <w:gridSpan w:val="3"/>
          </w:tcPr>
          <w:p w14:paraId="1901103C" w14:textId="77777777" w:rsidR="00751D97" w:rsidRPr="00FA05C3" w:rsidRDefault="00751D97" w:rsidP="00B27A00">
            <w:pPr>
              <w:spacing w:after="17" w:line="252" w:lineRule="auto"/>
              <w:ind w:left="5"/>
              <w:rPr>
                <w:sz w:val="23"/>
                <w:szCs w:val="23"/>
                <w:lang w:val="es-GT"/>
              </w:rPr>
            </w:pPr>
            <w:r w:rsidRPr="00FA05C3">
              <w:rPr>
                <w:b/>
                <w:sz w:val="23"/>
                <w:szCs w:val="23"/>
                <w:lang w:val="es-GT"/>
              </w:rPr>
              <w:t xml:space="preserve">Recursos pertinentes: </w:t>
            </w:r>
          </w:p>
          <w:p w14:paraId="58D89235" w14:textId="2E718A44" w:rsidR="00751D97" w:rsidRPr="00FA05C3" w:rsidRDefault="00E64931" w:rsidP="00B27A00">
            <w:pPr>
              <w:numPr>
                <w:ilvl w:val="0"/>
                <w:numId w:val="4"/>
              </w:numPr>
              <w:spacing w:line="252" w:lineRule="auto"/>
              <w:ind w:left="360" w:hanging="360"/>
              <w:rPr>
                <w:sz w:val="23"/>
                <w:szCs w:val="23"/>
                <w:lang w:val="es-GT"/>
              </w:rPr>
            </w:pPr>
            <w:r w:rsidRPr="00FA05C3">
              <w:rPr>
                <w:sz w:val="23"/>
                <w:szCs w:val="23"/>
                <w:lang w:val="es-GT"/>
              </w:rPr>
              <w:t>Hoja de trabajo</w:t>
            </w:r>
            <w:r w:rsidR="00751D97" w:rsidRPr="00FA05C3">
              <w:rPr>
                <w:sz w:val="23"/>
                <w:szCs w:val="23"/>
                <w:lang w:val="es-GT"/>
              </w:rPr>
              <w:t xml:space="preserve"> 1 – Diagrama de las formas de violencia escolar</w:t>
            </w:r>
            <w:r w:rsidR="00751D97" w:rsidRPr="00FA05C3">
              <w:rPr>
                <w:sz w:val="23"/>
                <w:szCs w:val="23"/>
                <w:vertAlign w:val="superscript"/>
                <w:lang w:val="es-GT"/>
              </w:rPr>
              <w:footnoteReference w:id="2"/>
            </w:r>
            <w:r w:rsidR="00751D97" w:rsidRPr="00FA05C3">
              <w:rPr>
                <w:sz w:val="23"/>
                <w:szCs w:val="23"/>
                <w:lang w:val="es-GT"/>
              </w:rPr>
              <w:t xml:space="preserve"> </w:t>
            </w:r>
          </w:p>
          <w:p w14:paraId="466F319C" w14:textId="1CD8AF9F" w:rsidR="00751D97" w:rsidRPr="00FA05C3" w:rsidRDefault="00E64931" w:rsidP="00B27A00">
            <w:pPr>
              <w:numPr>
                <w:ilvl w:val="0"/>
                <w:numId w:val="4"/>
              </w:numPr>
              <w:spacing w:line="252" w:lineRule="auto"/>
              <w:ind w:left="360" w:hanging="360"/>
              <w:rPr>
                <w:sz w:val="23"/>
                <w:szCs w:val="23"/>
                <w:lang w:val="es-GT"/>
              </w:rPr>
            </w:pPr>
            <w:r w:rsidRPr="00FA05C3">
              <w:rPr>
                <w:sz w:val="23"/>
                <w:szCs w:val="23"/>
                <w:lang w:val="es-GT"/>
              </w:rPr>
              <w:t>Hoja de trabajo</w:t>
            </w:r>
            <w:r w:rsidR="00751D97" w:rsidRPr="00FA05C3">
              <w:rPr>
                <w:sz w:val="23"/>
                <w:szCs w:val="23"/>
                <w:lang w:val="es-GT"/>
              </w:rPr>
              <w:t xml:space="preserve"> 2 – Definiciones de violencia escolar</w:t>
            </w:r>
            <w:r w:rsidR="00751D97" w:rsidRPr="00FA05C3">
              <w:rPr>
                <w:rFonts w:ascii="Arial" w:eastAsia="Arial" w:hAnsi="Arial" w:cs="Arial"/>
                <w:b/>
                <w:sz w:val="23"/>
                <w:szCs w:val="23"/>
                <w:lang w:val="es-GT"/>
              </w:rPr>
              <w:t xml:space="preserve"> </w:t>
            </w:r>
          </w:p>
        </w:tc>
      </w:tr>
      <w:tr w:rsidR="00751D97" w:rsidRPr="00185FBF" w14:paraId="135B7447" w14:textId="77777777" w:rsidTr="002B6E6E">
        <w:tc>
          <w:tcPr>
            <w:tcW w:w="9423" w:type="dxa"/>
            <w:gridSpan w:val="3"/>
          </w:tcPr>
          <w:p w14:paraId="75773FCA" w14:textId="77777777" w:rsidR="00751D97" w:rsidRPr="00FA05C3" w:rsidRDefault="00751D97" w:rsidP="00B27A00">
            <w:pPr>
              <w:spacing w:after="26" w:line="252" w:lineRule="auto"/>
              <w:ind w:left="5"/>
              <w:rPr>
                <w:sz w:val="23"/>
                <w:szCs w:val="23"/>
                <w:lang w:val="es-GT"/>
              </w:rPr>
            </w:pPr>
            <w:r w:rsidRPr="00FA05C3">
              <w:rPr>
                <w:b/>
                <w:sz w:val="23"/>
                <w:szCs w:val="23"/>
                <w:lang w:val="es-GT"/>
              </w:rPr>
              <w:t xml:space="preserve">Materiales necesarios: </w:t>
            </w:r>
          </w:p>
          <w:p w14:paraId="7AD7243C" w14:textId="2FA1B6C0" w:rsidR="00751D97" w:rsidRPr="00FA05C3" w:rsidRDefault="00543E42" w:rsidP="00B27A00">
            <w:pPr>
              <w:numPr>
                <w:ilvl w:val="0"/>
                <w:numId w:val="5"/>
              </w:numPr>
              <w:spacing w:line="252" w:lineRule="auto"/>
              <w:ind w:left="360" w:hanging="360"/>
              <w:rPr>
                <w:sz w:val="23"/>
                <w:szCs w:val="23"/>
                <w:lang w:val="es-GT"/>
              </w:rPr>
            </w:pPr>
            <w:r w:rsidRPr="00FA05C3">
              <w:rPr>
                <w:sz w:val="23"/>
                <w:szCs w:val="23"/>
                <w:lang w:val="es-GT"/>
              </w:rPr>
              <w:t>Hojas</w:t>
            </w:r>
            <w:r w:rsidR="00751D97" w:rsidRPr="00FA05C3">
              <w:rPr>
                <w:sz w:val="23"/>
                <w:szCs w:val="23"/>
                <w:lang w:val="es-GT"/>
              </w:rPr>
              <w:t xml:space="preserve"> de papelógrafo / marcador o pizarrón / yeso</w:t>
            </w:r>
          </w:p>
          <w:p w14:paraId="2A961BBE" w14:textId="517155F9" w:rsidR="00751D97" w:rsidRPr="00FA05C3" w:rsidRDefault="00404D20" w:rsidP="00B27A00">
            <w:pPr>
              <w:numPr>
                <w:ilvl w:val="0"/>
                <w:numId w:val="5"/>
              </w:numPr>
              <w:spacing w:line="252" w:lineRule="auto"/>
              <w:ind w:left="360" w:hanging="360"/>
              <w:rPr>
                <w:sz w:val="23"/>
                <w:szCs w:val="23"/>
                <w:lang w:val="es-GT"/>
              </w:rPr>
            </w:pPr>
            <w:r w:rsidRPr="00FA05C3">
              <w:rPr>
                <w:sz w:val="23"/>
                <w:szCs w:val="23"/>
                <w:lang w:val="es-GT"/>
              </w:rPr>
              <w:t xml:space="preserve">Hojas </w:t>
            </w:r>
            <w:r w:rsidR="00F83917" w:rsidRPr="00FA05C3">
              <w:rPr>
                <w:sz w:val="23"/>
                <w:szCs w:val="23"/>
                <w:lang w:val="es-GT"/>
              </w:rPr>
              <w:t>de trabajo</w:t>
            </w:r>
            <w:r w:rsidR="00751D97" w:rsidRPr="00FA05C3">
              <w:rPr>
                <w:sz w:val="23"/>
                <w:szCs w:val="23"/>
                <w:lang w:val="es-GT"/>
              </w:rPr>
              <w:t xml:space="preserve"> / diapositivas (dependiendo de las instalaciones para la sesión) </w:t>
            </w:r>
          </w:p>
          <w:p w14:paraId="5BB30AEF" w14:textId="77777777" w:rsidR="00751D97" w:rsidRPr="00FA05C3" w:rsidRDefault="00751D97" w:rsidP="00B27A00">
            <w:pPr>
              <w:numPr>
                <w:ilvl w:val="0"/>
                <w:numId w:val="5"/>
              </w:numPr>
              <w:spacing w:line="252" w:lineRule="auto"/>
              <w:ind w:left="360" w:hanging="360"/>
              <w:rPr>
                <w:sz w:val="23"/>
                <w:szCs w:val="23"/>
                <w:lang w:val="es-GT"/>
              </w:rPr>
            </w:pPr>
            <w:r w:rsidRPr="00FA05C3">
              <w:rPr>
                <w:sz w:val="23"/>
                <w:szCs w:val="23"/>
                <w:lang w:val="es-GT"/>
              </w:rPr>
              <w:t xml:space="preserve">Marcadores / crayones de colores </w:t>
            </w:r>
          </w:p>
          <w:p w14:paraId="7EB75487" w14:textId="77777777" w:rsidR="00751D97" w:rsidRPr="00FA05C3" w:rsidRDefault="00751D97" w:rsidP="00B27A00">
            <w:pPr>
              <w:numPr>
                <w:ilvl w:val="0"/>
                <w:numId w:val="5"/>
              </w:numPr>
              <w:spacing w:line="252" w:lineRule="auto"/>
              <w:ind w:left="360" w:hanging="360"/>
              <w:rPr>
                <w:sz w:val="23"/>
                <w:szCs w:val="23"/>
                <w:lang w:val="es-GT"/>
              </w:rPr>
            </w:pPr>
            <w:r w:rsidRPr="00FA05C3">
              <w:rPr>
                <w:sz w:val="23"/>
                <w:szCs w:val="23"/>
                <w:lang w:val="es-GT"/>
              </w:rPr>
              <w:t xml:space="preserve">Copias de cada una de las seis historias de violencia </w:t>
            </w:r>
          </w:p>
          <w:p w14:paraId="5E558EFD" w14:textId="5C0EE8A1" w:rsidR="00751D97" w:rsidRPr="00FA05C3" w:rsidRDefault="00751D97" w:rsidP="00B27A00">
            <w:pPr>
              <w:numPr>
                <w:ilvl w:val="0"/>
                <w:numId w:val="4"/>
              </w:numPr>
              <w:spacing w:line="252" w:lineRule="auto"/>
              <w:ind w:left="360" w:hanging="360"/>
              <w:rPr>
                <w:sz w:val="23"/>
                <w:szCs w:val="23"/>
                <w:lang w:val="es-GT"/>
              </w:rPr>
            </w:pPr>
            <w:r w:rsidRPr="00FA05C3">
              <w:rPr>
                <w:sz w:val="23"/>
                <w:szCs w:val="23"/>
                <w:lang w:val="es-GT"/>
              </w:rPr>
              <w:t xml:space="preserve">Una etiqueta con el nombre / </w:t>
            </w:r>
            <w:r w:rsidR="00FA05C3" w:rsidRPr="00FA05C3">
              <w:rPr>
                <w:sz w:val="23"/>
                <w:szCs w:val="23"/>
                <w:lang w:val="es-GT"/>
              </w:rPr>
              <w:t>insignia</w:t>
            </w:r>
            <w:r w:rsidRPr="00FA05C3">
              <w:rPr>
                <w:sz w:val="23"/>
                <w:szCs w:val="23"/>
                <w:lang w:val="es-GT"/>
              </w:rPr>
              <w:t xml:space="preserve"> / rótulo para </w:t>
            </w:r>
            <w:r w:rsidR="00FA05C3" w:rsidRPr="00FA05C3">
              <w:rPr>
                <w:sz w:val="23"/>
                <w:szCs w:val="23"/>
                <w:lang w:val="es-GT"/>
              </w:rPr>
              <w:t>cada estación de la</w:t>
            </w:r>
            <w:r w:rsidRPr="00FA05C3">
              <w:rPr>
                <w:sz w:val="23"/>
                <w:szCs w:val="23"/>
                <w:lang w:val="es-GT"/>
              </w:rPr>
              <w:t xml:space="preserve"> 1</w:t>
            </w:r>
            <w:r w:rsidR="00FA05C3" w:rsidRPr="00FA05C3">
              <w:rPr>
                <w:sz w:val="23"/>
                <w:szCs w:val="23"/>
                <w:lang w:val="es-GT"/>
              </w:rPr>
              <w:t xml:space="preserve"> a la </w:t>
            </w:r>
            <w:r w:rsidRPr="00FA05C3">
              <w:rPr>
                <w:sz w:val="23"/>
                <w:szCs w:val="23"/>
                <w:lang w:val="es-GT"/>
              </w:rPr>
              <w:t xml:space="preserve">6 </w:t>
            </w:r>
          </w:p>
        </w:tc>
      </w:tr>
      <w:tr w:rsidR="00751D97" w:rsidRPr="00185FBF" w14:paraId="3CFFFDE2" w14:textId="77777777" w:rsidTr="002B6E6E">
        <w:tc>
          <w:tcPr>
            <w:tcW w:w="9423" w:type="dxa"/>
            <w:gridSpan w:val="3"/>
          </w:tcPr>
          <w:p w14:paraId="10686CBA" w14:textId="77777777" w:rsidR="00751D97" w:rsidRPr="00FA05C3" w:rsidRDefault="00751D97" w:rsidP="00B27A00">
            <w:pPr>
              <w:spacing w:after="26" w:line="252" w:lineRule="auto"/>
              <w:ind w:left="5"/>
              <w:rPr>
                <w:bCs/>
                <w:sz w:val="23"/>
                <w:szCs w:val="23"/>
                <w:lang w:val="es-GT"/>
              </w:rPr>
            </w:pPr>
            <w:r w:rsidRPr="00FA05C3">
              <w:rPr>
                <w:b/>
                <w:sz w:val="23"/>
                <w:szCs w:val="23"/>
                <w:lang w:val="es-GT"/>
              </w:rPr>
              <w:t>Preparación:</w:t>
            </w:r>
          </w:p>
          <w:p w14:paraId="111FDA70" w14:textId="4C9293A3" w:rsidR="00751D97" w:rsidRPr="00FA05C3" w:rsidRDefault="0009258D" w:rsidP="00B27A00">
            <w:pPr>
              <w:numPr>
                <w:ilvl w:val="0"/>
                <w:numId w:val="5"/>
              </w:numPr>
              <w:spacing w:line="252" w:lineRule="auto"/>
              <w:ind w:left="360" w:hanging="360"/>
              <w:rPr>
                <w:bCs/>
                <w:sz w:val="23"/>
                <w:szCs w:val="23"/>
                <w:lang w:val="es-GT"/>
              </w:rPr>
            </w:pPr>
            <w:r w:rsidRPr="00FA05C3">
              <w:rPr>
                <w:bCs/>
                <w:sz w:val="23"/>
                <w:szCs w:val="23"/>
                <w:lang w:val="es-GT"/>
              </w:rPr>
              <w:t>Aliste las d</w:t>
            </w:r>
            <w:r w:rsidR="00751D97" w:rsidRPr="00FA05C3">
              <w:rPr>
                <w:bCs/>
                <w:sz w:val="23"/>
                <w:szCs w:val="23"/>
                <w:lang w:val="es-GT"/>
              </w:rPr>
              <w:t xml:space="preserve">iapositivas, </w:t>
            </w:r>
            <w:r w:rsidRPr="00FA05C3">
              <w:rPr>
                <w:bCs/>
                <w:sz w:val="23"/>
                <w:szCs w:val="23"/>
                <w:lang w:val="es-GT"/>
              </w:rPr>
              <w:t>hojas de trabajo</w:t>
            </w:r>
            <w:r w:rsidR="00751D97" w:rsidRPr="00FA05C3">
              <w:rPr>
                <w:bCs/>
                <w:sz w:val="23"/>
                <w:szCs w:val="23"/>
                <w:lang w:val="es-GT"/>
              </w:rPr>
              <w:t xml:space="preserve"> y preguntas para el grupo</w:t>
            </w:r>
          </w:p>
          <w:p w14:paraId="0E0BBD61" w14:textId="77777777" w:rsidR="00751D97" w:rsidRPr="00FA05C3" w:rsidRDefault="00751D97" w:rsidP="00B27A00">
            <w:pPr>
              <w:numPr>
                <w:ilvl w:val="0"/>
                <w:numId w:val="5"/>
              </w:numPr>
              <w:spacing w:line="252" w:lineRule="auto"/>
              <w:ind w:left="360" w:hanging="360"/>
              <w:rPr>
                <w:bCs/>
                <w:sz w:val="23"/>
                <w:szCs w:val="23"/>
                <w:lang w:val="es-GT"/>
              </w:rPr>
            </w:pPr>
            <w:r w:rsidRPr="00FA05C3">
              <w:rPr>
                <w:bCs/>
                <w:sz w:val="23"/>
                <w:szCs w:val="23"/>
                <w:lang w:val="es-GT"/>
              </w:rPr>
              <w:t>Arregle el salón para que permita el trabajo en grupos y la retroalimentación en plenaria</w:t>
            </w:r>
          </w:p>
          <w:p w14:paraId="736CD8AC" w14:textId="61D17F7D" w:rsidR="00751D97" w:rsidRPr="00FA05C3" w:rsidRDefault="00751D97" w:rsidP="00B27A00">
            <w:pPr>
              <w:numPr>
                <w:ilvl w:val="0"/>
                <w:numId w:val="5"/>
              </w:numPr>
              <w:spacing w:line="252" w:lineRule="auto"/>
              <w:ind w:left="360" w:hanging="360"/>
              <w:rPr>
                <w:bCs/>
                <w:sz w:val="23"/>
                <w:szCs w:val="23"/>
                <w:lang w:val="es-GT"/>
              </w:rPr>
            </w:pPr>
            <w:r w:rsidRPr="00FA05C3">
              <w:rPr>
                <w:bCs/>
                <w:sz w:val="23"/>
                <w:szCs w:val="23"/>
                <w:lang w:val="es-GT"/>
              </w:rPr>
              <w:t xml:space="preserve">Prepare 4 </w:t>
            </w:r>
            <w:r w:rsidR="009F3CCB" w:rsidRPr="00FA05C3">
              <w:rPr>
                <w:bCs/>
                <w:sz w:val="23"/>
                <w:szCs w:val="23"/>
                <w:lang w:val="es-GT"/>
              </w:rPr>
              <w:t>“</w:t>
            </w:r>
            <w:r w:rsidRPr="00FA05C3">
              <w:rPr>
                <w:bCs/>
                <w:sz w:val="23"/>
                <w:szCs w:val="23"/>
                <w:lang w:val="es-GT"/>
              </w:rPr>
              <w:t xml:space="preserve">estaciones para discusiones” para la Sesión 2 – cada estación debe tener sillas o lugar para sentar a 4-5 personas y debe contar con el nombre / insignia / rótulo de la estación: Estación 1, Estación 2, Estación 3, etc. También deben contar con las historias impresas o </w:t>
            </w:r>
            <w:r w:rsidR="00FA05C3" w:rsidRPr="00FA05C3">
              <w:rPr>
                <w:bCs/>
                <w:sz w:val="23"/>
                <w:szCs w:val="23"/>
                <w:lang w:val="es-GT"/>
              </w:rPr>
              <w:t xml:space="preserve">las </w:t>
            </w:r>
            <w:r w:rsidRPr="00FA05C3">
              <w:rPr>
                <w:bCs/>
                <w:sz w:val="23"/>
                <w:szCs w:val="23"/>
                <w:lang w:val="es-GT"/>
              </w:rPr>
              <w:t xml:space="preserve">copias de ellas </w:t>
            </w:r>
            <w:r w:rsidR="00FA05C3" w:rsidRPr="00FA05C3">
              <w:rPr>
                <w:bCs/>
                <w:sz w:val="23"/>
                <w:szCs w:val="23"/>
                <w:lang w:val="es-GT"/>
              </w:rPr>
              <w:t>que corresponden</w:t>
            </w:r>
            <w:r w:rsidRPr="00FA05C3">
              <w:rPr>
                <w:bCs/>
                <w:sz w:val="23"/>
                <w:szCs w:val="23"/>
                <w:lang w:val="es-GT"/>
              </w:rPr>
              <w:t xml:space="preserve"> al número de la estación y </w:t>
            </w:r>
            <w:r w:rsidR="00543E42" w:rsidRPr="00FA05C3">
              <w:rPr>
                <w:bCs/>
                <w:sz w:val="23"/>
                <w:szCs w:val="23"/>
                <w:lang w:val="es-GT"/>
              </w:rPr>
              <w:t>hojas</w:t>
            </w:r>
            <w:r w:rsidRPr="00FA05C3">
              <w:rPr>
                <w:bCs/>
                <w:sz w:val="23"/>
                <w:szCs w:val="23"/>
                <w:lang w:val="es-GT"/>
              </w:rPr>
              <w:t xml:space="preserve"> de papelógrafo con los puntos de conversación</w:t>
            </w:r>
            <w:r w:rsidR="00FA05C3" w:rsidRPr="00FA05C3">
              <w:rPr>
                <w:bCs/>
                <w:sz w:val="23"/>
                <w:szCs w:val="23"/>
                <w:lang w:val="es-GT"/>
              </w:rPr>
              <w:t xml:space="preserve"> que se enumeran en la actividad</w:t>
            </w:r>
            <w:r w:rsidRPr="00FA05C3">
              <w:rPr>
                <w:bCs/>
                <w:sz w:val="23"/>
                <w:szCs w:val="23"/>
                <w:lang w:val="es-GT"/>
              </w:rPr>
              <w:t xml:space="preserve"> para que se comenten en cada estación.</w:t>
            </w:r>
          </w:p>
          <w:p w14:paraId="73EBED6A" w14:textId="31C145A8" w:rsidR="00751D97" w:rsidRPr="00FA05C3" w:rsidRDefault="00751D97" w:rsidP="00B27A00">
            <w:pPr>
              <w:numPr>
                <w:ilvl w:val="0"/>
                <w:numId w:val="5"/>
              </w:numPr>
              <w:spacing w:after="3" w:line="252" w:lineRule="auto"/>
              <w:ind w:hanging="361"/>
              <w:rPr>
                <w:b/>
                <w:sz w:val="23"/>
                <w:szCs w:val="23"/>
                <w:lang w:val="es-GT"/>
              </w:rPr>
            </w:pPr>
            <w:r w:rsidRPr="00FA05C3">
              <w:rPr>
                <w:bCs/>
                <w:sz w:val="23"/>
                <w:szCs w:val="23"/>
                <w:lang w:val="es-GT"/>
              </w:rPr>
              <w:t>Identifique los recesos apropiados durante las sesiones, según el horario local.</w:t>
            </w:r>
          </w:p>
        </w:tc>
      </w:tr>
      <w:tr w:rsidR="00543E42" w:rsidRPr="00185FBF" w14:paraId="1F105C92" w14:textId="77777777" w:rsidTr="002B6E6E">
        <w:tc>
          <w:tcPr>
            <w:tcW w:w="9423" w:type="dxa"/>
            <w:gridSpan w:val="3"/>
          </w:tcPr>
          <w:p w14:paraId="2D43DA09" w14:textId="29D2EC47" w:rsidR="00543E42" w:rsidRPr="00185FBF" w:rsidRDefault="00543E42" w:rsidP="00A42119">
            <w:pPr>
              <w:spacing w:after="26" w:line="259" w:lineRule="auto"/>
              <w:rPr>
                <w:b/>
                <w:lang w:val="es-GT"/>
              </w:rPr>
            </w:pPr>
            <w:bookmarkStart w:id="6" w:name="_Hlk42012610"/>
            <w:bookmarkEnd w:id="4"/>
            <w:r w:rsidRPr="00185FBF">
              <w:rPr>
                <w:b/>
                <w:color w:val="FF0000"/>
                <w:sz w:val="32"/>
                <w:lang w:val="es-GT"/>
              </w:rPr>
              <w:lastRenderedPageBreak/>
              <w:t xml:space="preserve">Notas para facilitar los talleres (Día 1 - 3h) </w:t>
            </w:r>
          </w:p>
        </w:tc>
      </w:tr>
      <w:tr w:rsidR="00543E42" w:rsidRPr="00185FBF" w14:paraId="0BD8EC51" w14:textId="77777777" w:rsidTr="002B6E6E">
        <w:tc>
          <w:tcPr>
            <w:tcW w:w="9423" w:type="dxa"/>
            <w:gridSpan w:val="3"/>
          </w:tcPr>
          <w:p w14:paraId="136E5C55" w14:textId="77D10C54" w:rsidR="00543E42" w:rsidRPr="00E5050B" w:rsidRDefault="00543E42" w:rsidP="00A42119">
            <w:pPr>
              <w:spacing w:line="259" w:lineRule="auto"/>
              <w:rPr>
                <w:b/>
                <w:szCs w:val="24"/>
                <w:lang w:val="es-GT"/>
              </w:rPr>
            </w:pPr>
            <w:r w:rsidRPr="00E5050B">
              <w:rPr>
                <w:b/>
                <w:color w:val="FF0000"/>
                <w:szCs w:val="24"/>
                <w:lang w:val="es-GT"/>
              </w:rPr>
              <w:t>Sesión 1. Introducción (30 min)</w:t>
            </w:r>
            <w:r w:rsidRPr="00E5050B">
              <w:rPr>
                <w:b/>
                <w:szCs w:val="24"/>
                <w:lang w:val="es-GT"/>
              </w:rPr>
              <w:t xml:space="preserve"> </w:t>
            </w:r>
          </w:p>
        </w:tc>
      </w:tr>
      <w:tr w:rsidR="00543E42" w:rsidRPr="00185FBF" w14:paraId="35D557CB" w14:textId="77777777" w:rsidTr="002B6E6E">
        <w:trPr>
          <w:trHeight w:val="20"/>
        </w:trPr>
        <w:tc>
          <w:tcPr>
            <w:tcW w:w="1150" w:type="dxa"/>
          </w:tcPr>
          <w:p w14:paraId="3D614894" w14:textId="6EB0B713" w:rsidR="00543E42" w:rsidRPr="00185FBF" w:rsidRDefault="00543E42" w:rsidP="00A42119">
            <w:pPr>
              <w:spacing w:line="259" w:lineRule="auto"/>
              <w:rPr>
                <w:b/>
                <w:lang w:val="es-GT"/>
              </w:rPr>
            </w:pPr>
            <w:r w:rsidRPr="00185FBF">
              <w:rPr>
                <w:b/>
                <w:sz w:val="22"/>
                <w:lang w:val="es-GT"/>
              </w:rPr>
              <w:t>30 min</w:t>
            </w:r>
          </w:p>
        </w:tc>
        <w:tc>
          <w:tcPr>
            <w:tcW w:w="8273" w:type="dxa"/>
            <w:gridSpan w:val="2"/>
          </w:tcPr>
          <w:p w14:paraId="400F0EA2" w14:textId="77777777" w:rsidR="00543E42" w:rsidRPr="00185FBF" w:rsidRDefault="00543E42" w:rsidP="00A42119">
            <w:pPr>
              <w:spacing w:after="160" w:line="259" w:lineRule="auto"/>
              <w:rPr>
                <w:lang w:val="es-GT"/>
              </w:rPr>
            </w:pPr>
            <w:r w:rsidRPr="00185FBF">
              <w:rPr>
                <w:b/>
                <w:lang w:val="es-GT"/>
              </w:rPr>
              <w:t xml:space="preserve">Pasos para la facilitación: </w:t>
            </w:r>
          </w:p>
          <w:p w14:paraId="1CB1296E" w14:textId="77777777" w:rsidR="00543E42" w:rsidRPr="00185FBF" w:rsidRDefault="00543E42" w:rsidP="00663603">
            <w:pPr>
              <w:numPr>
                <w:ilvl w:val="0"/>
                <w:numId w:val="6"/>
              </w:numPr>
              <w:spacing w:line="259" w:lineRule="auto"/>
              <w:rPr>
                <w:lang w:val="es-GT"/>
              </w:rPr>
            </w:pPr>
            <w:r w:rsidRPr="00185FBF">
              <w:rPr>
                <w:sz w:val="22"/>
                <w:lang w:val="es-GT"/>
              </w:rPr>
              <w:t xml:space="preserve"> </w:t>
            </w:r>
            <w:r w:rsidRPr="00185FBF">
              <w:rPr>
                <w:lang w:val="es-GT"/>
              </w:rPr>
              <w:t>Dé la bienvenida a los participantes</w:t>
            </w:r>
          </w:p>
          <w:p w14:paraId="538F2CDD" w14:textId="2DA370C9" w:rsidR="00543E42" w:rsidRPr="00185FBF" w:rsidRDefault="00543E42" w:rsidP="00663603">
            <w:pPr>
              <w:pStyle w:val="ListParagraph"/>
              <w:numPr>
                <w:ilvl w:val="0"/>
                <w:numId w:val="7"/>
              </w:numPr>
              <w:spacing w:after="160" w:line="259" w:lineRule="auto"/>
              <w:rPr>
                <w:lang w:val="es-GT"/>
              </w:rPr>
            </w:pPr>
            <w:r w:rsidRPr="00185FBF">
              <w:rPr>
                <w:lang w:val="es-GT"/>
              </w:rPr>
              <w:t xml:space="preserve">Haga un resumen o </w:t>
            </w:r>
            <w:r w:rsidR="00FA05C3">
              <w:rPr>
                <w:lang w:val="es-GT"/>
              </w:rPr>
              <w:t xml:space="preserve">una </w:t>
            </w:r>
            <w:r w:rsidRPr="00185FBF">
              <w:rPr>
                <w:lang w:val="es-GT"/>
              </w:rPr>
              <w:t>referencia corta al contenido del módulo anterior</w:t>
            </w:r>
          </w:p>
          <w:p w14:paraId="36B8F433" w14:textId="77777777" w:rsidR="00543E42" w:rsidRPr="00185FBF" w:rsidRDefault="00543E42" w:rsidP="00663603">
            <w:pPr>
              <w:pStyle w:val="ListParagraph"/>
              <w:numPr>
                <w:ilvl w:val="0"/>
                <w:numId w:val="7"/>
              </w:numPr>
              <w:spacing w:line="259" w:lineRule="auto"/>
              <w:ind w:left="792"/>
              <w:rPr>
                <w:lang w:val="es-GT"/>
              </w:rPr>
            </w:pPr>
            <w:r w:rsidRPr="00185FBF">
              <w:rPr>
                <w:lang w:val="es-GT"/>
              </w:rPr>
              <w:t xml:space="preserve">Incluya las siguientes preguntas: </w:t>
            </w:r>
          </w:p>
          <w:p w14:paraId="707D212A" w14:textId="77777777" w:rsidR="00543E42" w:rsidRPr="00185FBF" w:rsidRDefault="00543E42" w:rsidP="00663603">
            <w:pPr>
              <w:numPr>
                <w:ilvl w:val="2"/>
                <w:numId w:val="23"/>
              </w:numPr>
              <w:spacing w:line="259" w:lineRule="auto"/>
              <w:ind w:hanging="274"/>
              <w:rPr>
                <w:lang w:val="es-GT"/>
              </w:rPr>
            </w:pPr>
            <w:r w:rsidRPr="00185FBF">
              <w:rPr>
                <w:lang w:val="es-GT"/>
              </w:rPr>
              <w:t>Ojalá que todos hayan podido practicar en sus clases algo de lo que aprendieron la última vez</w:t>
            </w:r>
          </w:p>
          <w:p w14:paraId="0B6E43E5" w14:textId="77777777" w:rsidR="00543E42" w:rsidRPr="00185FBF" w:rsidRDefault="00543E42" w:rsidP="00663603">
            <w:pPr>
              <w:numPr>
                <w:ilvl w:val="2"/>
                <w:numId w:val="23"/>
              </w:numPr>
              <w:spacing w:line="259" w:lineRule="auto"/>
              <w:ind w:hanging="274"/>
              <w:rPr>
                <w:lang w:val="es-GT"/>
              </w:rPr>
            </w:pPr>
            <w:r w:rsidRPr="00185FBF">
              <w:rPr>
                <w:lang w:val="es-GT"/>
              </w:rPr>
              <w:t>¿Alguien quiere compartir una experiencia exitosa?</w:t>
            </w:r>
          </w:p>
          <w:p w14:paraId="202F5094" w14:textId="77777777" w:rsidR="00543E42" w:rsidRPr="00185FBF" w:rsidRDefault="00543E42" w:rsidP="00663603">
            <w:pPr>
              <w:numPr>
                <w:ilvl w:val="2"/>
                <w:numId w:val="23"/>
              </w:numPr>
              <w:spacing w:after="160" w:line="259" w:lineRule="auto"/>
              <w:ind w:hanging="274"/>
              <w:rPr>
                <w:lang w:val="es-GT"/>
              </w:rPr>
            </w:pPr>
            <w:r w:rsidRPr="00185FBF">
              <w:rPr>
                <w:lang w:val="es-GT"/>
              </w:rPr>
              <w:t>¿Alguien quiere compartir un desafío al que se enfrentó?</w:t>
            </w:r>
            <w:r w:rsidRPr="00185FBF">
              <w:rPr>
                <w:sz w:val="22"/>
                <w:lang w:val="es-GT"/>
              </w:rPr>
              <w:t xml:space="preserve"> </w:t>
            </w:r>
          </w:p>
          <w:p w14:paraId="523313EF" w14:textId="77777777" w:rsidR="00543E42" w:rsidRPr="00185FBF" w:rsidRDefault="00543E42" w:rsidP="00663603">
            <w:pPr>
              <w:numPr>
                <w:ilvl w:val="0"/>
                <w:numId w:val="6"/>
              </w:numPr>
              <w:spacing w:after="160" w:line="259" w:lineRule="auto"/>
              <w:rPr>
                <w:lang w:val="es-GT"/>
              </w:rPr>
            </w:pPr>
            <w:r w:rsidRPr="00185FBF">
              <w:rPr>
                <w:lang w:val="es-GT"/>
              </w:rPr>
              <w:t>Termine las presentaciones</w:t>
            </w:r>
          </w:p>
          <w:p w14:paraId="0C908D52" w14:textId="6C999929" w:rsidR="00543E42" w:rsidRPr="00185FBF" w:rsidRDefault="00543E42" w:rsidP="00663603">
            <w:pPr>
              <w:numPr>
                <w:ilvl w:val="0"/>
                <w:numId w:val="6"/>
              </w:numPr>
              <w:spacing w:after="160" w:line="259" w:lineRule="auto"/>
              <w:rPr>
                <w:lang w:val="es-GT"/>
              </w:rPr>
            </w:pPr>
            <w:r w:rsidRPr="00185FBF">
              <w:rPr>
                <w:lang w:val="es-GT"/>
              </w:rPr>
              <w:t xml:space="preserve">Establezca las normas básicas para el taller (basándose en las sugerencias de los participantes) </w:t>
            </w:r>
          </w:p>
          <w:p w14:paraId="5B95A378" w14:textId="722A8ACF" w:rsidR="00543E42" w:rsidRPr="00185FBF" w:rsidRDefault="00543E42" w:rsidP="00663603">
            <w:pPr>
              <w:numPr>
                <w:ilvl w:val="0"/>
                <w:numId w:val="6"/>
              </w:numPr>
              <w:spacing w:after="160" w:line="259" w:lineRule="auto"/>
              <w:rPr>
                <w:lang w:val="es-GT"/>
              </w:rPr>
            </w:pPr>
            <w:r w:rsidRPr="00185FBF">
              <w:rPr>
                <w:lang w:val="es-GT"/>
              </w:rPr>
              <w:t>Presente el Objetivo y los Resultados de Aprendizaje del taller (prepare una diapositiva si está usando PPT o una hoja / papelógrafo si no)</w:t>
            </w:r>
          </w:p>
          <w:p w14:paraId="54643B72" w14:textId="52F51981" w:rsidR="0093122B" w:rsidRPr="00185FBF" w:rsidRDefault="0093122B" w:rsidP="00A42119">
            <w:pPr>
              <w:spacing w:line="259" w:lineRule="auto"/>
              <w:rPr>
                <w:b/>
                <w:bCs/>
                <w:lang w:val="es-GT"/>
              </w:rPr>
            </w:pPr>
            <w:r w:rsidRPr="00185FBF">
              <w:rPr>
                <w:b/>
                <w:bCs/>
                <w:lang w:val="es-GT"/>
              </w:rPr>
              <w:t>Objetivo del taller</w:t>
            </w:r>
          </w:p>
          <w:p w14:paraId="402C95B7" w14:textId="77777777" w:rsidR="00543E42" w:rsidRPr="00185FBF" w:rsidRDefault="0093122B" w:rsidP="00A42119">
            <w:pPr>
              <w:spacing w:after="160" w:line="259" w:lineRule="auto"/>
              <w:rPr>
                <w:bCs/>
                <w:lang w:val="es-GT"/>
              </w:rPr>
            </w:pPr>
            <w:r w:rsidRPr="00185FBF">
              <w:rPr>
                <w:bCs/>
                <w:lang w:val="es-GT"/>
              </w:rPr>
              <w:t>Explorar los distintos tipos de violencia que sufren los niños en la escuela y sus alrededores y garantizar que se comprendan las causas y los impactos de las distintas formas de violencia.</w:t>
            </w:r>
          </w:p>
          <w:p w14:paraId="1725FBB6" w14:textId="77777777" w:rsidR="0093122B" w:rsidRPr="00185FBF" w:rsidRDefault="0093122B" w:rsidP="00A42119">
            <w:pPr>
              <w:spacing w:line="259" w:lineRule="auto"/>
              <w:rPr>
                <w:b/>
                <w:lang w:val="es-GT"/>
              </w:rPr>
            </w:pPr>
            <w:r w:rsidRPr="00185FBF">
              <w:rPr>
                <w:b/>
                <w:lang w:val="es-GT"/>
              </w:rPr>
              <w:t>Resultados de aprendizaje del taller:</w:t>
            </w:r>
          </w:p>
          <w:p w14:paraId="37B3D693" w14:textId="77777777" w:rsidR="0093122B" w:rsidRPr="00185FBF" w:rsidRDefault="0093122B" w:rsidP="00A42119">
            <w:pPr>
              <w:spacing w:line="259" w:lineRule="auto"/>
              <w:rPr>
                <w:bCs/>
                <w:lang w:val="es-GT"/>
              </w:rPr>
            </w:pPr>
            <w:r w:rsidRPr="00185FBF">
              <w:rPr>
                <w:bCs/>
                <w:lang w:val="es-GT"/>
              </w:rPr>
              <w:t>Al finalizar esta sesión, los participantes podrán:</w:t>
            </w:r>
          </w:p>
          <w:p w14:paraId="355C101D" w14:textId="1C40C30B" w:rsidR="0093122B" w:rsidRPr="00185FBF" w:rsidRDefault="0093122B" w:rsidP="00663603">
            <w:pPr>
              <w:numPr>
                <w:ilvl w:val="0"/>
                <w:numId w:val="3"/>
              </w:numPr>
              <w:spacing w:line="259" w:lineRule="auto"/>
              <w:ind w:left="360" w:hanging="361"/>
              <w:rPr>
                <w:lang w:val="es-GT"/>
              </w:rPr>
            </w:pPr>
            <w:r w:rsidRPr="00185FBF">
              <w:rPr>
                <w:lang w:val="es-GT"/>
              </w:rPr>
              <w:t>Comprender</w:t>
            </w:r>
            <w:r w:rsidR="00FA05C3">
              <w:rPr>
                <w:lang w:val="es-GT"/>
              </w:rPr>
              <w:t xml:space="preserve"> y debatir</w:t>
            </w:r>
            <w:r w:rsidRPr="00185FBF">
              <w:rPr>
                <w:lang w:val="es-GT"/>
              </w:rPr>
              <w:t xml:space="preserve"> los distintos tipos de violencia en contra de los niños</w:t>
            </w:r>
            <w:r w:rsidR="00FA05C3">
              <w:rPr>
                <w:lang w:val="es-GT"/>
              </w:rPr>
              <w:t>,</w:t>
            </w:r>
            <w:r w:rsidRPr="00185FBF">
              <w:rPr>
                <w:lang w:val="es-GT"/>
              </w:rPr>
              <w:t xml:space="preserve"> particularmente en las escuelas y sus </w:t>
            </w:r>
            <w:r w:rsidR="00FA05C3">
              <w:rPr>
                <w:lang w:val="es-GT"/>
              </w:rPr>
              <w:t>alrededores</w:t>
            </w:r>
          </w:p>
          <w:p w14:paraId="27E2EEAB" w14:textId="4D92889A" w:rsidR="0093122B" w:rsidRPr="00185FBF" w:rsidRDefault="0093122B" w:rsidP="00663603">
            <w:pPr>
              <w:numPr>
                <w:ilvl w:val="0"/>
                <w:numId w:val="3"/>
              </w:numPr>
              <w:spacing w:line="259" w:lineRule="auto"/>
              <w:ind w:left="360" w:hanging="361"/>
              <w:rPr>
                <w:lang w:val="es-GT"/>
              </w:rPr>
            </w:pPr>
            <w:r w:rsidRPr="00185FBF">
              <w:rPr>
                <w:lang w:val="es-GT"/>
              </w:rPr>
              <w:t xml:space="preserve">Comprender </w:t>
            </w:r>
            <w:r w:rsidR="00FA05C3">
              <w:rPr>
                <w:lang w:val="es-GT"/>
              </w:rPr>
              <w:t xml:space="preserve">y debatir </w:t>
            </w:r>
            <w:r w:rsidRPr="00185FBF">
              <w:rPr>
                <w:lang w:val="es-GT"/>
              </w:rPr>
              <w:t xml:space="preserve">las causas e impactos específicos de la violencia en contra de los niños, particularmente en relación con su aprendizaje y su </w:t>
            </w:r>
            <w:r w:rsidR="00FA05C3">
              <w:rPr>
                <w:lang w:val="es-GT"/>
              </w:rPr>
              <w:t xml:space="preserve">nivel de </w:t>
            </w:r>
            <w:r w:rsidRPr="00185FBF">
              <w:rPr>
                <w:lang w:val="es-GT"/>
              </w:rPr>
              <w:t>asistencia a la escuela</w:t>
            </w:r>
          </w:p>
          <w:p w14:paraId="26664DDD" w14:textId="77777777" w:rsidR="0093122B" w:rsidRPr="00185FBF" w:rsidRDefault="0093122B" w:rsidP="00663603">
            <w:pPr>
              <w:numPr>
                <w:ilvl w:val="0"/>
                <w:numId w:val="3"/>
              </w:numPr>
              <w:spacing w:after="160" w:line="259" w:lineRule="auto"/>
              <w:ind w:left="360" w:hanging="360"/>
              <w:rPr>
                <w:bCs/>
                <w:lang w:val="es-GT"/>
              </w:rPr>
            </w:pPr>
            <w:r w:rsidRPr="00185FBF">
              <w:rPr>
                <w:lang w:val="es-GT"/>
              </w:rPr>
              <w:t xml:space="preserve">Inspirar a los docentes para garantizar un ambiente sin violencia y protector para los alumnos dentro de sus escuelas.  </w:t>
            </w:r>
          </w:p>
          <w:p w14:paraId="3E34D0E9" w14:textId="6B09631B" w:rsidR="0093122B" w:rsidRPr="00185FBF" w:rsidRDefault="0093122B" w:rsidP="00663603">
            <w:pPr>
              <w:numPr>
                <w:ilvl w:val="0"/>
                <w:numId w:val="6"/>
              </w:numPr>
              <w:spacing w:after="160" w:line="259" w:lineRule="auto"/>
              <w:rPr>
                <w:bCs/>
                <w:lang w:val="es-GT"/>
              </w:rPr>
            </w:pPr>
            <w:r w:rsidRPr="00185FBF">
              <w:rPr>
                <w:bCs/>
                <w:lang w:val="es-GT"/>
              </w:rPr>
              <w:t>Antes de seguir adelante, el Facilitador deberá leer la siguiente afirmación</w:t>
            </w:r>
            <w:r w:rsidR="00FA05C3">
              <w:rPr>
                <w:bCs/>
                <w:lang w:val="es-GT"/>
              </w:rPr>
              <w:t xml:space="preserve"> para cerciorarse de a) </w:t>
            </w:r>
            <w:r w:rsidR="000A2FD1">
              <w:rPr>
                <w:bCs/>
                <w:lang w:val="es-GT"/>
              </w:rPr>
              <w:t xml:space="preserve">que </w:t>
            </w:r>
            <w:r w:rsidR="00FA05C3">
              <w:rPr>
                <w:bCs/>
                <w:lang w:val="es-GT"/>
              </w:rPr>
              <w:t xml:space="preserve">los participantes comprendan la naturaleza de los temas que se cubrirán y b) </w:t>
            </w:r>
            <w:r w:rsidR="000A2FD1">
              <w:rPr>
                <w:bCs/>
                <w:lang w:val="es-GT"/>
              </w:rPr>
              <w:t>que cualquier inquietud sobre el tema se plantee desde el principio.</w:t>
            </w:r>
          </w:p>
          <w:p w14:paraId="704F0746" w14:textId="4A02E415" w:rsidR="008E7795" w:rsidRPr="00185FBF" w:rsidRDefault="00CA0751" w:rsidP="00A42119">
            <w:pPr>
              <w:spacing w:after="160" w:line="259" w:lineRule="auto"/>
              <w:rPr>
                <w:bCs/>
                <w:i/>
                <w:iCs/>
                <w:lang w:val="es-GT"/>
              </w:rPr>
            </w:pPr>
            <w:r w:rsidRPr="00185FBF">
              <w:rPr>
                <w:bCs/>
                <w:i/>
                <w:iCs/>
                <w:lang w:val="es-GT"/>
              </w:rPr>
              <w:t xml:space="preserve">Hoy hablaremos sobre el abuso infantil. Hablaremos sobre las diferentes clases de abuso y las posibles consecuencias de sufrir abuso. </w:t>
            </w:r>
            <w:r w:rsidR="00933ABB" w:rsidRPr="00185FBF">
              <w:rPr>
                <w:bCs/>
                <w:i/>
                <w:iCs/>
                <w:lang w:val="es-GT"/>
              </w:rPr>
              <w:t xml:space="preserve">Este tema podría desencadenar muchos pensamientos y emociones. Si necesita hablar sobre </w:t>
            </w:r>
            <w:r w:rsidR="00DC1F5F" w:rsidRPr="00185FBF">
              <w:rPr>
                <w:bCs/>
                <w:i/>
                <w:iCs/>
                <w:lang w:val="es-GT"/>
              </w:rPr>
              <w:t xml:space="preserve">algunas de sus </w:t>
            </w:r>
            <w:r w:rsidR="006A430A">
              <w:rPr>
                <w:bCs/>
                <w:i/>
                <w:iCs/>
                <w:lang w:val="es-GT"/>
              </w:rPr>
              <w:t xml:space="preserve">propias </w:t>
            </w:r>
            <w:r w:rsidR="00DC1F5F" w:rsidRPr="00185FBF">
              <w:rPr>
                <w:bCs/>
                <w:i/>
                <w:iCs/>
                <w:lang w:val="es-GT"/>
              </w:rPr>
              <w:t xml:space="preserve">experiencias, historias o memorias, </w:t>
            </w:r>
            <w:r w:rsidR="00DC1F5F" w:rsidRPr="00185FBF">
              <w:rPr>
                <w:b/>
                <w:i/>
                <w:iCs/>
                <w:lang w:val="es-GT"/>
              </w:rPr>
              <w:t xml:space="preserve">[escriba el nombre del Punto Focal de </w:t>
            </w:r>
            <w:r w:rsidR="00DC1F5F" w:rsidRPr="00185FBF">
              <w:rPr>
                <w:b/>
                <w:i/>
                <w:iCs/>
                <w:lang w:val="es-GT"/>
              </w:rPr>
              <w:lastRenderedPageBreak/>
              <w:t xml:space="preserve">Save the Children y/o el socio local a cargo de Salvaguardia Infantil] </w:t>
            </w:r>
            <w:r w:rsidR="00DC1F5F" w:rsidRPr="00185FBF">
              <w:rPr>
                <w:bCs/>
                <w:i/>
                <w:iCs/>
                <w:lang w:val="es-GT"/>
              </w:rPr>
              <w:t xml:space="preserve">estará disponible después del taller y le podrá informar sobre </w:t>
            </w:r>
            <w:r w:rsidR="000A2FD1">
              <w:rPr>
                <w:bCs/>
                <w:i/>
                <w:iCs/>
                <w:lang w:val="es-GT"/>
              </w:rPr>
              <w:t>quién le</w:t>
            </w:r>
            <w:r w:rsidR="00DC1F5F" w:rsidRPr="00185FBF">
              <w:rPr>
                <w:bCs/>
                <w:i/>
                <w:iCs/>
                <w:lang w:val="es-GT"/>
              </w:rPr>
              <w:t xml:space="preserve"> puede ayudar en caso de que usted, o alguien que usted conoce, necesit</w:t>
            </w:r>
            <w:r w:rsidR="006A430A">
              <w:rPr>
                <w:bCs/>
                <w:i/>
                <w:iCs/>
                <w:lang w:val="es-GT"/>
              </w:rPr>
              <w:t>e</w:t>
            </w:r>
            <w:r w:rsidR="00DC1F5F" w:rsidRPr="00185FBF">
              <w:rPr>
                <w:bCs/>
                <w:i/>
                <w:iCs/>
                <w:lang w:val="es-GT"/>
              </w:rPr>
              <w:t xml:space="preserve"> protección o apoyo.</w:t>
            </w:r>
          </w:p>
          <w:p w14:paraId="0B90B151" w14:textId="77777777" w:rsidR="00DC1F5F" w:rsidRPr="00185FBF" w:rsidRDefault="00DC1F5F" w:rsidP="00A42119">
            <w:pPr>
              <w:spacing w:after="160" w:line="259" w:lineRule="auto"/>
              <w:rPr>
                <w:bCs/>
                <w:lang w:val="es-GT"/>
              </w:rPr>
            </w:pPr>
            <w:r w:rsidRPr="00185FBF">
              <w:rPr>
                <w:bCs/>
                <w:lang w:val="es-GT"/>
              </w:rPr>
              <w:t>Antes de seguir adelante, pregunte a los participantes si tienen preguntas o inquietudes. Si desean hablar con uno de los facilitadores en privado, asegúrese de que haya un espacio para hacerlo.</w:t>
            </w:r>
          </w:p>
          <w:p w14:paraId="2F0A1F57" w14:textId="05243B33" w:rsidR="00DC1F5F" w:rsidRPr="00185FBF" w:rsidRDefault="00DC1F5F" w:rsidP="00663603">
            <w:pPr>
              <w:numPr>
                <w:ilvl w:val="0"/>
                <w:numId w:val="6"/>
              </w:numPr>
              <w:spacing w:after="160" w:line="259" w:lineRule="auto"/>
              <w:rPr>
                <w:bCs/>
                <w:lang w:val="es-GT"/>
              </w:rPr>
            </w:pPr>
            <w:r w:rsidRPr="00185FBF">
              <w:rPr>
                <w:bCs/>
                <w:lang w:val="es-GT"/>
              </w:rPr>
              <w:t>Plantee el tema de los niveles de competencia que corresponden a este módulo:</w:t>
            </w:r>
          </w:p>
          <w:p w14:paraId="30BC944D" w14:textId="36ADA72F" w:rsidR="00DC1F5F" w:rsidRPr="00185FBF" w:rsidRDefault="00DC1F5F" w:rsidP="00A42119">
            <w:pPr>
              <w:spacing w:line="259" w:lineRule="auto"/>
              <w:rPr>
                <w:bCs/>
                <w:lang w:val="es-GT"/>
              </w:rPr>
            </w:pPr>
            <w:r w:rsidRPr="00185FBF">
              <w:rPr>
                <w:bCs/>
                <w:lang w:val="es-GT"/>
              </w:rPr>
              <w:t>Pídales a los participantes que se organicen en grupos de 4 y que hablen sobre los niveles de competencias de este módulo que aparecen en el Manual de Docentes.</w:t>
            </w:r>
          </w:p>
          <w:p w14:paraId="3EF374B7" w14:textId="3AA702BD" w:rsidR="00DC1F5F" w:rsidRPr="00185FBF" w:rsidRDefault="00DC1F5F" w:rsidP="00663603">
            <w:pPr>
              <w:numPr>
                <w:ilvl w:val="0"/>
                <w:numId w:val="3"/>
              </w:numPr>
              <w:spacing w:line="259" w:lineRule="auto"/>
              <w:ind w:left="360" w:hanging="361"/>
              <w:rPr>
                <w:lang w:val="es-GT"/>
              </w:rPr>
            </w:pPr>
            <w:r w:rsidRPr="00185FBF">
              <w:rPr>
                <w:lang w:val="es-GT"/>
              </w:rPr>
              <w:t>¿En qué nivel se colocaría? ¿Por qué?</w:t>
            </w:r>
          </w:p>
          <w:p w14:paraId="3420E29B" w14:textId="55626F8B" w:rsidR="002B6E6E" w:rsidRPr="00185FBF" w:rsidRDefault="002B6E6E" w:rsidP="00663603">
            <w:pPr>
              <w:numPr>
                <w:ilvl w:val="0"/>
                <w:numId w:val="3"/>
              </w:numPr>
              <w:spacing w:line="259" w:lineRule="auto"/>
              <w:ind w:left="360" w:hanging="361"/>
              <w:rPr>
                <w:lang w:val="es-GT"/>
              </w:rPr>
            </w:pPr>
            <w:r w:rsidRPr="00185FBF">
              <w:rPr>
                <w:lang w:val="es-GT"/>
              </w:rPr>
              <w:t>¿Qué información, capacitación o práctica adicional necesitaría para alcanzar el siguiente nivel?</w:t>
            </w:r>
          </w:p>
          <w:p w14:paraId="53711F94" w14:textId="28CBEAE5" w:rsidR="00DC1F5F" w:rsidRPr="00185FBF" w:rsidRDefault="002B6E6E" w:rsidP="00663603">
            <w:pPr>
              <w:numPr>
                <w:ilvl w:val="0"/>
                <w:numId w:val="3"/>
              </w:numPr>
              <w:spacing w:after="160" w:line="259" w:lineRule="auto"/>
              <w:ind w:left="360" w:hanging="360"/>
              <w:rPr>
                <w:lang w:val="es-GT"/>
              </w:rPr>
            </w:pPr>
            <w:r w:rsidRPr="00185FBF">
              <w:rPr>
                <w:lang w:val="es-GT"/>
              </w:rPr>
              <w:t>¿Qué más quisiera aprender sobre estos temas?</w:t>
            </w:r>
          </w:p>
        </w:tc>
      </w:tr>
      <w:tr w:rsidR="002B6E6E" w:rsidRPr="00185FBF" w14:paraId="113E9CE4" w14:textId="77777777" w:rsidTr="0066265C">
        <w:trPr>
          <w:trHeight w:val="20"/>
        </w:trPr>
        <w:tc>
          <w:tcPr>
            <w:tcW w:w="9423" w:type="dxa"/>
            <w:gridSpan w:val="3"/>
          </w:tcPr>
          <w:p w14:paraId="5BC78B7A" w14:textId="079604D3" w:rsidR="002B6E6E" w:rsidRPr="00E5050B" w:rsidRDefault="002B6E6E" w:rsidP="00A42119">
            <w:pPr>
              <w:spacing w:line="259" w:lineRule="auto"/>
              <w:rPr>
                <w:b/>
                <w:szCs w:val="24"/>
                <w:lang w:val="es-GT"/>
              </w:rPr>
            </w:pPr>
            <w:bookmarkStart w:id="7" w:name="_Hlk41982158"/>
            <w:bookmarkStart w:id="8" w:name="_Hlk42014049"/>
            <w:bookmarkEnd w:id="6"/>
            <w:r w:rsidRPr="00E5050B">
              <w:rPr>
                <w:b/>
                <w:color w:val="FF0000"/>
                <w:szCs w:val="24"/>
                <w:lang w:val="es-GT"/>
              </w:rPr>
              <w:lastRenderedPageBreak/>
              <w:t>Sesión 2: ¿Cuáles son los distintos tipos de violencia que sufren los niños en la escuela y sus alrededores? (2 h 30 min)</w:t>
            </w:r>
            <w:bookmarkEnd w:id="7"/>
          </w:p>
        </w:tc>
      </w:tr>
      <w:tr w:rsidR="00543E42" w:rsidRPr="00185FBF" w14:paraId="19E5C74D" w14:textId="77777777" w:rsidTr="002B6E6E">
        <w:trPr>
          <w:trHeight w:val="20"/>
        </w:trPr>
        <w:tc>
          <w:tcPr>
            <w:tcW w:w="1150" w:type="dxa"/>
          </w:tcPr>
          <w:p w14:paraId="3B6A5CC7" w14:textId="6BD2F44D" w:rsidR="00543E42" w:rsidRPr="00185FBF" w:rsidRDefault="002B6E6E" w:rsidP="00A42119">
            <w:pPr>
              <w:spacing w:line="259" w:lineRule="auto"/>
              <w:rPr>
                <w:b/>
                <w:lang w:val="es-GT"/>
              </w:rPr>
            </w:pPr>
            <w:r w:rsidRPr="00185FBF">
              <w:rPr>
                <w:b/>
                <w:lang w:val="es-GT"/>
              </w:rPr>
              <w:t>1 h</w:t>
            </w:r>
          </w:p>
        </w:tc>
        <w:tc>
          <w:tcPr>
            <w:tcW w:w="8273" w:type="dxa"/>
            <w:gridSpan w:val="2"/>
          </w:tcPr>
          <w:p w14:paraId="5A305F60" w14:textId="77777777" w:rsidR="00543E42" w:rsidRPr="00185FBF" w:rsidRDefault="002B6E6E" w:rsidP="00A42119">
            <w:pPr>
              <w:spacing w:after="160" w:line="259" w:lineRule="auto"/>
              <w:rPr>
                <w:bCs/>
                <w:lang w:val="es-GT"/>
              </w:rPr>
            </w:pPr>
            <w:bookmarkStart w:id="9" w:name="_Hlk41982290"/>
            <w:r w:rsidRPr="00185FBF">
              <w:rPr>
                <w:b/>
                <w:lang w:val="es-GT"/>
              </w:rPr>
              <w:t xml:space="preserve">Objetivos de aprendizaje de la sesión: </w:t>
            </w:r>
            <w:r w:rsidRPr="00185FBF">
              <w:rPr>
                <w:bCs/>
                <w:lang w:val="es-GT"/>
              </w:rPr>
              <w:t>Comprender las distintas formas de violencia en la escuela y sus alrededores</w:t>
            </w:r>
            <w:bookmarkEnd w:id="9"/>
          </w:p>
          <w:p w14:paraId="3286237A" w14:textId="77777777" w:rsidR="002B6E6E" w:rsidRPr="00185FBF" w:rsidRDefault="002B6E6E" w:rsidP="00A42119">
            <w:pPr>
              <w:spacing w:line="259" w:lineRule="auto"/>
              <w:rPr>
                <w:b/>
                <w:lang w:val="es-GT"/>
              </w:rPr>
            </w:pPr>
            <w:r w:rsidRPr="00185FBF">
              <w:rPr>
                <w:b/>
                <w:lang w:val="es-GT"/>
              </w:rPr>
              <w:t>Preparación:</w:t>
            </w:r>
          </w:p>
          <w:p w14:paraId="1EA12CFD" w14:textId="0C033521" w:rsidR="002B6E6E" w:rsidRPr="00185FBF" w:rsidRDefault="002B6E6E" w:rsidP="00663603">
            <w:pPr>
              <w:numPr>
                <w:ilvl w:val="0"/>
                <w:numId w:val="3"/>
              </w:numPr>
              <w:spacing w:line="259" w:lineRule="auto"/>
              <w:ind w:left="360" w:hanging="361"/>
              <w:rPr>
                <w:bCs/>
                <w:lang w:val="es-GT"/>
              </w:rPr>
            </w:pPr>
            <w:r w:rsidRPr="00185FBF">
              <w:rPr>
                <w:bCs/>
                <w:lang w:val="es-GT"/>
              </w:rPr>
              <w:t>Hojas de papelógrafo; marcadores; notas autoadhe</w:t>
            </w:r>
            <w:r w:rsidR="006541E0" w:rsidRPr="00185FBF">
              <w:rPr>
                <w:bCs/>
                <w:lang w:val="es-GT"/>
              </w:rPr>
              <w:t>ribles</w:t>
            </w:r>
          </w:p>
          <w:p w14:paraId="76FEFD0D" w14:textId="1A4D278C" w:rsidR="002B6E6E" w:rsidRPr="00185FBF" w:rsidRDefault="002B6E6E" w:rsidP="00663603">
            <w:pPr>
              <w:numPr>
                <w:ilvl w:val="0"/>
                <w:numId w:val="3"/>
              </w:numPr>
              <w:spacing w:line="259" w:lineRule="auto"/>
              <w:ind w:left="360" w:hanging="361"/>
              <w:rPr>
                <w:bCs/>
                <w:lang w:val="es-GT"/>
              </w:rPr>
            </w:pPr>
            <w:r w:rsidRPr="00185FBF">
              <w:rPr>
                <w:bCs/>
                <w:lang w:val="es-GT"/>
              </w:rPr>
              <w:t>Diapositivas PowerPoint</w:t>
            </w:r>
            <w:r w:rsidR="00404D20" w:rsidRPr="00185FBF">
              <w:rPr>
                <w:bCs/>
                <w:lang w:val="es-GT"/>
              </w:rPr>
              <w:t xml:space="preserve"> (u </w:t>
            </w:r>
            <w:r w:rsidR="0009258D" w:rsidRPr="00185FBF">
              <w:rPr>
                <w:bCs/>
                <w:lang w:val="es-GT"/>
              </w:rPr>
              <w:t>hoja</w:t>
            </w:r>
            <w:r w:rsidR="000A2FD1">
              <w:rPr>
                <w:bCs/>
                <w:lang w:val="es-GT"/>
              </w:rPr>
              <w:t>s</w:t>
            </w:r>
            <w:r w:rsidR="0009258D" w:rsidRPr="00185FBF">
              <w:rPr>
                <w:bCs/>
                <w:lang w:val="es-GT"/>
              </w:rPr>
              <w:t xml:space="preserve"> de trabajo</w:t>
            </w:r>
            <w:r w:rsidR="00404D20" w:rsidRPr="00185FBF">
              <w:rPr>
                <w:bCs/>
                <w:lang w:val="es-GT"/>
              </w:rPr>
              <w:t>) con las definiciones de los tipos de violencia</w:t>
            </w:r>
          </w:p>
          <w:p w14:paraId="7AAA3DC2" w14:textId="77777777" w:rsidR="002B6E6E" w:rsidRPr="00185FBF" w:rsidRDefault="00404D20" w:rsidP="00663603">
            <w:pPr>
              <w:numPr>
                <w:ilvl w:val="0"/>
                <w:numId w:val="3"/>
              </w:numPr>
              <w:spacing w:line="259" w:lineRule="auto"/>
              <w:ind w:left="360" w:hanging="361"/>
              <w:rPr>
                <w:bCs/>
                <w:lang w:val="es-GT"/>
              </w:rPr>
            </w:pPr>
            <w:r w:rsidRPr="00185FBF">
              <w:rPr>
                <w:bCs/>
                <w:lang w:val="es-GT"/>
              </w:rPr>
              <w:t>Organice suficiente espacio para las puestas en común y el trabajo de grupos pequeños</w:t>
            </w:r>
          </w:p>
          <w:p w14:paraId="3B0E8B24" w14:textId="7C53F9AA" w:rsidR="00404D20" w:rsidRPr="00185FBF" w:rsidRDefault="00404D20" w:rsidP="00663603">
            <w:pPr>
              <w:numPr>
                <w:ilvl w:val="0"/>
                <w:numId w:val="3"/>
              </w:numPr>
              <w:spacing w:line="259" w:lineRule="auto"/>
              <w:ind w:left="360" w:hanging="361"/>
              <w:rPr>
                <w:bCs/>
                <w:lang w:val="es-GT"/>
              </w:rPr>
            </w:pPr>
            <w:r w:rsidRPr="00185FBF">
              <w:rPr>
                <w:bCs/>
                <w:lang w:val="es-GT"/>
              </w:rPr>
              <w:t xml:space="preserve">Copias de la </w:t>
            </w:r>
            <w:r w:rsidRPr="00185FBF">
              <w:rPr>
                <w:bCs/>
                <w:color w:val="FF0000"/>
                <w:lang w:val="es-GT"/>
              </w:rPr>
              <w:t xml:space="preserve">Hoja 1 – Diagrama de las formas de violencia escolar </w:t>
            </w:r>
            <w:r w:rsidRPr="00185FBF">
              <w:rPr>
                <w:bCs/>
                <w:color w:val="auto"/>
                <w:lang w:val="es-GT"/>
              </w:rPr>
              <w:t xml:space="preserve">[traducido al respectivo idioma] y representado también en el papelógrafo colocado en </w:t>
            </w:r>
            <w:r w:rsidR="005D2E31" w:rsidRPr="00185FBF">
              <w:rPr>
                <w:bCs/>
                <w:color w:val="auto"/>
                <w:lang w:val="es-GT"/>
              </w:rPr>
              <w:t>un</w:t>
            </w:r>
            <w:r w:rsidRPr="00185FBF">
              <w:rPr>
                <w:bCs/>
                <w:color w:val="auto"/>
                <w:lang w:val="es-GT"/>
              </w:rPr>
              <w:t xml:space="preserve"> </w:t>
            </w:r>
            <w:r w:rsidR="005D2E31" w:rsidRPr="00185FBF">
              <w:rPr>
                <w:bCs/>
                <w:color w:val="auto"/>
                <w:lang w:val="es-GT"/>
              </w:rPr>
              <w:t>muro</w:t>
            </w:r>
            <w:r w:rsidRPr="00185FBF">
              <w:rPr>
                <w:bCs/>
                <w:color w:val="auto"/>
                <w:lang w:val="es-GT"/>
              </w:rPr>
              <w:t xml:space="preserve"> donde todos los participantes puedan verlo</w:t>
            </w:r>
          </w:p>
          <w:p w14:paraId="7EFCB4C1" w14:textId="57668E82" w:rsidR="00404D20" w:rsidRPr="00185FBF" w:rsidRDefault="00404D20" w:rsidP="00663603">
            <w:pPr>
              <w:numPr>
                <w:ilvl w:val="0"/>
                <w:numId w:val="3"/>
              </w:numPr>
              <w:spacing w:after="160" w:line="259" w:lineRule="auto"/>
              <w:ind w:left="360" w:hanging="360"/>
              <w:rPr>
                <w:bCs/>
                <w:lang w:val="es-GT"/>
              </w:rPr>
            </w:pPr>
            <w:r w:rsidRPr="00185FBF">
              <w:rPr>
                <w:bCs/>
                <w:lang w:val="es-GT"/>
              </w:rPr>
              <w:t>También deberá preparar lo siguiente en un papelógrafo / diapositiva / pizarra.</w:t>
            </w:r>
          </w:p>
          <w:p w14:paraId="1475FDCD" w14:textId="77777777" w:rsidR="004C46EC" w:rsidRPr="00185FBF" w:rsidRDefault="004C46EC" w:rsidP="004C46EC">
            <w:pPr>
              <w:spacing w:after="160" w:line="259" w:lineRule="auto"/>
              <w:rPr>
                <w:bCs/>
                <w:lang w:val="es-GT"/>
              </w:rPr>
            </w:pPr>
          </w:p>
          <w:tbl>
            <w:tblPr>
              <w:tblStyle w:val="TableGrid0"/>
              <w:tblW w:w="0" w:type="auto"/>
              <w:tblInd w:w="965" w:type="dxa"/>
              <w:tblLook w:val="04A0" w:firstRow="1" w:lastRow="0" w:firstColumn="1" w:lastColumn="0" w:noHBand="0" w:noVBand="1"/>
            </w:tblPr>
            <w:tblGrid>
              <w:gridCol w:w="1654"/>
              <w:gridCol w:w="1774"/>
              <w:gridCol w:w="2230"/>
            </w:tblGrid>
            <w:tr w:rsidR="00404D20" w:rsidRPr="00185FBF" w14:paraId="0073B709" w14:textId="77777777" w:rsidTr="0066265C">
              <w:tc>
                <w:tcPr>
                  <w:tcW w:w="0" w:type="auto"/>
                </w:tcPr>
                <w:p w14:paraId="4C31305E" w14:textId="77777777" w:rsidR="00404D20" w:rsidRPr="00185FBF" w:rsidRDefault="00404D20" w:rsidP="00A42119">
                  <w:pPr>
                    <w:spacing w:after="160" w:line="259" w:lineRule="auto"/>
                    <w:rPr>
                      <w:bCs/>
                      <w:lang w:val="es-GT"/>
                    </w:rPr>
                  </w:pPr>
                  <w:bookmarkStart w:id="10" w:name="_Hlk41926438"/>
                  <w:r w:rsidRPr="00185FBF">
                    <w:rPr>
                      <w:bCs/>
                      <w:lang w:val="es-GT"/>
                    </w:rPr>
                    <w:t>Violencia física</w:t>
                  </w:r>
                </w:p>
              </w:tc>
              <w:tc>
                <w:tcPr>
                  <w:tcW w:w="0" w:type="auto"/>
                </w:tcPr>
                <w:p w14:paraId="16195979" w14:textId="77777777" w:rsidR="00404D20" w:rsidRPr="00185FBF" w:rsidRDefault="00404D20" w:rsidP="00A42119">
                  <w:pPr>
                    <w:spacing w:after="160" w:line="259" w:lineRule="auto"/>
                    <w:rPr>
                      <w:bCs/>
                      <w:lang w:val="es-GT"/>
                    </w:rPr>
                  </w:pPr>
                  <w:r w:rsidRPr="00185FBF">
                    <w:rPr>
                      <w:bCs/>
                      <w:lang w:val="es-GT"/>
                    </w:rPr>
                    <w:t>Violencia sexual</w:t>
                  </w:r>
                </w:p>
              </w:tc>
              <w:tc>
                <w:tcPr>
                  <w:tcW w:w="0" w:type="auto"/>
                </w:tcPr>
                <w:p w14:paraId="658A29D5" w14:textId="77777777" w:rsidR="00404D20" w:rsidRPr="00185FBF" w:rsidRDefault="00404D20" w:rsidP="00A42119">
                  <w:pPr>
                    <w:spacing w:after="160" w:line="259" w:lineRule="auto"/>
                    <w:rPr>
                      <w:bCs/>
                      <w:lang w:val="es-GT"/>
                    </w:rPr>
                  </w:pPr>
                  <w:r w:rsidRPr="00185FBF">
                    <w:rPr>
                      <w:bCs/>
                      <w:lang w:val="es-GT"/>
                    </w:rPr>
                    <w:t>Violencia psicológica</w:t>
                  </w:r>
                </w:p>
              </w:tc>
            </w:tr>
            <w:tr w:rsidR="00404D20" w:rsidRPr="00185FBF" w14:paraId="1A69569A" w14:textId="77777777" w:rsidTr="0066265C">
              <w:tc>
                <w:tcPr>
                  <w:tcW w:w="0" w:type="auto"/>
                </w:tcPr>
                <w:p w14:paraId="724181E6" w14:textId="77777777" w:rsidR="00404D20" w:rsidRPr="00185FBF" w:rsidRDefault="00404D20" w:rsidP="00A42119">
                  <w:pPr>
                    <w:spacing w:after="160" w:line="259" w:lineRule="auto"/>
                    <w:rPr>
                      <w:bCs/>
                      <w:lang w:val="es-GT"/>
                    </w:rPr>
                  </w:pPr>
                </w:p>
              </w:tc>
              <w:tc>
                <w:tcPr>
                  <w:tcW w:w="0" w:type="auto"/>
                </w:tcPr>
                <w:p w14:paraId="56214625" w14:textId="77777777" w:rsidR="00404D20" w:rsidRPr="00185FBF" w:rsidRDefault="00404D20" w:rsidP="00A42119">
                  <w:pPr>
                    <w:spacing w:after="160" w:line="259" w:lineRule="auto"/>
                    <w:rPr>
                      <w:bCs/>
                      <w:lang w:val="es-GT"/>
                    </w:rPr>
                  </w:pPr>
                </w:p>
              </w:tc>
              <w:tc>
                <w:tcPr>
                  <w:tcW w:w="0" w:type="auto"/>
                </w:tcPr>
                <w:p w14:paraId="558CECE8" w14:textId="77777777" w:rsidR="00404D20" w:rsidRPr="00185FBF" w:rsidRDefault="00404D20" w:rsidP="00A42119">
                  <w:pPr>
                    <w:spacing w:after="160" w:line="259" w:lineRule="auto"/>
                    <w:rPr>
                      <w:bCs/>
                      <w:lang w:val="es-GT"/>
                    </w:rPr>
                  </w:pPr>
                </w:p>
              </w:tc>
            </w:tr>
            <w:tr w:rsidR="00404D20" w:rsidRPr="00185FBF" w14:paraId="1771D0BE" w14:textId="77777777" w:rsidTr="0066265C">
              <w:tc>
                <w:tcPr>
                  <w:tcW w:w="0" w:type="auto"/>
                </w:tcPr>
                <w:p w14:paraId="562C0F03" w14:textId="77777777" w:rsidR="00404D20" w:rsidRPr="00185FBF" w:rsidRDefault="00404D20" w:rsidP="00A42119">
                  <w:pPr>
                    <w:spacing w:after="160" w:line="259" w:lineRule="auto"/>
                    <w:rPr>
                      <w:bCs/>
                      <w:lang w:val="es-GT"/>
                    </w:rPr>
                  </w:pPr>
                </w:p>
              </w:tc>
              <w:tc>
                <w:tcPr>
                  <w:tcW w:w="0" w:type="auto"/>
                </w:tcPr>
                <w:p w14:paraId="7348C15A" w14:textId="77777777" w:rsidR="00404D20" w:rsidRPr="00185FBF" w:rsidRDefault="00404D20" w:rsidP="00A42119">
                  <w:pPr>
                    <w:spacing w:after="160" w:line="259" w:lineRule="auto"/>
                    <w:rPr>
                      <w:bCs/>
                      <w:lang w:val="es-GT"/>
                    </w:rPr>
                  </w:pPr>
                </w:p>
              </w:tc>
              <w:tc>
                <w:tcPr>
                  <w:tcW w:w="0" w:type="auto"/>
                </w:tcPr>
                <w:p w14:paraId="492E7CAD" w14:textId="77777777" w:rsidR="00404D20" w:rsidRPr="00185FBF" w:rsidRDefault="00404D20" w:rsidP="00A42119">
                  <w:pPr>
                    <w:spacing w:after="160" w:line="259" w:lineRule="auto"/>
                    <w:rPr>
                      <w:bCs/>
                      <w:lang w:val="es-GT"/>
                    </w:rPr>
                  </w:pPr>
                </w:p>
              </w:tc>
            </w:tr>
          </w:tbl>
          <w:p w14:paraId="2FA5F4E6" w14:textId="77777777" w:rsidR="004C46EC" w:rsidRPr="00185FBF" w:rsidRDefault="004C46EC" w:rsidP="00A42119">
            <w:pPr>
              <w:spacing w:before="160" w:after="160" w:line="259" w:lineRule="auto"/>
              <w:ind w:left="14" w:hanging="14"/>
              <w:rPr>
                <w:b/>
                <w:u w:val="single"/>
                <w:lang w:val="es-GT"/>
              </w:rPr>
            </w:pPr>
            <w:bookmarkStart w:id="11" w:name="_Hlk41982438"/>
            <w:bookmarkEnd w:id="10"/>
          </w:p>
          <w:p w14:paraId="1A50B711" w14:textId="0576E9A1" w:rsidR="00F06400" w:rsidRPr="00185FBF" w:rsidRDefault="00F06400" w:rsidP="00A42119">
            <w:pPr>
              <w:spacing w:before="160" w:after="160" w:line="259" w:lineRule="auto"/>
              <w:ind w:left="14" w:hanging="14"/>
              <w:rPr>
                <w:b/>
                <w:u w:val="single"/>
                <w:lang w:val="es-GT"/>
              </w:rPr>
            </w:pPr>
            <w:r w:rsidRPr="00185FBF">
              <w:rPr>
                <w:b/>
                <w:u w:val="single"/>
                <w:lang w:val="es-GT"/>
              </w:rPr>
              <w:lastRenderedPageBreak/>
              <w:t>Actividad 1: Presentación y debate plenario</w:t>
            </w:r>
          </w:p>
          <w:p w14:paraId="7EDBB886" w14:textId="44D390CC" w:rsidR="00F06400" w:rsidRPr="00185FBF" w:rsidRDefault="00F06400" w:rsidP="00A42119">
            <w:pPr>
              <w:spacing w:after="160" w:line="259" w:lineRule="auto"/>
              <w:ind w:left="14" w:hanging="14"/>
              <w:rPr>
                <w:b/>
                <w:lang w:val="es-GT"/>
              </w:rPr>
            </w:pPr>
            <w:r w:rsidRPr="00185FBF">
              <w:rPr>
                <w:b/>
                <w:lang w:val="es-GT"/>
              </w:rPr>
              <w:t>Notas del facilitador:</w:t>
            </w:r>
          </w:p>
          <w:p w14:paraId="484EB8F1" w14:textId="3C3DEF8A" w:rsidR="00404D20" w:rsidRPr="00185FBF" w:rsidRDefault="00F06400" w:rsidP="00A42119">
            <w:pPr>
              <w:spacing w:after="160" w:line="259" w:lineRule="auto"/>
              <w:ind w:left="14" w:hanging="14"/>
              <w:rPr>
                <w:bCs/>
                <w:lang w:val="es-GT"/>
              </w:rPr>
            </w:pPr>
            <w:r w:rsidRPr="00185FBF">
              <w:rPr>
                <w:b/>
                <w:lang w:val="es-GT"/>
              </w:rPr>
              <w:t>Presentación (15 min)</w:t>
            </w:r>
          </w:p>
          <w:p w14:paraId="2F1B5A00" w14:textId="552145A2" w:rsidR="00F06400" w:rsidRPr="00185FBF" w:rsidRDefault="00F06400" w:rsidP="00663603">
            <w:pPr>
              <w:numPr>
                <w:ilvl w:val="0"/>
                <w:numId w:val="8"/>
              </w:numPr>
              <w:spacing w:after="160" w:line="259" w:lineRule="auto"/>
              <w:rPr>
                <w:bCs/>
                <w:lang w:val="es-GT"/>
              </w:rPr>
            </w:pPr>
            <w:r w:rsidRPr="00185FBF">
              <w:rPr>
                <w:b/>
                <w:lang w:val="es-GT"/>
              </w:rPr>
              <w:t>DIGA</w:t>
            </w:r>
            <w:r w:rsidRPr="00185FBF">
              <w:rPr>
                <w:bCs/>
                <w:lang w:val="es-GT"/>
              </w:rPr>
              <w:t xml:space="preserve">: Empiece presentando los siguientes </w:t>
            </w:r>
            <w:r w:rsidRPr="00185FBF">
              <w:rPr>
                <w:b/>
                <w:lang w:val="es-GT"/>
              </w:rPr>
              <w:t>mensajes claves generales sobre la violencia en contra de los niños</w:t>
            </w:r>
            <w:r w:rsidRPr="00185FBF">
              <w:rPr>
                <w:bCs/>
                <w:lang w:val="es-GT"/>
              </w:rPr>
              <w:t>:</w:t>
            </w:r>
          </w:p>
          <w:p w14:paraId="6BDFC4E1" w14:textId="3FEEDD71" w:rsidR="00404D20" w:rsidRPr="00185FBF" w:rsidRDefault="00F06400" w:rsidP="00663603">
            <w:pPr>
              <w:numPr>
                <w:ilvl w:val="0"/>
                <w:numId w:val="3"/>
              </w:numPr>
              <w:spacing w:line="259" w:lineRule="auto"/>
              <w:ind w:left="360" w:hanging="360"/>
              <w:rPr>
                <w:bCs/>
                <w:lang w:val="es-GT"/>
              </w:rPr>
            </w:pPr>
            <w:bookmarkStart w:id="12" w:name="_Hlk41982634"/>
            <w:bookmarkEnd w:id="11"/>
            <w:r w:rsidRPr="00185FBF">
              <w:rPr>
                <w:bCs/>
                <w:lang w:val="es-GT"/>
              </w:rPr>
              <w:t>Hay diferentes formas de violencia que un niño puede sufrir. Esta puede ser física, sexual o psicológica.</w:t>
            </w:r>
          </w:p>
          <w:p w14:paraId="54D87970" w14:textId="43249809" w:rsidR="002779C2" w:rsidRPr="00185FBF" w:rsidRDefault="00F06400" w:rsidP="00663603">
            <w:pPr>
              <w:numPr>
                <w:ilvl w:val="0"/>
                <w:numId w:val="3"/>
              </w:numPr>
              <w:spacing w:line="259" w:lineRule="auto"/>
              <w:ind w:left="360" w:hanging="360"/>
              <w:rPr>
                <w:bCs/>
                <w:lang w:val="es-GT"/>
              </w:rPr>
            </w:pPr>
            <w:r w:rsidRPr="00185FBF">
              <w:rPr>
                <w:bCs/>
                <w:lang w:val="es-GT"/>
              </w:rPr>
              <w:t>Un niño puede sufrir estas formas de violencia en casa y en la escuela, así como</w:t>
            </w:r>
            <w:r w:rsidR="002779C2" w:rsidRPr="00185FBF">
              <w:rPr>
                <w:bCs/>
                <w:lang w:val="es-GT"/>
              </w:rPr>
              <w:t xml:space="preserve"> en otros entornos, como </w:t>
            </w:r>
            <w:r w:rsidR="000A2FD1">
              <w:rPr>
                <w:bCs/>
                <w:lang w:val="es-GT"/>
              </w:rPr>
              <w:t>en</w:t>
            </w:r>
            <w:r w:rsidR="002779C2" w:rsidRPr="00185FBF">
              <w:rPr>
                <w:bCs/>
                <w:lang w:val="es-GT"/>
              </w:rPr>
              <w:t xml:space="preserve"> una institución en el que está recluido.</w:t>
            </w:r>
          </w:p>
          <w:p w14:paraId="6673F9F2" w14:textId="0FE44679" w:rsidR="002779C2" w:rsidRPr="00185FBF" w:rsidRDefault="002779C2" w:rsidP="00663603">
            <w:pPr>
              <w:numPr>
                <w:ilvl w:val="0"/>
                <w:numId w:val="3"/>
              </w:numPr>
              <w:spacing w:line="259" w:lineRule="auto"/>
              <w:ind w:left="360" w:hanging="360"/>
              <w:rPr>
                <w:bCs/>
                <w:lang w:val="es-GT"/>
              </w:rPr>
            </w:pPr>
            <w:r w:rsidRPr="00185FBF">
              <w:rPr>
                <w:bCs/>
                <w:lang w:val="es-GT"/>
              </w:rPr>
              <w:t>Un niño también puede sufrir explotación (sexual y económica) y negligencia (intencional y no relacionada con la pobreza).</w:t>
            </w:r>
          </w:p>
          <w:p w14:paraId="76C0AC2A" w14:textId="276C7169" w:rsidR="002779C2" w:rsidRPr="00185FBF" w:rsidRDefault="002779C2" w:rsidP="00663603">
            <w:pPr>
              <w:numPr>
                <w:ilvl w:val="0"/>
                <w:numId w:val="3"/>
              </w:numPr>
              <w:spacing w:line="259" w:lineRule="auto"/>
              <w:ind w:left="360" w:hanging="360"/>
              <w:rPr>
                <w:bCs/>
                <w:lang w:val="es-GT"/>
              </w:rPr>
            </w:pPr>
            <w:r w:rsidRPr="00185FBF">
              <w:rPr>
                <w:bCs/>
                <w:lang w:val="es-GT"/>
              </w:rPr>
              <w:t>Hay formas específicas de violencia que un niño puede sufrir en el aula y en la escuela – entre ellas se incluye el castigo físico y humillante, acoso (</w:t>
            </w:r>
            <w:r w:rsidRPr="00185FBF">
              <w:rPr>
                <w:bCs/>
                <w:i/>
                <w:iCs/>
                <w:lang w:val="es-GT"/>
              </w:rPr>
              <w:t>bullying</w:t>
            </w:r>
            <w:r w:rsidRPr="00185FBF">
              <w:rPr>
                <w:bCs/>
                <w:lang w:val="es-GT"/>
              </w:rPr>
              <w:t>) y violencia sexual por parte de un adulto o uno de sus compañeros.</w:t>
            </w:r>
          </w:p>
          <w:p w14:paraId="49B1FFD5" w14:textId="7792C492" w:rsidR="00F06400" w:rsidRPr="00185FBF" w:rsidRDefault="002779C2" w:rsidP="00663603">
            <w:pPr>
              <w:numPr>
                <w:ilvl w:val="0"/>
                <w:numId w:val="3"/>
              </w:numPr>
              <w:spacing w:line="259" w:lineRule="auto"/>
              <w:ind w:left="360" w:hanging="360"/>
              <w:rPr>
                <w:bCs/>
                <w:lang w:val="es-GT"/>
              </w:rPr>
            </w:pPr>
            <w:r w:rsidRPr="00185FBF">
              <w:rPr>
                <w:bCs/>
                <w:lang w:val="es-GT"/>
              </w:rPr>
              <w:t xml:space="preserve">Cuando un niño es víctima de la violencia, </w:t>
            </w:r>
            <w:r w:rsidR="00EC464F" w:rsidRPr="00185FBF">
              <w:rPr>
                <w:bCs/>
                <w:lang w:val="es-GT"/>
              </w:rPr>
              <w:t>se puede poner en peligro el bienestar y la salud física y emocional del niño, así como dañar su desarrollo cognitivo y emocional</w:t>
            </w:r>
          </w:p>
          <w:p w14:paraId="548C1E88" w14:textId="427E609B" w:rsidR="00EC464F" w:rsidRPr="00185FBF" w:rsidRDefault="00EC464F" w:rsidP="00663603">
            <w:pPr>
              <w:numPr>
                <w:ilvl w:val="0"/>
                <w:numId w:val="3"/>
              </w:numPr>
              <w:spacing w:after="160" w:line="259" w:lineRule="auto"/>
              <w:ind w:left="360" w:hanging="360"/>
              <w:rPr>
                <w:bCs/>
                <w:lang w:val="es-GT"/>
              </w:rPr>
            </w:pPr>
            <w:r w:rsidRPr="00185FBF">
              <w:rPr>
                <w:bCs/>
                <w:lang w:val="es-GT"/>
              </w:rPr>
              <w:t xml:space="preserve">Hay evidencia específica a nivel mundial sobre los efectos directos de la violencia en la capacidad de aprender y desarrollarse de un niño, así como </w:t>
            </w:r>
            <w:r w:rsidR="000A2FD1">
              <w:rPr>
                <w:bCs/>
                <w:lang w:val="es-GT"/>
              </w:rPr>
              <w:t>en su capacidad para</w:t>
            </w:r>
            <w:r w:rsidRPr="00185FBF">
              <w:rPr>
                <w:bCs/>
                <w:lang w:val="es-GT"/>
              </w:rPr>
              <w:t xml:space="preserve"> completar su educación básica.</w:t>
            </w:r>
          </w:p>
          <w:bookmarkEnd w:id="12"/>
          <w:p w14:paraId="784D6E53" w14:textId="05F206A8" w:rsidR="008D7497" w:rsidRPr="00185FBF" w:rsidRDefault="008D7497" w:rsidP="00A42119">
            <w:pPr>
              <w:spacing w:after="160" w:line="259" w:lineRule="auto"/>
              <w:rPr>
                <w:b/>
                <w:u w:val="single"/>
                <w:lang w:val="es-GT"/>
              </w:rPr>
            </w:pPr>
            <w:r w:rsidRPr="00185FBF">
              <w:rPr>
                <w:b/>
                <w:u w:val="single"/>
                <w:lang w:val="es-GT"/>
              </w:rPr>
              <w:t>Actividad 2 Trabajo en grupo (45 min)</w:t>
            </w:r>
          </w:p>
          <w:p w14:paraId="1AD4FF12" w14:textId="7615225E" w:rsidR="00EC464F" w:rsidRPr="00185FBF" w:rsidRDefault="008D7497" w:rsidP="00663603">
            <w:pPr>
              <w:numPr>
                <w:ilvl w:val="0"/>
                <w:numId w:val="8"/>
              </w:numPr>
              <w:spacing w:after="160" w:line="259" w:lineRule="auto"/>
              <w:rPr>
                <w:bCs/>
                <w:lang w:val="es-GT"/>
              </w:rPr>
            </w:pPr>
            <w:r w:rsidRPr="00185FBF">
              <w:rPr>
                <w:b/>
                <w:lang w:val="es-GT"/>
              </w:rPr>
              <w:t>HAGA</w:t>
            </w:r>
            <w:r w:rsidR="00EC464F" w:rsidRPr="00185FBF">
              <w:rPr>
                <w:bCs/>
                <w:lang w:val="es-GT"/>
              </w:rPr>
              <w:t xml:space="preserve">: </w:t>
            </w:r>
            <w:r w:rsidRPr="00185FBF">
              <w:rPr>
                <w:bCs/>
                <w:lang w:val="es-GT"/>
              </w:rPr>
              <w:t xml:space="preserve">Cubra y/o quite el </w:t>
            </w:r>
            <w:r w:rsidR="000A2FD1">
              <w:rPr>
                <w:bCs/>
                <w:lang w:val="es-GT"/>
              </w:rPr>
              <w:t>D</w:t>
            </w:r>
            <w:r w:rsidRPr="00185FBF">
              <w:rPr>
                <w:bCs/>
                <w:lang w:val="es-GT"/>
              </w:rPr>
              <w:t>iagrama de la Violencia de</w:t>
            </w:r>
            <w:r w:rsidR="005D2E31" w:rsidRPr="00185FBF">
              <w:rPr>
                <w:bCs/>
                <w:lang w:val="es-GT"/>
              </w:rPr>
              <w:t>l muro</w:t>
            </w:r>
            <w:r w:rsidRPr="00185FBF">
              <w:rPr>
                <w:bCs/>
                <w:lang w:val="es-GT"/>
              </w:rPr>
              <w:t xml:space="preserve"> y refiérase al segundo papelógrafo como sigue:</w:t>
            </w:r>
          </w:p>
          <w:p w14:paraId="41DF60D3" w14:textId="1B8B8079" w:rsidR="004C46EC" w:rsidRPr="00185FBF" w:rsidRDefault="004C46EC" w:rsidP="004C46EC">
            <w:pPr>
              <w:spacing w:after="160" w:line="259" w:lineRule="auto"/>
              <w:rPr>
                <w:bCs/>
                <w:lang w:val="es-GT"/>
              </w:rPr>
            </w:pPr>
          </w:p>
          <w:tbl>
            <w:tblPr>
              <w:tblStyle w:val="TableGrid0"/>
              <w:tblW w:w="0" w:type="auto"/>
              <w:tblInd w:w="965" w:type="dxa"/>
              <w:tblLook w:val="04A0" w:firstRow="1" w:lastRow="0" w:firstColumn="1" w:lastColumn="0" w:noHBand="0" w:noVBand="1"/>
            </w:tblPr>
            <w:tblGrid>
              <w:gridCol w:w="1654"/>
              <w:gridCol w:w="1774"/>
              <w:gridCol w:w="2230"/>
            </w:tblGrid>
            <w:tr w:rsidR="008E7803" w:rsidRPr="00185FBF" w14:paraId="0FC82746" w14:textId="77777777" w:rsidTr="006931C8">
              <w:tc>
                <w:tcPr>
                  <w:tcW w:w="0" w:type="auto"/>
                </w:tcPr>
                <w:p w14:paraId="51DD99DC" w14:textId="77777777" w:rsidR="008E7803" w:rsidRPr="00185FBF" w:rsidRDefault="008E7803" w:rsidP="008E7803">
                  <w:pPr>
                    <w:spacing w:after="160" w:line="259" w:lineRule="auto"/>
                    <w:rPr>
                      <w:bCs/>
                      <w:lang w:val="es-GT"/>
                    </w:rPr>
                  </w:pPr>
                  <w:r w:rsidRPr="00185FBF">
                    <w:rPr>
                      <w:bCs/>
                      <w:lang w:val="es-GT"/>
                    </w:rPr>
                    <w:t>Violencia física</w:t>
                  </w:r>
                </w:p>
              </w:tc>
              <w:tc>
                <w:tcPr>
                  <w:tcW w:w="0" w:type="auto"/>
                </w:tcPr>
                <w:p w14:paraId="3D647C7E" w14:textId="77777777" w:rsidR="008E7803" w:rsidRPr="00185FBF" w:rsidRDefault="008E7803" w:rsidP="008E7803">
                  <w:pPr>
                    <w:spacing w:after="160" w:line="259" w:lineRule="auto"/>
                    <w:rPr>
                      <w:bCs/>
                      <w:lang w:val="es-GT"/>
                    </w:rPr>
                  </w:pPr>
                  <w:r w:rsidRPr="00185FBF">
                    <w:rPr>
                      <w:bCs/>
                      <w:lang w:val="es-GT"/>
                    </w:rPr>
                    <w:t>Violencia sexual</w:t>
                  </w:r>
                </w:p>
              </w:tc>
              <w:tc>
                <w:tcPr>
                  <w:tcW w:w="0" w:type="auto"/>
                </w:tcPr>
                <w:p w14:paraId="5308B302" w14:textId="77777777" w:rsidR="008E7803" w:rsidRPr="00185FBF" w:rsidRDefault="008E7803" w:rsidP="008E7803">
                  <w:pPr>
                    <w:spacing w:after="160" w:line="259" w:lineRule="auto"/>
                    <w:rPr>
                      <w:bCs/>
                      <w:lang w:val="es-GT"/>
                    </w:rPr>
                  </w:pPr>
                  <w:r w:rsidRPr="00185FBF">
                    <w:rPr>
                      <w:bCs/>
                      <w:lang w:val="es-GT"/>
                    </w:rPr>
                    <w:t>Violencia psicológica</w:t>
                  </w:r>
                </w:p>
              </w:tc>
            </w:tr>
            <w:tr w:rsidR="008E7803" w:rsidRPr="00185FBF" w14:paraId="72F02E14" w14:textId="77777777" w:rsidTr="006931C8">
              <w:tc>
                <w:tcPr>
                  <w:tcW w:w="0" w:type="auto"/>
                </w:tcPr>
                <w:p w14:paraId="0C977037" w14:textId="77777777" w:rsidR="008E7803" w:rsidRPr="00185FBF" w:rsidRDefault="008E7803" w:rsidP="008E7803">
                  <w:pPr>
                    <w:spacing w:after="160" w:line="259" w:lineRule="auto"/>
                    <w:rPr>
                      <w:bCs/>
                      <w:lang w:val="es-GT"/>
                    </w:rPr>
                  </w:pPr>
                </w:p>
              </w:tc>
              <w:tc>
                <w:tcPr>
                  <w:tcW w:w="0" w:type="auto"/>
                </w:tcPr>
                <w:p w14:paraId="28B8A1E8" w14:textId="77777777" w:rsidR="008E7803" w:rsidRPr="00185FBF" w:rsidRDefault="008E7803" w:rsidP="008E7803">
                  <w:pPr>
                    <w:spacing w:after="160" w:line="259" w:lineRule="auto"/>
                    <w:rPr>
                      <w:bCs/>
                      <w:lang w:val="es-GT"/>
                    </w:rPr>
                  </w:pPr>
                </w:p>
              </w:tc>
              <w:tc>
                <w:tcPr>
                  <w:tcW w:w="0" w:type="auto"/>
                </w:tcPr>
                <w:p w14:paraId="4E281666" w14:textId="77777777" w:rsidR="008E7803" w:rsidRPr="00185FBF" w:rsidRDefault="008E7803" w:rsidP="008E7803">
                  <w:pPr>
                    <w:spacing w:after="160" w:line="259" w:lineRule="auto"/>
                    <w:rPr>
                      <w:bCs/>
                      <w:lang w:val="es-GT"/>
                    </w:rPr>
                  </w:pPr>
                </w:p>
              </w:tc>
            </w:tr>
            <w:tr w:rsidR="008E7803" w:rsidRPr="00185FBF" w14:paraId="05DC4863" w14:textId="77777777" w:rsidTr="006931C8">
              <w:tc>
                <w:tcPr>
                  <w:tcW w:w="0" w:type="auto"/>
                </w:tcPr>
                <w:p w14:paraId="0324AC1B" w14:textId="77777777" w:rsidR="008E7803" w:rsidRPr="00185FBF" w:rsidRDefault="008E7803" w:rsidP="008E7803">
                  <w:pPr>
                    <w:spacing w:after="160" w:line="259" w:lineRule="auto"/>
                    <w:rPr>
                      <w:bCs/>
                      <w:lang w:val="es-GT"/>
                    </w:rPr>
                  </w:pPr>
                </w:p>
              </w:tc>
              <w:tc>
                <w:tcPr>
                  <w:tcW w:w="0" w:type="auto"/>
                </w:tcPr>
                <w:p w14:paraId="30EB3E95" w14:textId="77777777" w:rsidR="008E7803" w:rsidRPr="00185FBF" w:rsidRDefault="008E7803" w:rsidP="008E7803">
                  <w:pPr>
                    <w:spacing w:after="160" w:line="259" w:lineRule="auto"/>
                    <w:rPr>
                      <w:bCs/>
                      <w:lang w:val="es-GT"/>
                    </w:rPr>
                  </w:pPr>
                </w:p>
              </w:tc>
              <w:tc>
                <w:tcPr>
                  <w:tcW w:w="0" w:type="auto"/>
                </w:tcPr>
                <w:p w14:paraId="4BCCAB81" w14:textId="77777777" w:rsidR="008E7803" w:rsidRPr="00185FBF" w:rsidRDefault="008E7803" w:rsidP="008E7803">
                  <w:pPr>
                    <w:spacing w:after="160" w:line="259" w:lineRule="auto"/>
                    <w:rPr>
                      <w:bCs/>
                      <w:lang w:val="es-GT"/>
                    </w:rPr>
                  </w:pPr>
                </w:p>
              </w:tc>
            </w:tr>
          </w:tbl>
          <w:p w14:paraId="158575B3" w14:textId="77777777" w:rsidR="008E7803" w:rsidRPr="00185FBF" w:rsidRDefault="008E7803" w:rsidP="004C46EC">
            <w:pPr>
              <w:spacing w:after="160" w:line="259" w:lineRule="auto"/>
              <w:rPr>
                <w:bCs/>
                <w:lang w:val="es-GT"/>
              </w:rPr>
            </w:pPr>
          </w:p>
          <w:p w14:paraId="4D951E8F" w14:textId="69FDE01E" w:rsidR="00404D20" w:rsidRPr="00185FBF" w:rsidRDefault="008D7497" w:rsidP="00663603">
            <w:pPr>
              <w:numPr>
                <w:ilvl w:val="0"/>
                <w:numId w:val="8"/>
              </w:numPr>
              <w:spacing w:after="160" w:line="259" w:lineRule="auto"/>
              <w:rPr>
                <w:bCs/>
                <w:lang w:val="es-GT"/>
              </w:rPr>
            </w:pPr>
            <w:r w:rsidRPr="00185FBF">
              <w:rPr>
                <w:bCs/>
                <w:lang w:val="es-GT"/>
              </w:rPr>
              <w:t xml:space="preserve">Reparta notas </w:t>
            </w:r>
            <w:r w:rsidR="006541E0" w:rsidRPr="00185FBF">
              <w:rPr>
                <w:bCs/>
                <w:lang w:val="es-GT"/>
              </w:rPr>
              <w:t>autoadheribles</w:t>
            </w:r>
            <w:r w:rsidRPr="00185FBF">
              <w:rPr>
                <w:bCs/>
                <w:lang w:val="es-GT"/>
              </w:rPr>
              <w:t xml:space="preserve"> a los participantes y pídales que piensen en todos los ejemplos de violencia en contra de niños </w:t>
            </w:r>
            <w:r w:rsidR="00C339E8">
              <w:rPr>
                <w:bCs/>
                <w:lang w:val="es-GT"/>
              </w:rPr>
              <w:t xml:space="preserve">de los </w:t>
            </w:r>
            <w:r w:rsidRPr="00185FBF">
              <w:rPr>
                <w:bCs/>
                <w:lang w:val="es-GT"/>
              </w:rPr>
              <w:t xml:space="preserve">que se hayan enterado en sus propias comunidades / escuelas. Pueden usar todas las notas </w:t>
            </w:r>
            <w:r w:rsidR="006541E0" w:rsidRPr="00185FBF">
              <w:rPr>
                <w:bCs/>
                <w:lang w:val="es-GT"/>
              </w:rPr>
              <w:t>autoadheribles</w:t>
            </w:r>
            <w:r w:rsidRPr="00185FBF">
              <w:rPr>
                <w:bCs/>
                <w:lang w:val="es-GT"/>
              </w:rPr>
              <w:t xml:space="preserve"> que quieran, pero deberán usar solo </w:t>
            </w:r>
            <w:r w:rsidRPr="00185FBF">
              <w:rPr>
                <w:b/>
                <w:lang w:val="es-GT"/>
              </w:rPr>
              <w:t>una nota por ejemplo de violencia.</w:t>
            </w:r>
            <w:r w:rsidRPr="00185FBF">
              <w:rPr>
                <w:bCs/>
                <w:lang w:val="es-GT"/>
              </w:rPr>
              <w:t xml:space="preserve"> </w:t>
            </w:r>
          </w:p>
          <w:p w14:paraId="794CA45A" w14:textId="13E6C417" w:rsidR="008D7497" w:rsidRPr="00185FBF" w:rsidRDefault="008D7497" w:rsidP="00663603">
            <w:pPr>
              <w:numPr>
                <w:ilvl w:val="0"/>
                <w:numId w:val="8"/>
              </w:numPr>
              <w:spacing w:after="160" w:line="259" w:lineRule="auto"/>
              <w:rPr>
                <w:bCs/>
                <w:lang w:val="es-GT"/>
              </w:rPr>
            </w:pPr>
            <w:r w:rsidRPr="00185FBF">
              <w:rPr>
                <w:b/>
                <w:lang w:val="es-GT"/>
              </w:rPr>
              <w:lastRenderedPageBreak/>
              <w:t>PIDA</w:t>
            </w:r>
            <w:r w:rsidRPr="00185FBF">
              <w:rPr>
                <w:bCs/>
                <w:lang w:val="es-GT"/>
              </w:rPr>
              <w:t>: Pídales que coloquen sus ejemplos debajo del encabezado que crean que describe mejor el ejemplo que han proporcionado.</w:t>
            </w:r>
          </w:p>
          <w:p w14:paraId="007073B7" w14:textId="5DB630A7" w:rsidR="008D7497" w:rsidRPr="00185FBF" w:rsidRDefault="005E295B" w:rsidP="00A42119">
            <w:pPr>
              <w:spacing w:after="160" w:line="259" w:lineRule="auto"/>
              <w:ind w:left="288"/>
              <w:rPr>
                <w:bCs/>
                <w:lang w:val="es-GT"/>
              </w:rPr>
            </w:pPr>
            <w:r w:rsidRPr="00185FBF">
              <w:rPr>
                <w:bCs/>
                <w:lang w:val="es-GT"/>
              </w:rPr>
              <w:t xml:space="preserve">Dé un ejemplo, como </w:t>
            </w:r>
            <w:r w:rsidR="009F3CCB" w:rsidRPr="00185FBF">
              <w:rPr>
                <w:bCs/>
                <w:lang w:val="es-GT"/>
              </w:rPr>
              <w:t>“</w:t>
            </w:r>
            <w:r w:rsidRPr="00185FBF">
              <w:rPr>
                <w:bCs/>
                <w:i/>
                <w:iCs/>
                <w:lang w:val="es-GT"/>
              </w:rPr>
              <w:t xml:space="preserve">haber sido golpeado </w:t>
            </w:r>
            <w:r w:rsidR="00C339E8">
              <w:rPr>
                <w:bCs/>
                <w:i/>
                <w:iCs/>
                <w:lang w:val="es-GT"/>
              </w:rPr>
              <w:t xml:space="preserve">con una vara </w:t>
            </w:r>
            <w:r w:rsidRPr="00185FBF">
              <w:rPr>
                <w:bCs/>
                <w:i/>
                <w:iCs/>
                <w:lang w:val="es-GT"/>
              </w:rPr>
              <w:t>por un maestro</w:t>
            </w:r>
            <w:r w:rsidR="009F3CCB" w:rsidRPr="00185FBF">
              <w:rPr>
                <w:bCs/>
                <w:lang w:val="es-GT"/>
              </w:rPr>
              <w:t>”</w:t>
            </w:r>
            <w:r w:rsidRPr="00185FBF">
              <w:rPr>
                <w:bCs/>
                <w:lang w:val="es-GT"/>
              </w:rPr>
              <w:t>, que iría bajo Violencia física.</w:t>
            </w:r>
          </w:p>
          <w:p w14:paraId="14CC1B5B" w14:textId="37C8CECC" w:rsidR="005E295B" w:rsidRPr="00185FBF" w:rsidRDefault="005E295B" w:rsidP="00663603">
            <w:pPr>
              <w:numPr>
                <w:ilvl w:val="0"/>
                <w:numId w:val="8"/>
              </w:numPr>
              <w:spacing w:line="259" w:lineRule="auto"/>
              <w:rPr>
                <w:bCs/>
                <w:lang w:val="es-GT"/>
              </w:rPr>
            </w:pPr>
            <w:r w:rsidRPr="00185FBF">
              <w:rPr>
                <w:b/>
                <w:lang w:val="es-GT"/>
              </w:rPr>
              <w:t>DIGA</w:t>
            </w:r>
            <w:r w:rsidRPr="00185FBF">
              <w:rPr>
                <w:bCs/>
                <w:lang w:val="es-GT"/>
              </w:rPr>
              <w:t xml:space="preserve">: Cuando lo hayan completado, </w:t>
            </w:r>
            <w:r w:rsidR="008515C2">
              <w:rPr>
                <w:bCs/>
                <w:lang w:val="es-GT"/>
              </w:rPr>
              <w:t xml:space="preserve">reúna a </w:t>
            </w:r>
            <w:r w:rsidRPr="00185FBF">
              <w:rPr>
                <w:bCs/>
                <w:lang w:val="es-GT"/>
              </w:rPr>
              <w:t>los participantes alrededor del papelógrafo y le</w:t>
            </w:r>
            <w:r w:rsidR="008515C2">
              <w:rPr>
                <w:bCs/>
                <w:lang w:val="es-GT"/>
              </w:rPr>
              <w:t>a</w:t>
            </w:r>
            <w:r w:rsidRPr="00185FBF">
              <w:rPr>
                <w:bCs/>
                <w:lang w:val="es-GT"/>
              </w:rPr>
              <w:t xml:space="preserve"> algunos de los ejemplos.</w:t>
            </w:r>
          </w:p>
          <w:p w14:paraId="316834A4" w14:textId="2DC97014" w:rsidR="005E295B" w:rsidRPr="00185FBF" w:rsidRDefault="005E295B" w:rsidP="00663603">
            <w:pPr>
              <w:pStyle w:val="ListParagraph"/>
              <w:numPr>
                <w:ilvl w:val="2"/>
                <w:numId w:val="9"/>
              </w:numPr>
              <w:spacing w:after="160" w:line="259" w:lineRule="auto"/>
              <w:ind w:left="700"/>
              <w:rPr>
                <w:bCs/>
                <w:lang w:val="es-GT"/>
              </w:rPr>
            </w:pPr>
            <w:r w:rsidRPr="00185FBF">
              <w:rPr>
                <w:bCs/>
                <w:lang w:val="es-GT"/>
              </w:rPr>
              <w:t xml:space="preserve">Recalque que algunos ejemplos pueden ponerse bajo 1 o más categorías, por ejemplo, los </w:t>
            </w:r>
            <w:r w:rsidR="008515C2">
              <w:rPr>
                <w:bCs/>
                <w:lang w:val="es-GT"/>
              </w:rPr>
              <w:t>docentes</w:t>
            </w:r>
            <w:r w:rsidRPr="00185FBF">
              <w:rPr>
                <w:bCs/>
                <w:lang w:val="es-GT"/>
              </w:rPr>
              <w:t xml:space="preserve"> pueden usar violencia tanto física como psicológica en contra de los niños como una forma de castigo.</w:t>
            </w:r>
          </w:p>
          <w:p w14:paraId="00055376" w14:textId="70C6E4FA" w:rsidR="005E295B" w:rsidRPr="00185FBF" w:rsidRDefault="005E295B" w:rsidP="00663603">
            <w:pPr>
              <w:pStyle w:val="ListParagraph"/>
              <w:numPr>
                <w:ilvl w:val="2"/>
                <w:numId w:val="9"/>
              </w:numPr>
              <w:spacing w:after="160" w:line="259" w:lineRule="auto"/>
              <w:ind w:left="700"/>
              <w:rPr>
                <w:bCs/>
                <w:lang w:val="es-GT"/>
              </w:rPr>
            </w:pPr>
            <w:r w:rsidRPr="00185FBF">
              <w:rPr>
                <w:bCs/>
                <w:lang w:val="es-GT"/>
              </w:rPr>
              <w:t>Recalque que cada forma de violencia puede llevarla a cabo tanto un maestro como otro personal de la escuela y por los niños mismos (Ej.: ejemplos de violencia física como el acoso entre niños</w:t>
            </w:r>
            <w:r w:rsidR="008515C2">
              <w:rPr>
                <w:bCs/>
                <w:lang w:val="es-GT"/>
              </w:rPr>
              <w:t xml:space="preserve"> (</w:t>
            </w:r>
            <w:r w:rsidR="008515C2" w:rsidRPr="008515C2">
              <w:rPr>
                <w:bCs/>
                <w:i/>
                <w:iCs/>
                <w:lang w:val="es-GT"/>
              </w:rPr>
              <w:t>bullying</w:t>
            </w:r>
            <w:r w:rsidR="008515C2">
              <w:rPr>
                <w:bCs/>
                <w:lang w:val="es-GT"/>
              </w:rPr>
              <w:t>)</w:t>
            </w:r>
            <w:r w:rsidRPr="00185FBF">
              <w:rPr>
                <w:bCs/>
                <w:lang w:val="es-GT"/>
              </w:rPr>
              <w:t xml:space="preserve"> o </w:t>
            </w:r>
            <w:r w:rsidR="008515C2">
              <w:rPr>
                <w:bCs/>
                <w:lang w:val="es-GT"/>
              </w:rPr>
              <w:t xml:space="preserve">el acoso </w:t>
            </w:r>
            <w:r w:rsidRPr="00185FBF">
              <w:rPr>
                <w:bCs/>
                <w:lang w:val="es-GT"/>
              </w:rPr>
              <w:t>por un maestro en contra de un niño).</w:t>
            </w:r>
          </w:p>
          <w:p w14:paraId="791055B2" w14:textId="6B81FEEF" w:rsidR="005E295B" w:rsidRPr="00185FBF" w:rsidRDefault="005E295B" w:rsidP="00663603">
            <w:pPr>
              <w:numPr>
                <w:ilvl w:val="0"/>
                <w:numId w:val="8"/>
              </w:numPr>
              <w:spacing w:after="160" w:line="259" w:lineRule="auto"/>
              <w:rPr>
                <w:b/>
                <w:lang w:val="es-GT"/>
              </w:rPr>
            </w:pPr>
            <w:r w:rsidRPr="00185FBF">
              <w:rPr>
                <w:b/>
                <w:lang w:val="es-GT"/>
              </w:rPr>
              <w:t xml:space="preserve"> </w:t>
            </w:r>
            <w:r w:rsidRPr="00185FBF">
              <w:rPr>
                <w:bCs/>
                <w:lang w:val="es-GT"/>
              </w:rPr>
              <w:t xml:space="preserve">Si el tiempo lo permite, </w:t>
            </w:r>
            <w:r w:rsidRPr="00185FBF">
              <w:rPr>
                <w:b/>
                <w:lang w:val="es-GT"/>
              </w:rPr>
              <w:t xml:space="preserve">PIDA </w:t>
            </w:r>
            <w:r w:rsidRPr="00185FBF">
              <w:rPr>
                <w:bCs/>
                <w:lang w:val="es-GT"/>
              </w:rPr>
              <w:t xml:space="preserve">a los participantes que hablen sobre los ejemplos específicos que han colocado en el papelógrafo y </w:t>
            </w:r>
            <w:r w:rsidR="00504DC9" w:rsidRPr="00185FBF">
              <w:rPr>
                <w:bCs/>
                <w:lang w:val="es-GT"/>
              </w:rPr>
              <w:t xml:space="preserve">pregúnteles cómo se consideran y cómo se solventan en su escuela o comunidad – con ello se iniciará un debate sobre las percepciones y respuestas hacia la violencia en contra de los niños, lo cual también es un tema de uno de los Círculos de Aprendizaje entre Pares. </w:t>
            </w:r>
          </w:p>
          <w:p w14:paraId="751E10E1" w14:textId="295E9902" w:rsidR="00504DC9" w:rsidRPr="00185FBF" w:rsidRDefault="00504DC9" w:rsidP="00663603">
            <w:pPr>
              <w:numPr>
                <w:ilvl w:val="0"/>
                <w:numId w:val="8"/>
              </w:numPr>
              <w:spacing w:after="160" w:line="259" w:lineRule="auto"/>
              <w:rPr>
                <w:b/>
                <w:lang w:val="es-GT"/>
              </w:rPr>
            </w:pPr>
            <w:r w:rsidRPr="00185FBF">
              <w:rPr>
                <w:bCs/>
                <w:lang w:val="es-GT"/>
              </w:rPr>
              <w:t>Para concluir la sesión, muestre la</w:t>
            </w:r>
            <w:r w:rsidRPr="00185FBF">
              <w:rPr>
                <w:bCs/>
                <w:color w:val="FF0000"/>
                <w:lang w:val="es-GT"/>
              </w:rPr>
              <w:t xml:space="preserve"> </w:t>
            </w:r>
            <w:r w:rsidRPr="00185FBF">
              <w:rPr>
                <w:b/>
                <w:color w:val="FF0000"/>
                <w:lang w:val="es-GT"/>
              </w:rPr>
              <w:t>Hoja</w:t>
            </w:r>
            <w:r w:rsidR="008515C2">
              <w:rPr>
                <w:b/>
                <w:color w:val="FF0000"/>
                <w:lang w:val="es-GT"/>
              </w:rPr>
              <w:t xml:space="preserve"> de trabajo</w:t>
            </w:r>
            <w:r w:rsidRPr="00185FBF">
              <w:rPr>
                <w:b/>
                <w:color w:val="FF0000"/>
                <w:lang w:val="es-GT"/>
              </w:rPr>
              <w:t xml:space="preserve"> 1 – Diagrama de las formas de violencia escolar</w:t>
            </w:r>
            <w:r w:rsidRPr="00185FBF">
              <w:rPr>
                <w:bCs/>
                <w:color w:val="FF0000"/>
                <w:lang w:val="es-GT"/>
              </w:rPr>
              <w:t xml:space="preserve"> </w:t>
            </w:r>
            <w:r w:rsidRPr="00185FBF">
              <w:rPr>
                <w:bCs/>
                <w:color w:val="auto"/>
                <w:lang w:val="es-GT"/>
              </w:rPr>
              <w:t>(que haya preparado en una diapositiva / papelógrafo) y señale ejemplos de violencia que no hayan mencionado los participantes.</w:t>
            </w:r>
          </w:p>
          <w:p w14:paraId="76458D22" w14:textId="4ED952EF" w:rsidR="00504DC9" w:rsidRPr="00185FBF" w:rsidRDefault="00504DC9" w:rsidP="00663603">
            <w:pPr>
              <w:numPr>
                <w:ilvl w:val="0"/>
                <w:numId w:val="8"/>
              </w:numPr>
              <w:spacing w:after="160" w:line="259" w:lineRule="auto"/>
              <w:rPr>
                <w:b/>
                <w:lang w:val="es-GT"/>
              </w:rPr>
            </w:pPr>
            <w:r w:rsidRPr="00185FBF">
              <w:rPr>
                <w:b/>
                <w:lang w:val="es-GT"/>
              </w:rPr>
              <w:t xml:space="preserve">Opcional </w:t>
            </w:r>
            <w:r w:rsidRPr="00185FBF">
              <w:rPr>
                <w:bCs/>
                <w:lang w:val="es-GT"/>
              </w:rPr>
              <w:t xml:space="preserve">– Podría presentar también las definiciones específicas de cada forma de violencia, si el tiempo lo permite, incluidas como </w:t>
            </w:r>
            <w:r w:rsidRPr="00185FBF">
              <w:rPr>
                <w:b/>
                <w:color w:val="FF0000"/>
                <w:lang w:val="es-GT"/>
              </w:rPr>
              <w:t>Hoja</w:t>
            </w:r>
            <w:r w:rsidR="008515C2">
              <w:rPr>
                <w:b/>
                <w:color w:val="FF0000"/>
                <w:lang w:val="es-GT"/>
              </w:rPr>
              <w:t xml:space="preserve"> de trabajo</w:t>
            </w:r>
            <w:r w:rsidRPr="00185FBF">
              <w:rPr>
                <w:b/>
                <w:color w:val="FF0000"/>
                <w:lang w:val="es-GT"/>
              </w:rPr>
              <w:t xml:space="preserve"> 2 – Definiciones de violencia escolar.</w:t>
            </w:r>
          </w:p>
          <w:p w14:paraId="61B2430E" w14:textId="11E3EFB4" w:rsidR="00504DC9" w:rsidRPr="00185FBF" w:rsidRDefault="00504DC9" w:rsidP="00663603">
            <w:pPr>
              <w:numPr>
                <w:ilvl w:val="0"/>
                <w:numId w:val="8"/>
              </w:numPr>
              <w:spacing w:after="160" w:line="259" w:lineRule="auto"/>
              <w:rPr>
                <w:b/>
                <w:lang w:val="es-GT"/>
              </w:rPr>
            </w:pPr>
            <w:r w:rsidRPr="00185FBF">
              <w:rPr>
                <w:b/>
                <w:lang w:val="es-GT"/>
              </w:rPr>
              <w:t xml:space="preserve">PREGUNTE: </w:t>
            </w:r>
            <w:r w:rsidRPr="00185FBF">
              <w:rPr>
                <w:bCs/>
                <w:lang w:val="es-GT"/>
              </w:rPr>
              <w:t>Finalice la actividad preguntando a la Plenaria si hay alguna pregunta o clarificación.</w:t>
            </w:r>
          </w:p>
          <w:p w14:paraId="706F8496" w14:textId="37A2F51F" w:rsidR="00504DC9" w:rsidRPr="00185FBF" w:rsidRDefault="005870A5" w:rsidP="00663603">
            <w:pPr>
              <w:numPr>
                <w:ilvl w:val="0"/>
                <w:numId w:val="8"/>
              </w:numPr>
              <w:spacing w:after="160" w:line="259" w:lineRule="auto"/>
              <w:ind w:hanging="308"/>
              <w:rPr>
                <w:b/>
                <w:lang w:val="es-GT"/>
              </w:rPr>
            </w:pPr>
            <w:r w:rsidRPr="00185FBF">
              <w:rPr>
                <w:b/>
                <w:lang w:val="es-GT"/>
              </w:rPr>
              <w:t xml:space="preserve">DIGA: </w:t>
            </w:r>
            <w:r w:rsidRPr="00185FBF">
              <w:rPr>
                <w:bCs/>
                <w:lang w:val="es-GT"/>
              </w:rPr>
              <w:t xml:space="preserve">Repita este mensaje clave sobre la violencia en contra de los niños (aparece al principio de la sesión): </w:t>
            </w:r>
          </w:p>
          <w:p w14:paraId="01A28832" w14:textId="024F89DF" w:rsidR="005870A5" w:rsidRPr="00185FBF" w:rsidRDefault="005870A5" w:rsidP="00A42119">
            <w:pPr>
              <w:spacing w:after="160" w:line="259" w:lineRule="auto"/>
              <w:jc w:val="center"/>
              <w:rPr>
                <w:b/>
                <w:i/>
                <w:iCs/>
                <w:lang w:val="es-GT"/>
              </w:rPr>
            </w:pPr>
            <w:r w:rsidRPr="00185FBF">
              <w:rPr>
                <w:b/>
                <w:i/>
                <w:iCs/>
                <w:lang w:val="es-GT"/>
              </w:rPr>
              <w:tab/>
              <w:t>Cuando un niño es víctima de la violencia, se puede poner en peligro el bienestar y la salud física y emocional del niño, así como dañar su desarrollo cognitivo y emocional</w:t>
            </w:r>
            <w:r w:rsidR="008515C2">
              <w:rPr>
                <w:b/>
                <w:i/>
                <w:iCs/>
                <w:lang w:val="es-GT"/>
              </w:rPr>
              <w:t>.</w:t>
            </w:r>
          </w:p>
          <w:p w14:paraId="6B04B7A2" w14:textId="2F05B0F9" w:rsidR="008E7803" w:rsidRPr="00185FBF" w:rsidRDefault="008E7803" w:rsidP="00A42119">
            <w:pPr>
              <w:spacing w:after="160" w:line="259" w:lineRule="auto"/>
              <w:jc w:val="center"/>
              <w:rPr>
                <w:b/>
                <w:i/>
                <w:iCs/>
                <w:lang w:val="es-GT"/>
              </w:rPr>
            </w:pPr>
          </w:p>
          <w:p w14:paraId="08630253" w14:textId="77777777" w:rsidR="008E7803" w:rsidRPr="00185FBF" w:rsidRDefault="008E7803" w:rsidP="00A42119">
            <w:pPr>
              <w:spacing w:after="160" w:line="259" w:lineRule="auto"/>
              <w:jc w:val="center"/>
              <w:rPr>
                <w:b/>
                <w:i/>
                <w:iCs/>
                <w:lang w:val="es-GT"/>
              </w:rPr>
            </w:pPr>
          </w:p>
          <w:p w14:paraId="532779E5" w14:textId="6ED60B80" w:rsidR="005E295B" w:rsidRPr="00185FBF" w:rsidRDefault="005870A5" w:rsidP="00A42119">
            <w:pPr>
              <w:spacing w:line="259" w:lineRule="auto"/>
              <w:ind w:left="14"/>
              <w:jc w:val="center"/>
              <w:rPr>
                <w:b/>
                <w:i/>
                <w:iCs/>
                <w:color w:val="FF0000"/>
                <w:lang w:val="es-GT"/>
              </w:rPr>
            </w:pPr>
            <w:r w:rsidRPr="00185FBF">
              <w:rPr>
                <w:b/>
                <w:i/>
                <w:iCs/>
                <w:color w:val="FF0000"/>
                <w:lang w:val="es-GT"/>
              </w:rPr>
              <w:lastRenderedPageBreak/>
              <w:t>ORIENTAC</w:t>
            </w:r>
            <w:r w:rsidR="00DF5E9E" w:rsidRPr="00185FBF">
              <w:rPr>
                <w:b/>
                <w:i/>
                <w:iCs/>
                <w:color w:val="FF0000"/>
                <w:lang w:val="es-GT"/>
              </w:rPr>
              <w:t>IÓ</w:t>
            </w:r>
            <w:r w:rsidRPr="00185FBF">
              <w:rPr>
                <w:b/>
                <w:i/>
                <w:iCs/>
                <w:color w:val="FF0000"/>
                <w:lang w:val="es-GT"/>
              </w:rPr>
              <w:t xml:space="preserve">N ESPECÍFICA PARA LA ADAPTACIÓN OPCIONAL A ENTORNOS DONDE HAY </w:t>
            </w:r>
            <w:r w:rsidR="00DF5E9E" w:rsidRPr="00185FBF">
              <w:rPr>
                <w:b/>
                <w:i/>
                <w:iCs/>
                <w:color w:val="FF0000"/>
                <w:lang w:val="es-GT"/>
              </w:rPr>
              <w:t>UN CONFLICTO</w:t>
            </w:r>
          </w:p>
          <w:p w14:paraId="01D41529" w14:textId="7D3BA96B" w:rsidR="005870A5" w:rsidRPr="00185FBF" w:rsidRDefault="005870A5" w:rsidP="00A42119">
            <w:pPr>
              <w:spacing w:after="160" w:line="259" w:lineRule="auto"/>
              <w:rPr>
                <w:bCs/>
                <w:lang w:val="es-GT"/>
              </w:rPr>
            </w:pPr>
            <w:r w:rsidRPr="00185FBF">
              <w:rPr>
                <w:bCs/>
                <w:lang w:val="es-GT"/>
              </w:rPr>
              <w:t>Si ocurren ataques violentos en contra de las escuelas dentro de</w:t>
            </w:r>
            <w:r w:rsidR="00FF125F">
              <w:rPr>
                <w:bCs/>
                <w:lang w:val="es-GT"/>
              </w:rPr>
              <w:t>l</w:t>
            </w:r>
            <w:r w:rsidRPr="00185FBF">
              <w:rPr>
                <w:bCs/>
                <w:lang w:val="es-GT"/>
              </w:rPr>
              <w:t xml:space="preserve"> contexto específico </w:t>
            </w:r>
            <w:r w:rsidR="00FF125F">
              <w:rPr>
                <w:bCs/>
                <w:lang w:val="es-GT"/>
              </w:rPr>
              <w:t xml:space="preserve">del lugar </w:t>
            </w:r>
            <w:r w:rsidRPr="00185FBF">
              <w:rPr>
                <w:bCs/>
                <w:lang w:val="es-GT"/>
              </w:rPr>
              <w:t>donde se está impartiendo el taller, se puede comentar una forma adicional de violencia. En entornos como esos, el Facilitador debería:</w:t>
            </w:r>
          </w:p>
          <w:p w14:paraId="7D502A57" w14:textId="12A8C725" w:rsidR="00DF5E9E" w:rsidRPr="00185FBF" w:rsidRDefault="00AF517B" w:rsidP="00663603">
            <w:pPr>
              <w:pStyle w:val="ListParagraph"/>
              <w:numPr>
                <w:ilvl w:val="0"/>
                <w:numId w:val="10"/>
              </w:numPr>
              <w:spacing w:after="160" w:line="259" w:lineRule="auto"/>
              <w:ind w:left="374"/>
              <w:contextualSpacing w:val="0"/>
              <w:rPr>
                <w:bCs/>
                <w:lang w:val="es-GT"/>
              </w:rPr>
            </w:pPr>
            <w:bookmarkStart w:id="13" w:name="_Hlk42009606"/>
            <w:r w:rsidRPr="00185FBF">
              <w:rPr>
                <w:bCs/>
                <w:lang w:val="es-GT"/>
              </w:rPr>
              <w:t>Us</w:t>
            </w:r>
            <w:r w:rsidR="00FF125F">
              <w:rPr>
                <w:bCs/>
                <w:lang w:val="es-GT"/>
              </w:rPr>
              <w:t>ar</w:t>
            </w:r>
            <w:r w:rsidRPr="00185FBF">
              <w:rPr>
                <w:bCs/>
                <w:lang w:val="es-GT"/>
              </w:rPr>
              <w:t xml:space="preserve"> el siguiente Recuadro 1 para proporcionarles a los participantes un panorama general.</w:t>
            </w:r>
          </w:p>
          <w:p w14:paraId="22DA90B3" w14:textId="74F23585" w:rsidR="00AF517B" w:rsidRPr="00185FBF" w:rsidRDefault="00AF517B" w:rsidP="00663603">
            <w:pPr>
              <w:pStyle w:val="ListParagraph"/>
              <w:numPr>
                <w:ilvl w:val="0"/>
                <w:numId w:val="10"/>
              </w:numPr>
              <w:spacing w:after="160" w:line="259" w:lineRule="auto"/>
              <w:rPr>
                <w:bCs/>
                <w:lang w:val="es-GT"/>
              </w:rPr>
            </w:pPr>
            <w:r w:rsidRPr="00185FBF">
              <w:rPr>
                <w:bCs/>
                <w:lang w:val="es-GT"/>
              </w:rPr>
              <w:t>Basándose en el Recuadro 1, elabor</w:t>
            </w:r>
            <w:r w:rsidR="00FF125F">
              <w:rPr>
                <w:bCs/>
                <w:lang w:val="es-GT"/>
              </w:rPr>
              <w:t>ar</w:t>
            </w:r>
            <w:r w:rsidRPr="00185FBF">
              <w:rPr>
                <w:bCs/>
                <w:lang w:val="es-GT"/>
              </w:rPr>
              <w:t xml:space="preserve"> una Hoja </w:t>
            </w:r>
            <w:r w:rsidR="00FF125F">
              <w:rPr>
                <w:bCs/>
                <w:lang w:val="es-GT"/>
              </w:rPr>
              <w:t xml:space="preserve">de Trabajo </w:t>
            </w:r>
            <w:r w:rsidRPr="00185FBF">
              <w:rPr>
                <w:bCs/>
                <w:lang w:val="es-GT"/>
              </w:rPr>
              <w:t xml:space="preserve">para </w:t>
            </w:r>
            <w:r w:rsidR="00FF125F">
              <w:rPr>
                <w:bCs/>
                <w:lang w:val="es-GT"/>
              </w:rPr>
              <w:t>repartirles</w:t>
            </w:r>
            <w:r w:rsidRPr="00185FBF">
              <w:rPr>
                <w:bCs/>
                <w:lang w:val="es-GT"/>
              </w:rPr>
              <w:t xml:space="preserve"> a los participantes.</w:t>
            </w:r>
          </w:p>
          <w:p w14:paraId="5C8181C4" w14:textId="2643205D" w:rsidR="00AF517B" w:rsidRPr="00185FBF" w:rsidRDefault="00AF517B" w:rsidP="00663603">
            <w:pPr>
              <w:pStyle w:val="ListParagraph"/>
              <w:numPr>
                <w:ilvl w:val="0"/>
                <w:numId w:val="10"/>
              </w:numPr>
              <w:spacing w:after="160" w:line="259" w:lineRule="auto"/>
              <w:contextualSpacing w:val="0"/>
              <w:rPr>
                <w:bCs/>
                <w:lang w:val="es-GT"/>
              </w:rPr>
            </w:pPr>
            <w:r w:rsidRPr="00185FBF">
              <w:rPr>
                <w:bCs/>
                <w:lang w:val="es-GT"/>
              </w:rPr>
              <w:t>Us</w:t>
            </w:r>
            <w:r w:rsidR="00FF125F">
              <w:rPr>
                <w:bCs/>
                <w:lang w:val="es-GT"/>
              </w:rPr>
              <w:t>ar</w:t>
            </w:r>
            <w:r w:rsidRPr="00185FBF">
              <w:rPr>
                <w:bCs/>
                <w:lang w:val="es-GT"/>
              </w:rPr>
              <w:t xml:space="preserve"> el contenido de</w:t>
            </w:r>
            <w:r w:rsidR="00684991" w:rsidRPr="00185FBF">
              <w:rPr>
                <w:bCs/>
                <w:lang w:val="es-GT"/>
              </w:rPr>
              <w:t xml:space="preserve"> las</w:t>
            </w:r>
            <w:r w:rsidRPr="00185FBF">
              <w:rPr>
                <w:bCs/>
                <w:lang w:val="es-GT"/>
              </w:rPr>
              <w:t xml:space="preserve"> ilustraciones </w:t>
            </w:r>
            <w:r w:rsidR="00684991" w:rsidRPr="00185FBF">
              <w:rPr>
                <w:bCs/>
                <w:lang w:val="es-GT"/>
              </w:rPr>
              <w:t>de Escuelas como Zonas de Paz de Save the Children (Orientación de la Oficina de País</w:t>
            </w:r>
            <w:bookmarkEnd w:id="13"/>
            <w:r w:rsidR="00684991" w:rsidRPr="00185FBF">
              <w:rPr>
                <w:bCs/>
                <w:lang w:val="es-GT"/>
              </w:rPr>
              <w:t>)</w:t>
            </w:r>
            <w:r w:rsidR="00684991" w:rsidRPr="00185FBF">
              <w:rPr>
                <w:vertAlign w:val="superscript"/>
                <w:lang w:val="es-GT"/>
              </w:rPr>
              <w:footnoteReference w:id="3"/>
            </w:r>
          </w:p>
          <w:p w14:paraId="41301A94" w14:textId="1F4E3447" w:rsidR="00684991" w:rsidRPr="00185FBF" w:rsidRDefault="00684991" w:rsidP="00663603">
            <w:pPr>
              <w:pStyle w:val="ListParagraph"/>
              <w:numPr>
                <w:ilvl w:val="0"/>
                <w:numId w:val="10"/>
              </w:numPr>
              <w:spacing w:after="160" w:line="259" w:lineRule="auto"/>
              <w:contextualSpacing w:val="0"/>
              <w:rPr>
                <w:bCs/>
                <w:lang w:val="es-GT"/>
              </w:rPr>
            </w:pPr>
            <w:r w:rsidRPr="00185FBF">
              <w:rPr>
                <w:b/>
                <w:lang w:val="es-GT"/>
              </w:rPr>
              <w:t>DIGA</w:t>
            </w:r>
            <w:r w:rsidRPr="00185FBF">
              <w:rPr>
                <w:bCs/>
                <w:lang w:val="es-GT"/>
              </w:rPr>
              <w:t xml:space="preserve">: en entornos donde hay conflicto, hay muchas maneras de definir un “ataque a la educación”, pero </w:t>
            </w:r>
            <w:r w:rsidR="00BB0C5F" w:rsidRPr="00185FBF">
              <w:rPr>
                <w:bCs/>
                <w:lang w:val="es-GT"/>
              </w:rPr>
              <w:t>nos centramos en</w:t>
            </w:r>
            <w:r w:rsidRPr="00185FBF">
              <w:rPr>
                <w:bCs/>
                <w:lang w:val="es-GT"/>
              </w:rPr>
              <w:t xml:space="preserve"> las siguientes seis categorías (conforme las define la</w:t>
            </w:r>
            <w:bookmarkStart w:id="14" w:name="_Hlk41974051"/>
            <w:r w:rsidRPr="00185FBF">
              <w:rPr>
                <w:bCs/>
                <w:lang w:val="es-GT"/>
              </w:rPr>
              <w:t xml:space="preserve"> </w:t>
            </w:r>
            <w:bookmarkStart w:id="15" w:name="_Hlk42244718"/>
            <w:r w:rsidRPr="00185FBF">
              <w:rPr>
                <w:bCs/>
                <w:lang w:val="es-GT"/>
              </w:rPr>
              <w:t>Coalición Mundial para Proteger</w:t>
            </w:r>
            <w:r w:rsidR="00F9031A" w:rsidRPr="00185FBF">
              <w:rPr>
                <w:bCs/>
                <w:lang w:val="es-GT"/>
              </w:rPr>
              <w:t xml:space="preserve"> a</w:t>
            </w:r>
            <w:r w:rsidRPr="00185FBF">
              <w:rPr>
                <w:bCs/>
                <w:lang w:val="es-GT"/>
              </w:rPr>
              <w:t xml:space="preserve"> la Educación de Ataques</w:t>
            </w:r>
            <w:bookmarkEnd w:id="14"/>
            <w:bookmarkEnd w:id="15"/>
            <w:r w:rsidRPr="00185FBF">
              <w:rPr>
                <w:bCs/>
                <w:lang w:val="es-GT"/>
              </w:rPr>
              <w:t>):</w:t>
            </w:r>
          </w:p>
          <w:p w14:paraId="5F7C77BC" w14:textId="77777777" w:rsidR="00684991" w:rsidRPr="00185FBF" w:rsidRDefault="00684991" w:rsidP="00FF125F">
            <w:pPr>
              <w:pStyle w:val="ListParagraph"/>
              <w:numPr>
                <w:ilvl w:val="1"/>
                <w:numId w:val="10"/>
              </w:numPr>
              <w:spacing w:line="259" w:lineRule="auto"/>
              <w:contextualSpacing w:val="0"/>
              <w:rPr>
                <w:bCs/>
                <w:lang w:val="es-GT"/>
              </w:rPr>
            </w:pPr>
            <w:bookmarkStart w:id="16" w:name="_Hlk41974209"/>
            <w:r w:rsidRPr="00185FBF">
              <w:rPr>
                <w:bCs/>
                <w:lang w:val="es-GT"/>
              </w:rPr>
              <w:t>Ataques o amenazas de ataques a escuelas</w:t>
            </w:r>
          </w:p>
          <w:p w14:paraId="2667A663" w14:textId="77777777" w:rsidR="0066265C" w:rsidRPr="00185FBF" w:rsidRDefault="00684991" w:rsidP="00FF125F">
            <w:pPr>
              <w:pStyle w:val="ListParagraph"/>
              <w:numPr>
                <w:ilvl w:val="1"/>
                <w:numId w:val="10"/>
              </w:numPr>
              <w:spacing w:line="259" w:lineRule="auto"/>
              <w:ind w:left="1094"/>
              <w:contextualSpacing w:val="0"/>
              <w:rPr>
                <w:bCs/>
                <w:lang w:val="es-GT"/>
              </w:rPr>
            </w:pPr>
            <w:r w:rsidRPr="00185FBF">
              <w:rPr>
                <w:bCs/>
                <w:lang w:val="es-GT"/>
              </w:rPr>
              <w:t xml:space="preserve">Ataques o amenazas de ataques a alumnos, docentes u otro personal </w:t>
            </w:r>
            <w:r w:rsidR="0066265C" w:rsidRPr="00185FBF">
              <w:rPr>
                <w:bCs/>
                <w:lang w:val="es-GT"/>
              </w:rPr>
              <w:t>educativo</w:t>
            </w:r>
          </w:p>
          <w:p w14:paraId="58BA9A63" w14:textId="77777777" w:rsidR="0066265C" w:rsidRPr="00185FBF" w:rsidRDefault="0066265C" w:rsidP="00FF125F">
            <w:pPr>
              <w:pStyle w:val="ListParagraph"/>
              <w:numPr>
                <w:ilvl w:val="1"/>
                <w:numId w:val="10"/>
              </w:numPr>
              <w:spacing w:line="259" w:lineRule="auto"/>
              <w:ind w:left="1094"/>
              <w:contextualSpacing w:val="0"/>
              <w:rPr>
                <w:bCs/>
                <w:lang w:val="es-GT"/>
              </w:rPr>
            </w:pPr>
            <w:r w:rsidRPr="00185FBF">
              <w:rPr>
                <w:bCs/>
                <w:lang w:val="es-GT"/>
              </w:rPr>
              <w:t>Uso militar de escuelas y universidades</w:t>
            </w:r>
          </w:p>
          <w:p w14:paraId="2FED91C3" w14:textId="77777777" w:rsidR="0066265C" w:rsidRPr="00185FBF" w:rsidRDefault="0066265C" w:rsidP="00FF125F">
            <w:pPr>
              <w:pStyle w:val="ListParagraph"/>
              <w:numPr>
                <w:ilvl w:val="1"/>
                <w:numId w:val="10"/>
              </w:numPr>
              <w:spacing w:line="259" w:lineRule="auto"/>
              <w:ind w:left="1094"/>
              <w:contextualSpacing w:val="0"/>
              <w:rPr>
                <w:bCs/>
                <w:lang w:val="es-GT"/>
              </w:rPr>
            </w:pPr>
            <w:r w:rsidRPr="00185FBF">
              <w:rPr>
                <w:bCs/>
                <w:lang w:val="es-GT"/>
              </w:rPr>
              <w:t>Reclutamiento infantil en, o en camino de o desde, la escuela o la universidad</w:t>
            </w:r>
          </w:p>
          <w:p w14:paraId="2AF493AC" w14:textId="0134B4D2" w:rsidR="0066265C" w:rsidRPr="00185FBF" w:rsidRDefault="0066265C" w:rsidP="00FF125F">
            <w:pPr>
              <w:pStyle w:val="ListParagraph"/>
              <w:numPr>
                <w:ilvl w:val="1"/>
                <w:numId w:val="10"/>
              </w:numPr>
              <w:spacing w:line="259" w:lineRule="auto"/>
              <w:ind w:left="1094"/>
              <w:contextualSpacing w:val="0"/>
              <w:rPr>
                <w:bCs/>
                <w:lang w:val="es-GT"/>
              </w:rPr>
            </w:pPr>
            <w:r w:rsidRPr="00185FBF">
              <w:rPr>
                <w:bCs/>
                <w:lang w:val="es-GT"/>
              </w:rPr>
              <w:t>Violencia sexual por grupos armados en, o en camino de o desde, la escuela o la universidad</w:t>
            </w:r>
          </w:p>
          <w:p w14:paraId="7A2428E3" w14:textId="5E099B14" w:rsidR="00684991" w:rsidRPr="00185FBF" w:rsidRDefault="0066265C" w:rsidP="00663603">
            <w:pPr>
              <w:pStyle w:val="ListParagraph"/>
              <w:numPr>
                <w:ilvl w:val="1"/>
                <w:numId w:val="10"/>
              </w:numPr>
              <w:spacing w:after="160" w:line="259" w:lineRule="auto"/>
              <w:ind w:left="1094"/>
              <w:contextualSpacing w:val="0"/>
              <w:rPr>
                <w:bCs/>
                <w:lang w:val="es-GT"/>
              </w:rPr>
            </w:pPr>
            <w:r w:rsidRPr="00185FBF">
              <w:rPr>
                <w:bCs/>
                <w:lang w:val="es-GT"/>
              </w:rPr>
              <w:t>Ataques a la educación superior</w:t>
            </w:r>
            <w:bookmarkEnd w:id="16"/>
            <w:r w:rsidR="00684991" w:rsidRPr="00185FBF">
              <w:rPr>
                <w:bCs/>
                <w:lang w:val="es-GT"/>
              </w:rPr>
              <w:t xml:space="preserve"> </w:t>
            </w:r>
          </w:p>
          <w:p w14:paraId="7C9A1AC0" w14:textId="783D4402" w:rsidR="0066265C" w:rsidRPr="00185FBF" w:rsidRDefault="0066265C" w:rsidP="00663603">
            <w:pPr>
              <w:pStyle w:val="ListParagraph"/>
              <w:numPr>
                <w:ilvl w:val="0"/>
                <w:numId w:val="10"/>
              </w:numPr>
              <w:spacing w:after="160" w:line="259" w:lineRule="auto"/>
              <w:contextualSpacing w:val="0"/>
              <w:rPr>
                <w:bCs/>
                <w:lang w:val="es-GT"/>
              </w:rPr>
            </w:pPr>
            <w:r w:rsidRPr="00185FBF">
              <w:rPr>
                <w:b/>
                <w:lang w:val="es-GT"/>
              </w:rPr>
              <w:t>DIGA</w:t>
            </w:r>
            <w:r w:rsidRPr="00185FBF">
              <w:rPr>
                <w:bCs/>
                <w:lang w:val="es-GT"/>
              </w:rPr>
              <w:t>: Como puede</w:t>
            </w:r>
            <w:r w:rsidR="00FF125F">
              <w:rPr>
                <w:bCs/>
                <w:lang w:val="es-GT"/>
              </w:rPr>
              <w:t>n</w:t>
            </w:r>
            <w:r w:rsidRPr="00185FBF">
              <w:rPr>
                <w:bCs/>
                <w:lang w:val="es-GT"/>
              </w:rPr>
              <w:t xml:space="preserve"> ver, un ataque a la educación no es solo un ataque físico a una escuela. Cubre otras acciones dañinas que realizan actores armados. Entre ellas se incluyen las fuerzas militares o de seguridad del Estado, un actor armado que no es estatal y hasta una misión de paz de la ONU. Como docentes, es importante hacer notar que todo ataque o amenaza que usted sufra por parte de un actor armado puede constituir un ataque a la educación.</w:t>
            </w:r>
          </w:p>
          <w:p w14:paraId="3C4A0166" w14:textId="4C55962B" w:rsidR="00F9031A" w:rsidRPr="00185FBF" w:rsidRDefault="00E73CD0" w:rsidP="00663603">
            <w:pPr>
              <w:pStyle w:val="ListParagraph"/>
              <w:numPr>
                <w:ilvl w:val="0"/>
                <w:numId w:val="10"/>
              </w:numPr>
              <w:spacing w:after="160" w:line="259" w:lineRule="auto"/>
              <w:contextualSpacing w:val="0"/>
              <w:rPr>
                <w:bCs/>
                <w:lang w:val="es-GT"/>
              </w:rPr>
            </w:pPr>
            <w:r w:rsidRPr="00185FBF">
              <w:rPr>
                <w:bCs/>
                <w:lang w:val="es-GT"/>
              </w:rPr>
              <w:t xml:space="preserve">Refiera a los participantes al Modulo Suplementario de Escuelas Seguras sobre </w:t>
            </w:r>
            <w:r w:rsidR="009F3CCB" w:rsidRPr="00185FBF">
              <w:rPr>
                <w:bCs/>
                <w:lang w:val="es-GT"/>
              </w:rPr>
              <w:t>“</w:t>
            </w:r>
            <w:r w:rsidRPr="00FF125F">
              <w:rPr>
                <w:b/>
                <w:lang w:val="es-GT"/>
              </w:rPr>
              <w:t>Ataques a la educación</w:t>
            </w:r>
            <w:r w:rsidR="009F3CCB" w:rsidRPr="00FF125F">
              <w:rPr>
                <w:b/>
                <w:lang w:val="es-GT"/>
              </w:rPr>
              <w:t>”</w:t>
            </w:r>
            <w:r w:rsidRPr="00185FBF">
              <w:rPr>
                <w:bCs/>
                <w:lang w:val="es-GT"/>
              </w:rPr>
              <w:t>, donde encontrarán orientación más técnica.</w:t>
            </w:r>
          </w:p>
          <w:p w14:paraId="318F3059" w14:textId="6166F1B7" w:rsidR="0066265C" w:rsidRDefault="0066265C" w:rsidP="00A42119">
            <w:pPr>
              <w:spacing w:after="160" w:line="259" w:lineRule="auto"/>
              <w:rPr>
                <w:bCs/>
                <w:lang w:val="es-GT"/>
              </w:rPr>
            </w:pPr>
            <w:r w:rsidRPr="00185FBF">
              <w:rPr>
                <w:bCs/>
                <w:lang w:val="es-GT"/>
              </w:rPr>
              <w:t xml:space="preserve">  </w:t>
            </w:r>
          </w:p>
          <w:p w14:paraId="4553F663" w14:textId="77777777" w:rsidR="00FF125F" w:rsidRPr="00185FBF" w:rsidRDefault="00FF125F" w:rsidP="00A42119">
            <w:pPr>
              <w:spacing w:after="160" w:line="259" w:lineRule="auto"/>
              <w:rPr>
                <w:bCs/>
                <w:lang w:val="es-GT"/>
              </w:rPr>
            </w:pPr>
          </w:p>
          <w:p w14:paraId="19261CB2" w14:textId="1370FE47" w:rsidR="00F9031A" w:rsidRPr="00185FBF" w:rsidRDefault="004C46EC" w:rsidP="00A42119">
            <w:pPr>
              <w:spacing w:after="160" w:line="259" w:lineRule="auto"/>
              <w:rPr>
                <w:bCs/>
                <w:lang w:val="es-GT"/>
              </w:rPr>
            </w:pPr>
            <w:r w:rsidRPr="00185FBF">
              <w:rPr>
                <w:bCs/>
                <w:noProof/>
                <w:lang w:val="es-GT"/>
              </w:rPr>
              <w:lastRenderedPageBreak/>
              <mc:AlternateContent>
                <mc:Choice Requires="wps">
                  <w:drawing>
                    <wp:anchor distT="0" distB="0" distL="114300" distR="114300" simplePos="0" relativeHeight="251660288" behindDoc="0" locked="0" layoutInCell="1" allowOverlap="1" wp14:anchorId="6FF0EB1D" wp14:editId="62800306">
                      <wp:simplePos x="0" y="0"/>
                      <wp:positionH relativeFrom="column">
                        <wp:posOffset>179070</wp:posOffset>
                      </wp:positionH>
                      <wp:positionV relativeFrom="paragraph">
                        <wp:posOffset>94280</wp:posOffset>
                      </wp:positionV>
                      <wp:extent cx="4483541" cy="3208421"/>
                      <wp:effectExtent l="0" t="0" r="12700" b="11430"/>
                      <wp:wrapNone/>
                      <wp:docPr id="5" name="Text Box 5"/>
                      <wp:cNvGraphicFramePr/>
                      <a:graphic xmlns:a="http://schemas.openxmlformats.org/drawingml/2006/main">
                        <a:graphicData uri="http://schemas.microsoft.com/office/word/2010/wordprocessingShape">
                          <wps:wsp>
                            <wps:cNvSpPr txBox="1"/>
                            <wps:spPr>
                              <a:xfrm>
                                <a:off x="0" y="0"/>
                                <a:ext cx="4483541" cy="3208421"/>
                              </a:xfrm>
                              <a:prstGeom prst="rect">
                                <a:avLst/>
                              </a:prstGeom>
                              <a:solidFill>
                                <a:schemeClr val="lt1"/>
                              </a:solidFill>
                              <a:ln w="6350">
                                <a:solidFill>
                                  <a:prstClr val="black"/>
                                </a:solidFill>
                              </a:ln>
                            </wps:spPr>
                            <wps:txbx>
                              <w:txbxContent>
                                <w:p w14:paraId="182276F2" w14:textId="5A71EF17" w:rsidR="00655D04" w:rsidRPr="00FF125F" w:rsidRDefault="00655D04" w:rsidP="00E64931">
                                  <w:pPr>
                                    <w:spacing w:after="160"/>
                                    <w:jc w:val="center"/>
                                    <w:rPr>
                                      <w:b/>
                                      <w:bCs/>
                                      <w:sz w:val="22"/>
                                      <w:lang w:val="es-GT"/>
                                    </w:rPr>
                                  </w:pPr>
                                  <w:r w:rsidRPr="00FF125F">
                                    <w:rPr>
                                      <w:b/>
                                      <w:bCs/>
                                      <w:sz w:val="22"/>
                                      <w:lang w:val="es-GT"/>
                                    </w:rPr>
                                    <w:t>Recuadro 1: Ataques violentos a las escuelas</w:t>
                                  </w:r>
                                </w:p>
                                <w:p w14:paraId="205341C2" w14:textId="70D799AB" w:rsidR="00655D04" w:rsidRDefault="00655D04" w:rsidP="004C46EC">
                                  <w:pPr>
                                    <w:rPr>
                                      <w:sz w:val="22"/>
                                      <w:lang w:val="es-GT"/>
                                    </w:rPr>
                                  </w:pPr>
                                  <w:r w:rsidRPr="00F9031A">
                                    <w:rPr>
                                      <w:sz w:val="22"/>
                                      <w:lang w:val="es-GT"/>
                                    </w:rPr>
                                    <w:t>Los ataques violentos a las escuelas no siempre se consideran</w:t>
                                  </w:r>
                                  <w:r>
                                    <w:rPr>
                                      <w:sz w:val="22"/>
                                      <w:lang w:val="es-GT"/>
                                    </w:rPr>
                                    <w:t xml:space="preserve"> violencia en las escuelas, sino que violencia </w:t>
                                  </w:r>
                                  <w:r w:rsidRPr="00FF125F">
                                    <w:rPr>
                                      <w:b/>
                                      <w:bCs/>
                                      <w:sz w:val="22"/>
                                      <w:lang w:val="es-GT"/>
                                    </w:rPr>
                                    <w:t>en contra</w:t>
                                  </w:r>
                                  <w:r>
                                    <w:rPr>
                                      <w:sz w:val="22"/>
                                      <w:lang w:val="es-GT"/>
                                    </w:rPr>
                                    <w:t xml:space="preserve"> de las escuelas. En entornos donde hay un conflicto, hay muchas formas de definir un “ataque a la educación”, pero </w:t>
                                  </w:r>
                                  <w:proofErr w:type="gramStart"/>
                                  <w:r>
                                    <w:rPr>
                                      <w:sz w:val="22"/>
                                      <w:lang w:val="es-GT"/>
                                    </w:rPr>
                                    <w:t>nos centramos principalmente en</w:t>
                                  </w:r>
                                  <w:proofErr w:type="gramEnd"/>
                                  <w:r>
                                    <w:rPr>
                                      <w:sz w:val="22"/>
                                      <w:lang w:val="es-GT"/>
                                    </w:rPr>
                                    <w:t xml:space="preserve"> las siguientes seis categorías (según las define la </w:t>
                                  </w:r>
                                  <w:r w:rsidRPr="00F9031A">
                                    <w:rPr>
                                      <w:sz w:val="22"/>
                                      <w:lang w:val="es-GT"/>
                                    </w:rPr>
                                    <w:t>Coalición Mundial para Proteger</w:t>
                                  </w:r>
                                  <w:r>
                                    <w:rPr>
                                      <w:sz w:val="22"/>
                                      <w:lang w:val="es-GT"/>
                                    </w:rPr>
                                    <w:t xml:space="preserve"> a</w:t>
                                  </w:r>
                                  <w:r w:rsidRPr="00F9031A">
                                    <w:rPr>
                                      <w:sz w:val="22"/>
                                      <w:lang w:val="es-GT"/>
                                    </w:rPr>
                                    <w:t xml:space="preserve"> la Educación de Ataques</w:t>
                                  </w:r>
                                  <w:r>
                                    <w:rPr>
                                      <w:sz w:val="22"/>
                                      <w:lang w:val="es-GT"/>
                                    </w:rPr>
                                    <w:t>)</w:t>
                                  </w:r>
                                </w:p>
                                <w:p w14:paraId="1AD70D76" w14:textId="77777777" w:rsidR="00655D04" w:rsidRPr="00E64931" w:rsidRDefault="00655D04" w:rsidP="00663603">
                                  <w:pPr>
                                    <w:pStyle w:val="ListParagraph"/>
                                    <w:numPr>
                                      <w:ilvl w:val="0"/>
                                      <w:numId w:val="17"/>
                                    </w:numPr>
                                    <w:rPr>
                                      <w:sz w:val="22"/>
                                      <w:lang w:val="es-GT"/>
                                    </w:rPr>
                                  </w:pPr>
                                  <w:r w:rsidRPr="00E64931">
                                    <w:rPr>
                                      <w:sz w:val="22"/>
                                      <w:lang w:val="es-GT"/>
                                    </w:rPr>
                                    <w:t>Ataques o amenazas de ataques a escuelas</w:t>
                                  </w:r>
                                </w:p>
                                <w:p w14:paraId="472C15CC" w14:textId="77777777" w:rsidR="00655D04" w:rsidRPr="00E64931" w:rsidRDefault="00655D04" w:rsidP="00663603">
                                  <w:pPr>
                                    <w:pStyle w:val="ListParagraph"/>
                                    <w:numPr>
                                      <w:ilvl w:val="0"/>
                                      <w:numId w:val="17"/>
                                    </w:numPr>
                                    <w:rPr>
                                      <w:sz w:val="22"/>
                                      <w:lang w:val="es-GT"/>
                                    </w:rPr>
                                  </w:pPr>
                                  <w:r w:rsidRPr="00E64931">
                                    <w:rPr>
                                      <w:sz w:val="22"/>
                                      <w:lang w:val="es-GT"/>
                                    </w:rPr>
                                    <w:t>Ataques o amenazas de ataques a alumnos, docentes u otro personal educativo</w:t>
                                  </w:r>
                                </w:p>
                                <w:p w14:paraId="014D1A37" w14:textId="0EFE64E0" w:rsidR="00655D04" w:rsidRPr="00E64931" w:rsidRDefault="00655D04" w:rsidP="00663603">
                                  <w:pPr>
                                    <w:pStyle w:val="ListParagraph"/>
                                    <w:numPr>
                                      <w:ilvl w:val="0"/>
                                      <w:numId w:val="17"/>
                                    </w:numPr>
                                    <w:rPr>
                                      <w:sz w:val="22"/>
                                      <w:lang w:val="es-GT"/>
                                    </w:rPr>
                                  </w:pPr>
                                  <w:r w:rsidRPr="00E64931">
                                    <w:rPr>
                                      <w:sz w:val="22"/>
                                      <w:lang w:val="es-GT"/>
                                    </w:rPr>
                                    <w:t>Uso de escuelas y universidades</w:t>
                                  </w:r>
                                  <w:r>
                                    <w:rPr>
                                      <w:sz w:val="22"/>
                                      <w:lang w:val="es-GT"/>
                                    </w:rPr>
                                    <w:t xml:space="preserve"> para fines militares</w:t>
                                  </w:r>
                                </w:p>
                                <w:p w14:paraId="05F36110" w14:textId="77777777" w:rsidR="00655D04" w:rsidRPr="00E64931" w:rsidRDefault="00655D04" w:rsidP="00663603">
                                  <w:pPr>
                                    <w:pStyle w:val="ListParagraph"/>
                                    <w:numPr>
                                      <w:ilvl w:val="0"/>
                                      <w:numId w:val="17"/>
                                    </w:numPr>
                                    <w:rPr>
                                      <w:sz w:val="22"/>
                                      <w:lang w:val="es-GT"/>
                                    </w:rPr>
                                  </w:pPr>
                                  <w:r w:rsidRPr="00E64931">
                                    <w:rPr>
                                      <w:sz w:val="22"/>
                                      <w:lang w:val="es-GT"/>
                                    </w:rPr>
                                    <w:t>Reclutamiento infantil en, o en camino de o desde, la escuela o la universidad</w:t>
                                  </w:r>
                                </w:p>
                                <w:p w14:paraId="64DF5550" w14:textId="77777777" w:rsidR="00655D04" w:rsidRPr="00E64931" w:rsidRDefault="00655D04" w:rsidP="00663603">
                                  <w:pPr>
                                    <w:pStyle w:val="ListParagraph"/>
                                    <w:numPr>
                                      <w:ilvl w:val="0"/>
                                      <w:numId w:val="17"/>
                                    </w:numPr>
                                    <w:rPr>
                                      <w:sz w:val="22"/>
                                      <w:lang w:val="es-GT"/>
                                    </w:rPr>
                                  </w:pPr>
                                  <w:r w:rsidRPr="00E64931">
                                    <w:rPr>
                                      <w:sz w:val="22"/>
                                      <w:lang w:val="es-GT"/>
                                    </w:rPr>
                                    <w:t>Violencia sexual por grupos armados en, o en camino de o desde, la escuela o la universidad</w:t>
                                  </w:r>
                                </w:p>
                                <w:p w14:paraId="4ED372D1" w14:textId="66D8D3BB" w:rsidR="00655D04" w:rsidRPr="00E64931" w:rsidRDefault="00655D04" w:rsidP="00663603">
                                  <w:pPr>
                                    <w:pStyle w:val="ListParagraph"/>
                                    <w:numPr>
                                      <w:ilvl w:val="0"/>
                                      <w:numId w:val="17"/>
                                    </w:numPr>
                                    <w:rPr>
                                      <w:sz w:val="22"/>
                                      <w:lang w:val="es-GT"/>
                                    </w:rPr>
                                  </w:pPr>
                                  <w:r w:rsidRPr="00E64931">
                                    <w:rPr>
                                      <w:sz w:val="22"/>
                                      <w:lang w:val="es-GT"/>
                                    </w:rPr>
                                    <w:t>Ataques a la educación superior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0EB1D" id="_x0000_t202" coordsize="21600,21600" o:spt="202" path="m,l,21600r21600,l21600,xe">
                      <v:stroke joinstyle="miter"/>
                      <v:path gradientshapeok="t" o:connecttype="rect"/>
                    </v:shapetype>
                    <v:shape id="Text Box 5" o:spid="_x0000_s1051" type="#_x0000_t202" style="position:absolute;margin-left:14.1pt;margin-top:7.4pt;width:353.05pt;height:25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" fillcolor="white [3201]" strokeweight=".5pt">
                      <v:textbox>
                        <w:txbxContent>
                          <w:p w14:paraId="182276F2" w14:textId="5A71EF17" w:rsidR="00655D04" w:rsidRPr="00FF125F" w:rsidRDefault="00655D04" w:rsidP="00E64931">
                            <w:pPr>
                              <w:spacing w:after="160"/>
                              <w:jc w:val="center"/>
                              <w:rPr>
                                <w:b/>
                                <w:bCs/>
                                <w:sz w:val="22"/>
                                <w:lang w:val="es-GT"/>
                              </w:rPr>
                            </w:pPr>
                            <w:r w:rsidRPr="00FF125F">
                              <w:rPr>
                                <w:b/>
                                <w:bCs/>
                                <w:sz w:val="22"/>
                                <w:lang w:val="es-GT"/>
                              </w:rPr>
                              <w:t>Recuadro 1: Ataques violentos a las escuelas</w:t>
                            </w:r>
                          </w:p>
                          <w:p w14:paraId="205341C2" w14:textId="70D799AB" w:rsidR="00655D04" w:rsidRDefault="00655D04" w:rsidP="004C46EC">
                            <w:pPr>
                              <w:rPr>
                                <w:sz w:val="22"/>
                                <w:lang w:val="es-GT"/>
                              </w:rPr>
                            </w:pPr>
                            <w:r w:rsidRPr="00F9031A">
                              <w:rPr>
                                <w:sz w:val="22"/>
                                <w:lang w:val="es-GT"/>
                              </w:rPr>
                              <w:t>Los ataques violentos a las escuelas no siempre se consideran</w:t>
                            </w:r>
                            <w:r>
                              <w:rPr>
                                <w:sz w:val="22"/>
                                <w:lang w:val="es-GT"/>
                              </w:rPr>
                              <w:t xml:space="preserve"> violencia en las escuelas, sino que violencia </w:t>
                            </w:r>
                            <w:r w:rsidRPr="00FF125F">
                              <w:rPr>
                                <w:b/>
                                <w:bCs/>
                                <w:sz w:val="22"/>
                                <w:lang w:val="es-GT"/>
                              </w:rPr>
                              <w:t>en contra</w:t>
                            </w:r>
                            <w:r>
                              <w:rPr>
                                <w:sz w:val="22"/>
                                <w:lang w:val="es-GT"/>
                              </w:rPr>
                              <w:t xml:space="preserve"> de las escuelas. En entornos donde hay un conflicto, hay muchas formas de definir un “ataque a la educación”, pero </w:t>
                            </w:r>
                            <w:proofErr w:type="gramStart"/>
                            <w:r>
                              <w:rPr>
                                <w:sz w:val="22"/>
                                <w:lang w:val="es-GT"/>
                              </w:rPr>
                              <w:t>nos centramos principalmente en</w:t>
                            </w:r>
                            <w:proofErr w:type="gramEnd"/>
                            <w:r>
                              <w:rPr>
                                <w:sz w:val="22"/>
                                <w:lang w:val="es-GT"/>
                              </w:rPr>
                              <w:t xml:space="preserve"> las siguientes seis categorías (según las define la </w:t>
                            </w:r>
                            <w:r w:rsidRPr="00F9031A">
                              <w:rPr>
                                <w:sz w:val="22"/>
                                <w:lang w:val="es-GT"/>
                              </w:rPr>
                              <w:t>Coalición Mundial para Proteger</w:t>
                            </w:r>
                            <w:r>
                              <w:rPr>
                                <w:sz w:val="22"/>
                                <w:lang w:val="es-GT"/>
                              </w:rPr>
                              <w:t xml:space="preserve"> a</w:t>
                            </w:r>
                            <w:r w:rsidRPr="00F9031A">
                              <w:rPr>
                                <w:sz w:val="22"/>
                                <w:lang w:val="es-GT"/>
                              </w:rPr>
                              <w:t xml:space="preserve"> la Educación de Ataques</w:t>
                            </w:r>
                            <w:r>
                              <w:rPr>
                                <w:sz w:val="22"/>
                                <w:lang w:val="es-GT"/>
                              </w:rPr>
                              <w:t>)</w:t>
                            </w:r>
                          </w:p>
                          <w:p w14:paraId="1AD70D76" w14:textId="77777777" w:rsidR="00655D04" w:rsidRPr="00E64931" w:rsidRDefault="00655D04" w:rsidP="00663603">
                            <w:pPr>
                              <w:pStyle w:val="ListParagraph"/>
                              <w:numPr>
                                <w:ilvl w:val="0"/>
                                <w:numId w:val="17"/>
                              </w:numPr>
                              <w:rPr>
                                <w:sz w:val="22"/>
                                <w:lang w:val="es-GT"/>
                              </w:rPr>
                            </w:pPr>
                            <w:r w:rsidRPr="00E64931">
                              <w:rPr>
                                <w:sz w:val="22"/>
                                <w:lang w:val="es-GT"/>
                              </w:rPr>
                              <w:t>Ataques o amenazas de ataques a escuelas</w:t>
                            </w:r>
                          </w:p>
                          <w:p w14:paraId="472C15CC" w14:textId="77777777" w:rsidR="00655D04" w:rsidRPr="00E64931" w:rsidRDefault="00655D04" w:rsidP="00663603">
                            <w:pPr>
                              <w:pStyle w:val="ListParagraph"/>
                              <w:numPr>
                                <w:ilvl w:val="0"/>
                                <w:numId w:val="17"/>
                              </w:numPr>
                              <w:rPr>
                                <w:sz w:val="22"/>
                                <w:lang w:val="es-GT"/>
                              </w:rPr>
                            </w:pPr>
                            <w:r w:rsidRPr="00E64931">
                              <w:rPr>
                                <w:sz w:val="22"/>
                                <w:lang w:val="es-GT"/>
                              </w:rPr>
                              <w:t>Ataques o amenazas de ataques a alumnos, docentes u otro personal educativo</w:t>
                            </w:r>
                          </w:p>
                          <w:p w14:paraId="014D1A37" w14:textId="0EFE64E0" w:rsidR="00655D04" w:rsidRPr="00E64931" w:rsidRDefault="00655D04" w:rsidP="00663603">
                            <w:pPr>
                              <w:pStyle w:val="ListParagraph"/>
                              <w:numPr>
                                <w:ilvl w:val="0"/>
                                <w:numId w:val="17"/>
                              </w:numPr>
                              <w:rPr>
                                <w:sz w:val="22"/>
                                <w:lang w:val="es-GT"/>
                              </w:rPr>
                            </w:pPr>
                            <w:r w:rsidRPr="00E64931">
                              <w:rPr>
                                <w:sz w:val="22"/>
                                <w:lang w:val="es-GT"/>
                              </w:rPr>
                              <w:t>Uso de escuelas y universidades</w:t>
                            </w:r>
                            <w:r>
                              <w:rPr>
                                <w:sz w:val="22"/>
                                <w:lang w:val="es-GT"/>
                              </w:rPr>
                              <w:t xml:space="preserve"> para fines militares</w:t>
                            </w:r>
                          </w:p>
                          <w:p w14:paraId="05F36110" w14:textId="77777777" w:rsidR="00655D04" w:rsidRPr="00E64931" w:rsidRDefault="00655D04" w:rsidP="00663603">
                            <w:pPr>
                              <w:pStyle w:val="ListParagraph"/>
                              <w:numPr>
                                <w:ilvl w:val="0"/>
                                <w:numId w:val="17"/>
                              </w:numPr>
                              <w:rPr>
                                <w:sz w:val="22"/>
                                <w:lang w:val="es-GT"/>
                              </w:rPr>
                            </w:pPr>
                            <w:r w:rsidRPr="00E64931">
                              <w:rPr>
                                <w:sz w:val="22"/>
                                <w:lang w:val="es-GT"/>
                              </w:rPr>
                              <w:t>Reclutamiento infantil en, o en camino de o desde, la escuela o la universidad</w:t>
                            </w:r>
                          </w:p>
                          <w:p w14:paraId="64DF5550" w14:textId="77777777" w:rsidR="00655D04" w:rsidRPr="00E64931" w:rsidRDefault="00655D04" w:rsidP="00663603">
                            <w:pPr>
                              <w:pStyle w:val="ListParagraph"/>
                              <w:numPr>
                                <w:ilvl w:val="0"/>
                                <w:numId w:val="17"/>
                              </w:numPr>
                              <w:rPr>
                                <w:sz w:val="22"/>
                                <w:lang w:val="es-GT"/>
                              </w:rPr>
                            </w:pPr>
                            <w:r w:rsidRPr="00E64931">
                              <w:rPr>
                                <w:sz w:val="22"/>
                                <w:lang w:val="es-GT"/>
                              </w:rPr>
                              <w:t>Violencia sexual por grupos armados en, o en camino de o desde, la escuela o la universidad</w:t>
                            </w:r>
                          </w:p>
                          <w:p w14:paraId="4ED372D1" w14:textId="66D8D3BB" w:rsidR="00655D04" w:rsidRPr="00E64931" w:rsidRDefault="00655D04" w:rsidP="00663603">
                            <w:pPr>
                              <w:pStyle w:val="ListParagraph"/>
                              <w:numPr>
                                <w:ilvl w:val="0"/>
                                <w:numId w:val="17"/>
                              </w:numPr>
                              <w:rPr>
                                <w:sz w:val="22"/>
                                <w:lang w:val="es-GT"/>
                              </w:rPr>
                            </w:pPr>
                            <w:r w:rsidRPr="00E64931">
                              <w:rPr>
                                <w:sz w:val="22"/>
                                <w:lang w:val="es-GT"/>
                              </w:rPr>
                              <w:t>Ataques a la educación superior</w:t>
                            </w:r>
                          </w:p>
                        </w:txbxContent>
                      </v:textbox>
                    </v:shape>
                  </w:pict>
                </mc:Fallback>
              </mc:AlternateContent>
            </w:r>
          </w:p>
          <w:p w14:paraId="16F2EA59" w14:textId="4C13B08E" w:rsidR="00F9031A" w:rsidRPr="00185FBF" w:rsidRDefault="00F9031A" w:rsidP="00A42119">
            <w:pPr>
              <w:spacing w:after="160" w:line="259" w:lineRule="auto"/>
              <w:rPr>
                <w:bCs/>
                <w:lang w:val="es-GT"/>
              </w:rPr>
            </w:pPr>
          </w:p>
          <w:p w14:paraId="427B757C" w14:textId="2F24978C" w:rsidR="00F9031A" w:rsidRPr="00185FBF" w:rsidRDefault="00F9031A" w:rsidP="00A42119">
            <w:pPr>
              <w:spacing w:after="160" w:line="259" w:lineRule="auto"/>
              <w:rPr>
                <w:bCs/>
                <w:lang w:val="es-GT"/>
              </w:rPr>
            </w:pPr>
          </w:p>
          <w:p w14:paraId="0851C1A9" w14:textId="3CD418E0" w:rsidR="000F68DF" w:rsidRPr="00185FBF" w:rsidRDefault="000F68DF" w:rsidP="00A42119">
            <w:pPr>
              <w:spacing w:after="160" w:line="259" w:lineRule="auto"/>
              <w:rPr>
                <w:bCs/>
                <w:lang w:val="es-GT"/>
              </w:rPr>
            </w:pPr>
          </w:p>
          <w:p w14:paraId="2FCB2011" w14:textId="1E9A0C16" w:rsidR="004C46EC" w:rsidRPr="00185FBF" w:rsidRDefault="004C46EC" w:rsidP="00A42119">
            <w:pPr>
              <w:spacing w:after="160" w:line="259" w:lineRule="auto"/>
              <w:rPr>
                <w:bCs/>
                <w:lang w:val="es-GT"/>
              </w:rPr>
            </w:pPr>
          </w:p>
          <w:p w14:paraId="16CE6EA7" w14:textId="0877BB29" w:rsidR="004C46EC" w:rsidRPr="00185FBF" w:rsidRDefault="004C46EC" w:rsidP="00A42119">
            <w:pPr>
              <w:spacing w:after="160" w:line="259" w:lineRule="auto"/>
              <w:rPr>
                <w:bCs/>
                <w:lang w:val="es-GT"/>
              </w:rPr>
            </w:pPr>
          </w:p>
          <w:p w14:paraId="7453DA19" w14:textId="4FE2F8DA" w:rsidR="004C46EC" w:rsidRPr="00185FBF" w:rsidRDefault="004C46EC" w:rsidP="00A42119">
            <w:pPr>
              <w:spacing w:after="160" w:line="259" w:lineRule="auto"/>
              <w:rPr>
                <w:bCs/>
                <w:lang w:val="es-GT"/>
              </w:rPr>
            </w:pPr>
          </w:p>
          <w:p w14:paraId="5171A221" w14:textId="0F65AB27" w:rsidR="004C46EC" w:rsidRPr="00185FBF" w:rsidRDefault="004C46EC" w:rsidP="00A42119">
            <w:pPr>
              <w:spacing w:after="160" w:line="259" w:lineRule="auto"/>
              <w:rPr>
                <w:bCs/>
                <w:lang w:val="es-GT"/>
              </w:rPr>
            </w:pPr>
          </w:p>
          <w:p w14:paraId="4A639E81" w14:textId="6AC4A290" w:rsidR="004C46EC" w:rsidRPr="00185FBF" w:rsidRDefault="004C46EC" w:rsidP="00A42119">
            <w:pPr>
              <w:spacing w:after="160" w:line="259" w:lineRule="auto"/>
              <w:rPr>
                <w:bCs/>
                <w:lang w:val="es-GT"/>
              </w:rPr>
            </w:pPr>
          </w:p>
          <w:p w14:paraId="149D5724" w14:textId="7324B80C" w:rsidR="004C46EC" w:rsidRPr="00185FBF" w:rsidRDefault="004C46EC" w:rsidP="00A42119">
            <w:pPr>
              <w:spacing w:after="160" w:line="259" w:lineRule="auto"/>
              <w:rPr>
                <w:bCs/>
                <w:lang w:val="es-GT"/>
              </w:rPr>
            </w:pPr>
          </w:p>
          <w:p w14:paraId="2A159AF1" w14:textId="00150C09" w:rsidR="00F9031A" w:rsidRPr="00185FBF" w:rsidRDefault="00F9031A" w:rsidP="004C46EC">
            <w:pPr>
              <w:spacing w:after="160" w:line="259" w:lineRule="auto"/>
              <w:rPr>
                <w:bCs/>
                <w:lang w:val="es-GT"/>
              </w:rPr>
            </w:pPr>
          </w:p>
        </w:tc>
      </w:tr>
      <w:bookmarkEnd w:id="8"/>
      <w:tr w:rsidR="00543E42" w:rsidRPr="00185FBF" w14:paraId="7F1D6C22" w14:textId="77777777" w:rsidTr="002B6E6E">
        <w:trPr>
          <w:trHeight w:val="20"/>
        </w:trPr>
        <w:tc>
          <w:tcPr>
            <w:tcW w:w="1150" w:type="dxa"/>
          </w:tcPr>
          <w:p w14:paraId="240A5F72" w14:textId="5CF05FDE" w:rsidR="00543E42" w:rsidRPr="00185FBF" w:rsidRDefault="00E64931" w:rsidP="00A42119">
            <w:pPr>
              <w:spacing w:line="259" w:lineRule="auto"/>
              <w:rPr>
                <w:b/>
                <w:lang w:val="es-GT"/>
              </w:rPr>
            </w:pPr>
            <w:r w:rsidRPr="00185FBF">
              <w:rPr>
                <w:b/>
                <w:lang w:val="es-GT"/>
              </w:rPr>
              <w:lastRenderedPageBreak/>
              <w:t>1 h</w:t>
            </w:r>
          </w:p>
        </w:tc>
        <w:tc>
          <w:tcPr>
            <w:tcW w:w="8273" w:type="dxa"/>
            <w:gridSpan w:val="2"/>
          </w:tcPr>
          <w:p w14:paraId="7DE3A6F3" w14:textId="74D60A82" w:rsidR="00543E42" w:rsidRPr="00185FBF" w:rsidRDefault="00E64931" w:rsidP="00A42119">
            <w:pPr>
              <w:spacing w:after="160" w:line="259" w:lineRule="auto"/>
              <w:rPr>
                <w:b/>
                <w:lang w:val="es-GT"/>
              </w:rPr>
            </w:pPr>
            <w:r w:rsidRPr="00185FBF">
              <w:rPr>
                <w:b/>
                <w:u w:val="single"/>
                <w:lang w:val="es-GT"/>
              </w:rPr>
              <w:t xml:space="preserve">Actividad 3 Trabajo en grupo: Espacio </w:t>
            </w:r>
            <w:r w:rsidR="00080F53" w:rsidRPr="00185FBF">
              <w:rPr>
                <w:b/>
                <w:u w:val="single"/>
                <w:lang w:val="es-GT"/>
              </w:rPr>
              <w:t>A</w:t>
            </w:r>
            <w:r w:rsidRPr="00185FBF">
              <w:rPr>
                <w:b/>
                <w:u w:val="single"/>
                <w:lang w:val="es-GT"/>
              </w:rPr>
              <w:t>bierto (historias de violencia en las escuelas</w:t>
            </w:r>
            <w:r w:rsidR="000F68DF" w:rsidRPr="00185FBF">
              <w:rPr>
                <w:b/>
                <w:color w:val="231F20"/>
                <w:u w:val="single" w:color="231F20"/>
                <w:lang w:val="es-GT"/>
              </w:rPr>
              <w:t>)</w:t>
            </w:r>
            <w:r w:rsidR="000F68DF" w:rsidRPr="00185FBF">
              <w:rPr>
                <w:b/>
                <w:color w:val="231F20"/>
                <w:vertAlign w:val="superscript"/>
                <w:lang w:val="es-GT"/>
              </w:rPr>
              <w:footnoteReference w:id="4"/>
            </w:r>
            <w:r w:rsidR="000F68DF" w:rsidRPr="00185FBF">
              <w:rPr>
                <w:b/>
                <w:lang w:val="es-GT"/>
              </w:rPr>
              <w:t xml:space="preserve">  </w:t>
            </w:r>
          </w:p>
          <w:p w14:paraId="151178BF" w14:textId="5C6258F3" w:rsidR="000F68DF" w:rsidRPr="00185FBF" w:rsidRDefault="00695159" w:rsidP="00A42119">
            <w:pPr>
              <w:spacing w:line="259" w:lineRule="auto"/>
              <w:rPr>
                <w:bCs/>
                <w:lang w:val="es-GT"/>
              </w:rPr>
            </w:pPr>
            <w:r w:rsidRPr="00185FBF">
              <w:rPr>
                <w:b/>
                <w:lang w:val="es-GT"/>
              </w:rPr>
              <w:t xml:space="preserve">Preparación: </w:t>
            </w:r>
          </w:p>
          <w:p w14:paraId="3ACECDD7" w14:textId="238412C7" w:rsidR="00695159" w:rsidRPr="00185FBF" w:rsidRDefault="00695159" w:rsidP="00663603">
            <w:pPr>
              <w:numPr>
                <w:ilvl w:val="0"/>
                <w:numId w:val="18"/>
              </w:numPr>
              <w:spacing w:line="259" w:lineRule="auto"/>
              <w:rPr>
                <w:bCs/>
                <w:lang w:val="es-GT"/>
              </w:rPr>
            </w:pPr>
            <w:r w:rsidRPr="00185FBF">
              <w:rPr>
                <w:bCs/>
                <w:lang w:val="es-GT"/>
              </w:rPr>
              <w:t xml:space="preserve">Prepare 4 </w:t>
            </w:r>
            <w:r w:rsidR="009F3CCB" w:rsidRPr="00185FBF">
              <w:rPr>
                <w:bCs/>
                <w:lang w:val="es-GT"/>
              </w:rPr>
              <w:t>“</w:t>
            </w:r>
            <w:r w:rsidRPr="00185FBF">
              <w:rPr>
                <w:bCs/>
                <w:lang w:val="es-GT"/>
              </w:rPr>
              <w:t>estaciones para discusiones</w:t>
            </w:r>
            <w:r w:rsidR="009F3CCB" w:rsidRPr="00185FBF">
              <w:rPr>
                <w:bCs/>
                <w:lang w:val="es-GT"/>
              </w:rPr>
              <w:t>”</w:t>
            </w:r>
            <w:r w:rsidRPr="00185FBF">
              <w:rPr>
                <w:bCs/>
                <w:lang w:val="es-GT"/>
              </w:rPr>
              <w:t xml:space="preserve"> – cada estación debe tener sillas o lugar para sentar a 4-5 personas y debe contar con el nombre / insignia / rótulo de la estación: Ej.: Estación 1, Estación 2, Estación 3, etc. </w:t>
            </w:r>
          </w:p>
          <w:p w14:paraId="74E5B914" w14:textId="21E8BC3D" w:rsidR="00695159" w:rsidRPr="00185FBF" w:rsidRDefault="00695159" w:rsidP="00663603">
            <w:pPr>
              <w:numPr>
                <w:ilvl w:val="0"/>
                <w:numId w:val="18"/>
              </w:numPr>
              <w:spacing w:line="259" w:lineRule="auto"/>
              <w:rPr>
                <w:bCs/>
                <w:lang w:val="es-GT"/>
              </w:rPr>
            </w:pPr>
            <w:r w:rsidRPr="00185FBF">
              <w:rPr>
                <w:bCs/>
                <w:lang w:val="es-GT"/>
              </w:rPr>
              <w:t xml:space="preserve">Reparta a cada </w:t>
            </w:r>
            <w:r w:rsidR="009F3CCB" w:rsidRPr="00185FBF">
              <w:rPr>
                <w:bCs/>
                <w:lang w:val="es-GT"/>
              </w:rPr>
              <w:t>“</w:t>
            </w:r>
            <w:r w:rsidRPr="00185FBF">
              <w:rPr>
                <w:bCs/>
                <w:lang w:val="es-GT"/>
              </w:rPr>
              <w:t>estación para discusiones</w:t>
            </w:r>
            <w:r w:rsidR="009F3CCB" w:rsidRPr="00185FBF">
              <w:rPr>
                <w:bCs/>
                <w:lang w:val="es-GT"/>
              </w:rPr>
              <w:t>”</w:t>
            </w:r>
            <w:r w:rsidRPr="00185FBF">
              <w:rPr>
                <w:bCs/>
                <w:lang w:val="es-GT"/>
              </w:rPr>
              <w:t xml:space="preserve"> una historia de violencia impresa que corresponda al número de la estación.</w:t>
            </w:r>
          </w:p>
          <w:p w14:paraId="1873CE37" w14:textId="261453B1" w:rsidR="00695159" w:rsidRPr="00185FBF" w:rsidRDefault="00695159" w:rsidP="00663603">
            <w:pPr>
              <w:numPr>
                <w:ilvl w:val="0"/>
                <w:numId w:val="18"/>
              </w:numPr>
              <w:spacing w:after="160" w:line="259" w:lineRule="auto"/>
              <w:rPr>
                <w:bCs/>
                <w:lang w:val="es-GT"/>
              </w:rPr>
            </w:pPr>
            <w:r w:rsidRPr="00185FBF">
              <w:rPr>
                <w:bCs/>
                <w:lang w:val="es-GT"/>
              </w:rPr>
              <w:t xml:space="preserve">Proporcione hojas de papelógrafo con los siguientes puntos de conversación para que se comenten en cada estación. Los puntos se enumeran en el recuadro que aparece a continuación. </w:t>
            </w:r>
          </w:p>
          <w:p w14:paraId="31D2C6F5" w14:textId="74DB70F5" w:rsidR="004C46EC" w:rsidRPr="00185FBF" w:rsidRDefault="004C46EC" w:rsidP="00250064">
            <w:pPr>
              <w:spacing w:after="160" w:line="259" w:lineRule="auto"/>
              <w:rPr>
                <w:bCs/>
                <w:lang w:val="es-GT"/>
              </w:rPr>
            </w:pPr>
            <w:r w:rsidRPr="00185FBF">
              <w:rPr>
                <w:b/>
                <w:noProof/>
                <w:u w:val="single"/>
                <w:lang w:val="es-GT"/>
              </w:rPr>
              <mc:AlternateContent>
                <mc:Choice Requires="wps">
                  <w:drawing>
                    <wp:anchor distT="0" distB="0" distL="114300" distR="114300" simplePos="0" relativeHeight="251661312" behindDoc="0" locked="0" layoutInCell="1" allowOverlap="1" wp14:anchorId="1B97C8BC" wp14:editId="25FA9A67">
                      <wp:simplePos x="0" y="0"/>
                      <wp:positionH relativeFrom="column">
                        <wp:posOffset>291465</wp:posOffset>
                      </wp:positionH>
                      <wp:positionV relativeFrom="paragraph">
                        <wp:posOffset>32486</wp:posOffset>
                      </wp:positionV>
                      <wp:extent cx="4480560" cy="1973179"/>
                      <wp:effectExtent l="0" t="0" r="15240" b="27305"/>
                      <wp:wrapNone/>
                      <wp:docPr id="6" name="Text Box 6"/>
                      <wp:cNvGraphicFramePr/>
                      <a:graphic xmlns:a="http://schemas.openxmlformats.org/drawingml/2006/main">
                        <a:graphicData uri="http://schemas.microsoft.com/office/word/2010/wordprocessingShape">
                          <wps:wsp>
                            <wps:cNvSpPr txBox="1"/>
                            <wps:spPr>
                              <a:xfrm>
                                <a:off x="0" y="0"/>
                                <a:ext cx="4480560" cy="1973179"/>
                              </a:xfrm>
                              <a:prstGeom prst="rect">
                                <a:avLst/>
                              </a:prstGeom>
                              <a:solidFill>
                                <a:schemeClr val="lt1"/>
                              </a:solidFill>
                              <a:ln w="6350">
                                <a:solidFill>
                                  <a:prstClr val="black"/>
                                </a:solidFill>
                              </a:ln>
                            </wps:spPr>
                            <wps:txbx>
                              <w:txbxContent>
                                <w:p w14:paraId="02BE44F3" w14:textId="7A227A9F" w:rsidR="00655D04" w:rsidRPr="00FF125F" w:rsidRDefault="00655D04">
                                  <w:pPr>
                                    <w:rPr>
                                      <w:b/>
                                      <w:bCs/>
                                      <w:sz w:val="22"/>
                                      <w:lang w:val="es-GT"/>
                                    </w:rPr>
                                  </w:pPr>
                                  <w:r w:rsidRPr="00FF125F">
                                    <w:rPr>
                                      <w:b/>
                                      <w:bCs/>
                                      <w:sz w:val="22"/>
                                      <w:lang w:val="es-GT"/>
                                    </w:rPr>
                                    <w:t>Preguntas para discusión en la estación:</w:t>
                                  </w:r>
                                </w:p>
                                <w:p w14:paraId="17C716C2" w14:textId="6EB75F3A" w:rsidR="00655D04" w:rsidRDefault="00655D04" w:rsidP="00663603">
                                  <w:pPr>
                                    <w:pStyle w:val="ListParagraph"/>
                                    <w:numPr>
                                      <w:ilvl w:val="0"/>
                                      <w:numId w:val="19"/>
                                    </w:numPr>
                                    <w:rPr>
                                      <w:sz w:val="22"/>
                                      <w:lang w:val="es-GT"/>
                                    </w:rPr>
                                  </w:pPr>
                                  <w:r w:rsidRPr="005A4D46">
                                    <w:rPr>
                                      <w:sz w:val="22"/>
                                      <w:lang w:val="es-GT"/>
                                    </w:rPr>
                                    <w:t>¿Qué está pasando en esta historia?</w:t>
                                  </w:r>
                                </w:p>
                                <w:p w14:paraId="0BCD1614" w14:textId="2F7EB332" w:rsidR="00655D04" w:rsidRDefault="00655D04" w:rsidP="00663603">
                                  <w:pPr>
                                    <w:pStyle w:val="ListParagraph"/>
                                    <w:numPr>
                                      <w:ilvl w:val="0"/>
                                      <w:numId w:val="19"/>
                                    </w:numPr>
                                    <w:rPr>
                                      <w:sz w:val="22"/>
                                      <w:lang w:val="es-GT"/>
                                    </w:rPr>
                                  </w:pPr>
                                  <w:r>
                                    <w:rPr>
                                      <w:sz w:val="22"/>
                                      <w:lang w:val="es-GT"/>
                                    </w:rPr>
                                    <w:t>¿Qué tipo de violencia está ocurriendo?</w:t>
                                  </w:r>
                                </w:p>
                                <w:p w14:paraId="2AAD4501" w14:textId="339AD29B" w:rsidR="00655D04" w:rsidRDefault="00655D04" w:rsidP="00663603">
                                  <w:pPr>
                                    <w:pStyle w:val="ListParagraph"/>
                                    <w:numPr>
                                      <w:ilvl w:val="0"/>
                                      <w:numId w:val="19"/>
                                    </w:numPr>
                                    <w:rPr>
                                      <w:sz w:val="22"/>
                                      <w:lang w:val="es-GT"/>
                                    </w:rPr>
                                  </w:pPr>
                                  <w:r>
                                    <w:rPr>
                                      <w:sz w:val="22"/>
                                      <w:lang w:val="es-GT"/>
                                    </w:rPr>
                                    <w:t>¿Los niños y niñas tenían expectativas específicas que empeoraron la situación?</w:t>
                                  </w:r>
                                </w:p>
                                <w:p w14:paraId="558E4412" w14:textId="4191341A" w:rsidR="00655D04" w:rsidRDefault="00655D04" w:rsidP="00663603">
                                  <w:pPr>
                                    <w:pStyle w:val="ListParagraph"/>
                                    <w:numPr>
                                      <w:ilvl w:val="0"/>
                                      <w:numId w:val="19"/>
                                    </w:numPr>
                                    <w:rPr>
                                      <w:sz w:val="22"/>
                                      <w:lang w:val="es-GT"/>
                                    </w:rPr>
                                  </w:pPr>
                                  <w:r>
                                    <w:rPr>
                                      <w:sz w:val="22"/>
                                      <w:lang w:val="es-GT"/>
                                    </w:rPr>
                                    <w:t>¿Quién tenía poder en esta situación y por qué?</w:t>
                                  </w:r>
                                </w:p>
                                <w:p w14:paraId="7A88B171" w14:textId="7629F85B" w:rsidR="00655D04" w:rsidRDefault="00655D04" w:rsidP="00663603">
                                  <w:pPr>
                                    <w:pStyle w:val="ListParagraph"/>
                                    <w:numPr>
                                      <w:ilvl w:val="0"/>
                                      <w:numId w:val="19"/>
                                    </w:numPr>
                                    <w:rPr>
                                      <w:sz w:val="22"/>
                                      <w:lang w:val="es-GT"/>
                                    </w:rPr>
                                  </w:pPr>
                                  <w:r>
                                    <w:rPr>
                                      <w:sz w:val="22"/>
                                      <w:lang w:val="es-GT"/>
                                    </w:rPr>
                                    <w:t>¿Cree que les pasa algo similar a los alumnos en sus escuelas?</w:t>
                                  </w:r>
                                </w:p>
                                <w:p w14:paraId="4329AA67" w14:textId="1DA98F34" w:rsidR="00655D04" w:rsidRDefault="00655D04" w:rsidP="00663603">
                                  <w:pPr>
                                    <w:pStyle w:val="ListParagraph"/>
                                    <w:numPr>
                                      <w:ilvl w:val="0"/>
                                      <w:numId w:val="19"/>
                                    </w:numPr>
                                    <w:rPr>
                                      <w:sz w:val="22"/>
                                      <w:lang w:val="es-GT"/>
                                    </w:rPr>
                                  </w:pPr>
                                  <w:r>
                                    <w:rPr>
                                      <w:sz w:val="22"/>
                                      <w:lang w:val="es-GT"/>
                                    </w:rPr>
                                    <w:t>¿Cómo se hubiera podido evitar?</w:t>
                                  </w:r>
                                </w:p>
                                <w:p w14:paraId="0CE7847B" w14:textId="42D2232E" w:rsidR="00655D04" w:rsidRPr="005A4D46" w:rsidRDefault="00655D04" w:rsidP="00663603">
                                  <w:pPr>
                                    <w:pStyle w:val="ListParagraph"/>
                                    <w:numPr>
                                      <w:ilvl w:val="0"/>
                                      <w:numId w:val="19"/>
                                    </w:numPr>
                                    <w:rPr>
                                      <w:sz w:val="22"/>
                                      <w:lang w:val="es-GT"/>
                                    </w:rPr>
                                  </w:pPr>
                                  <w:r>
                                    <w:rPr>
                                      <w:sz w:val="22"/>
                                      <w:lang w:val="es-GT"/>
                                    </w:rPr>
                                    <w:t>¿Qué pueden hacer los participantes para evitar que esto suceda en el futuro?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97C8BC" id="Text Box 6" o:spid="_x0000_s1052" type="#_x0000_t202" style="position:absolute;margin-left:22.95pt;margin-top:2.55pt;width:352.8pt;height:15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" fillcolor="white [3201]" strokeweight=".5pt">
                      <v:textbox>
                        <w:txbxContent>
                          <w:p w14:paraId="02BE44F3" w14:textId="7A227A9F" w:rsidR="00655D04" w:rsidRPr="00FF125F" w:rsidRDefault="00655D04">
                            <w:pPr>
                              <w:rPr>
                                <w:b/>
                                <w:bCs/>
                                <w:sz w:val="22"/>
                                <w:lang w:val="es-GT"/>
                              </w:rPr>
                            </w:pPr>
                            <w:r w:rsidRPr="00FF125F">
                              <w:rPr>
                                <w:b/>
                                <w:bCs/>
                                <w:sz w:val="22"/>
                                <w:lang w:val="es-GT"/>
                              </w:rPr>
                              <w:t>Preguntas para discusión en la estación:</w:t>
                            </w:r>
                          </w:p>
                          <w:p w14:paraId="17C716C2" w14:textId="6EB75F3A" w:rsidR="00655D04" w:rsidRDefault="00655D04" w:rsidP="00663603">
                            <w:pPr>
                              <w:pStyle w:val="ListParagraph"/>
                              <w:numPr>
                                <w:ilvl w:val="0"/>
                                <w:numId w:val="19"/>
                              </w:numPr>
                              <w:rPr>
                                <w:sz w:val="22"/>
                                <w:lang w:val="es-GT"/>
                              </w:rPr>
                            </w:pPr>
                            <w:r w:rsidRPr="005A4D46">
                              <w:rPr>
                                <w:sz w:val="22"/>
                                <w:lang w:val="es-GT"/>
                              </w:rPr>
                              <w:t>¿Qué está pasando en esta historia?</w:t>
                            </w:r>
                          </w:p>
                          <w:p w14:paraId="0BCD1614" w14:textId="2F7EB332" w:rsidR="00655D04" w:rsidRDefault="00655D04" w:rsidP="00663603">
                            <w:pPr>
                              <w:pStyle w:val="ListParagraph"/>
                              <w:numPr>
                                <w:ilvl w:val="0"/>
                                <w:numId w:val="19"/>
                              </w:numPr>
                              <w:rPr>
                                <w:sz w:val="22"/>
                                <w:lang w:val="es-GT"/>
                              </w:rPr>
                            </w:pPr>
                            <w:r>
                              <w:rPr>
                                <w:sz w:val="22"/>
                                <w:lang w:val="es-GT"/>
                              </w:rPr>
                              <w:t>¿Qué tipo de violencia está ocurriendo?</w:t>
                            </w:r>
                          </w:p>
                          <w:p w14:paraId="2AAD4501" w14:textId="339AD29B" w:rsidR="00655D04" w:rsidRDefault="00655D04" w:rsidP="00663603">
                            <w:pPr>
                              <w:pStyle w:val="ListParagraph"/>
                              <w:numPr>
                                <w:ilvl w:val="0"/>
                                <w:numId w:val="19"/>
                              </w:numPr>
                              <w:rPr>
                                <w:sz w:val="22"/>
                                <w:lang w:val="es-GT"/>
                              </w:rPr>
                            </w:pPr>
                            <w:r>
                              <w:rPr>
                                <w:sz w:val="22"/>
                                <w:lang w:val="es-GT"/>
                              </w:rPr>
                              <w:t>¿Los niños y niñas tenían expectativas específicas que empeoraron la situación?</w:t>
                            </w:r>
                          </w:p>
                          <w:p w14:paraId="558E4412" w14:textId="4191341A" w:rsidR="00655D04" w:rsidRDefault="00655D04" w:rsidP="00663603">
                            <w:pPr>
                              <w:pStyle w:val="ListParagraph"/>
                              <w:numPr>
                                <w:ilvl w:val="0"/>
                                <w:numId w:val="19"/>
                              </w:numPr>
                              <w:rPr>
                                <w:sz w:val="22"/>
                                <w:lang w:val="es-GT"/>
                              </w:rPr>
                            </w:pPr>
                            <w:r>
                              <w:rPr>
                                <w:sz w:val="22"/>
                                <w:lang w:val="es-GT"/>
                              </w:rPr>
                              <w:t>¿Quién tenía poder en esta situación y por qué?</w:t>
                            </w:r>
                          </w:p>
                          <w:p w14:paraId="7A88B171" w14:textId="7629F85B" w:rsidR="00655D04" w:rsidRDefault="00655D04" w:rsidP="00663603">
                            <w:pPr>
                              <w:pStyle w:val="ListParagraph"/>
                              <w:numPr>
                                <w:ilvl w:val="0"/>
                                <w:numId w:val="19"/>
                              </w:numPr>
                              <w:rPr>
                                <w:sz w:val="22"/>
                                <w:lang w:val="es-GT"/>
                              </w:rPr>
                            </w:pPr>
                            <w:r>
                              <w:rPr>
                                <w:sz w:val="22"/>
                                <w:lang w:val="es-GT"/>
                              </w:rPr>
                              <w:t>¿Cree que les pasa algo similar a los alumnos en sus escuelas?</w:t>
                            </w:r>
                          </w:p>
                          <w:p w14:paraId="4329AA67" w14:textId="1DA98F34" w:rsidR="00655D04" w:rsidRDefault="00655D04" w:rsidP="00663603">
                            <w:pPr>
                              <w:pStyle w:val="ListParagraph"/>
                              <w:numPr>
                                <w:ilvl w:val="0"/>
                                <w:numId w:val="19"/>
                              </w:numPr>
                              <w:rPr>
                                <w:sz w:val="22"/>
                                <w:lang w:val="es-GT"/>
                              </w:rPr>
                            </w:pPr>
                            <w:r>
                              <w:rPr>
                                <w:sz w:val="22"/>
                                <w:lang w:val="es-GT"/>
                              </w:rPr>
                              <w:t>¿Cómo se hubiera podido evitar?</w:t>
                            </w:r>
                          </w:p>
                          <w:p w14:paraId="0CE7847B" w14:textId="42D2232E" w:rsidR="00655D04" w:rsidRPr="005A4D46" w:rsidRDefault="00655D04" w:rsidP="00663603">
                            <w:pPr>
                              <w:pStyle w:val="ListParagraph"/>
                              <w:numPr>
                                <w:ilvl w:val="0"/>
                                <w:numId w:val="19"/>
                              </w:numPr>
                              <w:rPr>
                                <w:sz w:val="22"/>
                                <w:lang w:val="es-GT"/>
                              </w:rPr>
                            </w:pPr>
                            <w:r>
                              <w:rPr>
                                <w:sz w:val="22"/>
                                <w:lang w:val="es-GT"/>
                              </w:rPr>
                              <w:t>¿Qué pueden hacer los participantes para evitar que esto suceda en el futuro?</w:t>
                            </w:r>
                          </w:p>
                        </w:txbxContent>
                      </v:textbox>
                    </v:shape>
                  </w:pict>
                </mc:Fallback>
              </mc:AlternateContent>
            </w:r>
          </w:p>
          <w:p w14:paraId="1574FD66" w14:textId="3F10342B" w:rsidR="000F68DF" w:rsidRPr="00185FBF" w:rsidRDefault="000F68DF" w:rsidP="00A42119">
            <w:pPr>
              <w:spacing w:after="160" w:line="259" w:lineRule="auto"/>
              <w:rPr>
                <w:b/>
                <w:u w:val="single"/>
                <w:lang w:val="es-GT"/>
              </w:rPr>
            </w:pPr>
          </w:p>
          <w:p w14:paraId="15D04A29" w14:textId="77777777" w:rsidR="000F68DF" w:rsidRPr="00185FBF" w:rsidRDefault="000F68DF" w:rsidP="00A42119">
            <w:pPr>
              <w:spacing w:after="160" w:line="259" w:lineRule="auto"/>
              <w:rPr>
                <w:b/>
                <w:u w:val="single"/>
                <w:lang w:val="es-GT"/>
              </w:rPr>
            </w:pPr>
          </w:p>
          <w:p w14:paraId="5A663DBA" w14:textId="77777777" w:rsidR="000F68DF" w:rsidRPr="00185FBF" w:rsidRDefault="000F68DF" w:rsidP="00A42119">
            <w:pPr>
              <w:spacing w:after="160" w:line="259" w:lineRule="auto"/>
              <w:rPr>
                <w:b/>
                <w:u w:val="single"/>
                <w:lang w:val="es-GT"/>
              </w:rPr>
            </w:pPr>
          </w:p>
          <w:p w14:paraId="7C61EB2D" w14:textId="77777777" w:rsidR="000F68DF" w:rsidRPr="00185FBF" w:rsidRDefault="000F68DF" w:rsidP="00A42119">
            <w:pPr>
              <w:spacing w:after="160" w:line="259" w:lineRule="auto"/>
              <w:rPr>
                <w:b/>
                <w:u w:val="single"/>
                <w:lang w:val="es-GT"/>
              </w:rPr>
            </w:pPr>
          </w:p>
          <w:p w14:paraId="26A08A75" w14:textId="77777777" w:rsidR="000F68DF" w:rsidRPr="00185FBF" w:rsidRDefault="000F68DF" w:rsidP="00A42119">
            <w:pPr>
              <w:spacing w:after="160" w:line="259" w:lineRule="auto"/>
              <w:rPr>
                <w:b/>
                <w:u w:val="single"/>
                <w:lang w:val="es-GT"/>
              </w:rPr>
            </w:pPr>
          </w:p>
          <w:p w14:paraId="43064A89" w14:textId="77777777" w:rsidR="000F68DF" w:rsidRPr="00185FBF" w:rsidRDefault="000F68DF" w:rsidP="00A42119">
            <w:pPr>
              <w:spacing w:after="160" w:line="259" w:lineRule="auto"/>
              <w:rPr>
                <w:b/>
                <w:u w:val="single"/>
                <w:lang w:val="es-GT"/>
              </w:rPr>
            </w:pPr>
          </w:p>
          <w:p w14:paraId="4D8EEDB9" w14:textId="1D4FF6D2" w:rsidR="000F68DF" w:rsidRPr="00185FBF" w:rsidRDefault="005A4D46" w:rsidP="00A42119">
            <w:pPr>
              <w:spacing w:after="160" w:line="259" w:lineRule="auto"/>
              <w:rPr>
                <w:b/>
                <w:lang w:val="es-GT"/>
              </w:rPr>
            </w:pPr>
            <w:r w:rsidRPr="00185FBF">
              <w:rPr>
                <w:b/>
                <w:lang w:val="es-GT"/>
              </w:rPr>
              <w:lastRenderedPageBreak/>
              <w:t>Pasos para la facilitación:</w:t>
            </w:r>
          </w:p>
          <w:p w14:paraId="64AB10F2" w14:textId="3AEAA686" w:rsidR="000F68DF" w:rsidRPr="00185FBF" w:rsidRDefault="005A4D46" w:rsidP="00663603">
            <w:pPr>
              <w:numPr>
                <w:ilvl w:val="0"/>
                <w:numId w:val="11"/>
              </w:numPr>
              <w:spacing w:after="160" w:line="259" w:lineRule="auto"/>
              <w:rPr>
                <w:b/>
                <w:u w:val="single"/>
                <w:lang w:val="es-GT"/>
              </w:rPr>
            </w:pPr>
            <w:r w:rsidRPr="00185FBF">
              <w:rPr>
                <w:b/>
                <w:lang w:val="es-GT"/>
              </w:rPr>
              <w:t>DIGA</w:t>
            </w:r>
            <w:r w:rsidRPr="00185FBF">
              <w:rPr>
                <w:bCs/>
                <w:lang w:val="es-GT"/>
              </w:rPr>
              <w:t xml:space="preserve">: </w:t>
            </w:r>
            <w:r w:rsidR="00080F53" w:rsidRPr="00185FBF">
              <w:rPr>
                <w:bCs/>
                <w:lang w:val="es-GT"/>
              </w:rPr>
              <w:t xml:space="preserve">Explique que el propósito de esta actividad es que los participantes profundicen en la violencia específica que los niños sufren en la escuela y sus alrededores. Esta actividad se llama </w:t>
            </w:r>
            <w:r w:rsidR="009F3CCB" w:rsidRPr="00185FBF">
              <w:rPr>
                <w:bCs/>
                <w:lang w:val="es-GT"/>
              </w:rPr>
              <w:t>“</w:t>
            </w:r>
            <w:r w:rsidR="00080F53" w:rsidRPr="00185FBF">
              <w:rPr>
                <w:bCs/>
                <w:lang w:val="es-GT"/>
              </w:rPr>
              <w:t>Espacio Abierto</w:t>
            </w:r>
            <w:r w:rsidR="009F3CCB" w:rsidRPr="00185FBF">
              <w:rPr>
                <w:bCs/>
                <w:lang w:val="es-GT"/>
              </w:rPr>
              <w:t>”</w:t>
            </w:r>
            <w:r w:rsidR="00080F53" w:rsidRPr="00185FBF">
              <w:rPr>
                <w:bCs/>
                <w:lang w:val="es-GT"/>
              </w:rPr>
              <w:t xml:space="preserve"> porque los participantes pasarán a las distintas estaciones para escuchar y hablar sobre una variedad de historias.</w:t>
            </w:r>
          </w:p>
          <w:p w14:paraId="29870899" w14:textId="41FC2233" w:rsidR="00200B77" w:rsidRPr="00185FBF" w:rsidRDefault="00200B77" w:rsidP="00663603">
            <w:pPr>
              <w:numPr>
                <w:ilvl w:val="0"/>
                <w:numId w:val="11"/>
              </w:numPr>
              <w:spacing w:line="259" w:lineRule="auto"/>
              <w:ind w:left="374"/>
              <w:rPr>
                <w:b/>
                <w:u w:val="single"/>
                <w:lang w:val="es-GT"/>
              </w:rPr>
            </w:pPr>
            <w:r w:rsidRPr="00185FBF">
              <w:rPr>
                <w:b/>
                <w:lang w:val="es-GT"/>
              </w:rPr>
              <w:t xml:space="preserve">HAGA: </w:t>
            </w:r>
            <w:r w:rsidRPr="00185FBF">
              <w:rPr>
                <w:bCs/>
                <w:lang w:val="es-GT"/>
              </w:rPr>
              <w:t>Dé a los participantes 15 minutos para que:</w:t>
            </w:r>
          </w:p>
          <w:p w14:paraId="061007E6" w14:textId="2FC08E87" w:rsidR="00200B77" w:rsidRPr="00185FBF" w:rsidRDefault="00200B77" w:rsidP="00663603">
            <w:pPr>
              <w:numPr>
                <w:ilvl w:val="0"/>
                <w:numId w:val="20"/>
              </w:numPr>
              <w:spacing w:line="259" w:lineRule="auto"/>
              <w:rPr>
                <w:bCs/>
                <w:lang w:val="es-GT"/>
              </w:rPr>
            </w:pPr>
            <w:r w:rsidRPr="00185FBF">
              <w:rPr>
                <w:bCs/>
                <w:lang w:val="es-GT"/>
              </w:rPr>
              <w:t>se sienten en una de las estaciones de discusión</w:t>
            </w:r>
          </w:p>
          <w:p w14:paraId="146486BC" w14:textId="779258E2" w:rsidR="00200B77" w:rsidRPr="00185FBF" w:rsidRDefault="00200B77" w:rsidP="00663603">
            <w:pPr>
              <w:numPr>
                <w:ilvl w:val="0"/>
                <w:numId w:val="20"/>
              </w:numPr>
              <w:spacing w:line="259" w:lineRule="auto"/>
              <w:rPr>
                <w:bCs/>
                <w:lang w:val="es-GT"/>
              </w:rPr>
            </w:pPr>
            <w:r w:rsidRPr="00185FBF">
              <w:rPr>
                <w:bCs/>
                <w:lang w:val="es-GT"/>
              </w:rPr>
              <w:t>lean la historia (o escuchen mientras alguien la lee)</w:t>
            </w:r>
          </w:p>
          <w:p w14:paraId="4BD771C7" w14:textId="77556EDF" w:rsidR="00200B77" w:rsidRPr="00185FBF" w:rsidRDefault="00200B77" w:rsidP="00663603">
            <w:pPr>
              <w:numPr>
                <w:ilvl w:val="0"/>
                <w:numId w:val="20"/>
              </w:numPr>
              <w:spacing w:after="160" w:line="259" w:lineRule="auto"/>
              <w:rPr>
                <w:bCs/>
                <w:lang w:val="es-GT"/>
              </w:rPr>
            </w:pPr>
            <w:r w:rsidRPr="00185FBF">
              <w:rPr>
                <w:bCs/>
                <w:lang w:val="es-GT"/>
              </w:rPr>
              <w:t>comenten los puntos de conversación con su grupo, facilitado por el facilitador, quien rotará por los grupos para brindarles ayuda.</w:t>
            </w:r>
          </w:p>
          <w:p w14:paraId="68041696" w14:textId="77777777" w:rsidR="00200B77" w:rsidRPr="00185FBF" w:rsidRDefault="00200B77" w:rsidP="00663603">
            <w:pPr>
              <w:numPr>
                <w:ilvl w:val="0"/>
                <w:numId w:val="11"/>
              </w:numPr>
              <w:spacing w:after="160" w:line="259" w:lineRule="auto"/>
              <w:rPr>
                <w:b/>
                <w:u w:val="single"/>
                <w:lang w:val="es-GT"/>
              </w:rPr>
            </w:pPr>
            <w:r w:rsidRPr="00185FBF">
              <w:rPr>
                <w:bCs/>
                <w:lang w:val="es-GT"/>
              </w:rPr>
              <w:t>Luego de 15 minutos, use una campana o un tambor para avisar a los participantes que terminen sus conversaciones.</w:t>
            </w:r>
          </w:p>
          <w:p w14:paraId="5994692A" w14:textId="5C32A4FB" w:rsidR="00200B77" w:rsidRPr="00185FBF" w:rsidRDefault="00200B77" w:rsidP="00663603">
            <w:pPr>
              <w:numPr>
                <w:ilvl w:val="0"/>
                <w:numId w:val="11"/>
              </w:numPr>
              <w:spacing w:after="160" w:line="259" w:lineRule="auto"/>
              <w:rPr>
                <w:b/>
                <w:u w:val="single"/>
                <w:lang w:val="es-GT"/>
              </w:rPr>
            </w:pPr>
            <w:r w:rsidRPr="00185FBF">
              <w:rPr>
                <w:bCs/>
                <w:lang w:val="es-GT"/>
              </w:rPr>
              <w:t xml:space="preserve">Luego, pida a los participantes que se trasladen a una nueva estación y </w:t>
            </w:r>
            <w:r w:rsidR="00046495" w:rsidRPr="00185FBF">
              <w:rPr>
                <w:bCs/>
                <w:lang w:val="es-GT"/>
              </w:rPr>
              <w:t xml:space="preserve">que se </w:t>
            </w:r>
            <w:r w:rsidR="00FF125F">
              <w:rPr>
                <w:bCs/>
                <w:lang w:val="es-GT"/>
              </w:rPr>
              <w:t>u</w:t>
            </w:r>
            <w:r w:rsidR="00046495" w:rsidRPr="00185FBF">
              <w:rPr>
                <w:bCs/>
                <w:lang w:val="es-GT"/>
              </w:rPr>
              <w:t xml:space="preserve">nan </w:t>
            </w:r>
            <w:r w:rsidR="00FF125F">
              <w:rPr>
                <w:bCs/>
                <w:lang w:val="es-GT"/>
              </w:rPr>
              <w:t xml:space="preserve">a </w:t>
            </w:r>
            <w:r w:rsidR="00046495" w:rsidRPr="00185FBF">
              <w:rPr>
                <w:bCs/>
                <w:lang w:val="es-GT"/>
              </w:rPr>
              <w:t>otro grupo de personas que no estaban en su estación anterior.</w:t>
            </w:r>
          </w:p>
          <w:p w14:paraId="241F0B35" w14:textId="77777777" w:rsidR="00046495" w:rsidRPr="00185FBF" w:rsidRDefault="00046495" w:rsidP="00663603">
            <w:pPr>
              <w:numPr>
                <w:ilvl w:val="0"/>
                <w:numId w:val="11"/>
              </w:numPr>
              <w:spacing w:after="160" w:line="259" w:lineRule="auto"/>
              <w:rPr>
                <w:b/>
                <w:u w:val="single"/>
                <w:lang w:val="es-GT"/>
              </w:rPr>
            </w:pPr>
            <w:r w:rsidRPr="00185FBF">
              <w:rPr>
                <w:bCs/>
                <w:lang w:val="es-GT"/>
              </w:rPr>
              <w:t>Repita este proceso hasta que todos los participantes hayan visitado todas las estaciones y escuchado y comentado las 4 historias.</w:t>
            </w:r>
          </w:p>
          <w:p w14:paraId="5240F562" w14:textId="77777777" w:rsidR="00046495" w:rsidRPr="00185FBF" w:rsidRDefault="00046495" w:rsidP="00A42119">
            <w:pPr>
              <w:spacing w:after="160" w:line="259" w:lineRule="auto"/>
              <w:rPr>
                <w:b/>
                <w:lang w:val="es-GT"/>
              </w:rPr>
            </w:pPr>
            <w:r w:rsidRPr="00185FBF">
              <w:rPr>
                <w:b/>
                <w:lang w:val="es-GT"/>
              </w:rPr>
              <w:t>Retroalimentación en plenaria: (30 minutos)</w:t>
            </w:r>
          </w:p>
          <w:p w14:paraId="5F8683E3" w14:textId="136E1025" w:rsidR="00046495" w:rsidRPr="00185FBF" w:rsidRDefault="00046495" w:rsidP="00663603">
            <w:pPr>
              <w:numPr>
                <w:ilvl w:val="0"/>
                <w:numId w:val="12"/>
              </w:numPr>
              <w:spacing w:after="160" w:line="259" w:lineRule="auto"/>
              <w:rPr>
                <w:b/>
                <w:u w:val="single"/>
                <w:lang w:val="es-GT"/>
              </w:rPr>
            </w:pPr>
            <w:r w:rsidRPr="00185FBF">
              <w:rPr>
                <w:b/>
                <w:lang w:val="es-GT"/>
              </w:rPr>
              <w:t xml:space="preserve">PIDA </w:t>
            </w:r>
            <w:r w:rsidRPr="00185FBF">
              <w:rPr>
                <w:bCs/>
                <w:lang w:val="es-GT"/>
              </w:rPr>
              <w:t>a los participantes que se junten todos y ayuden a ordenar el salón para la sesión plenaria, conforme sea necesario.</w:t>
            </w:r>
          </w:p>
          <w:p w14:paraId="467E9692" w14:textId="1DF01B36" w:rsidR="00046495" w:rsidRPr="00185FBF" w:rsidRDefault="00046495" w:rsidP="00663603">
            <w:pPr>
              <w:numPr>
                <w:ilvl w:val="0"/>
                <w:numId w:val="12"/>
              </w:numPr>
              <w:spacing w:line="259" w:lineRule="auto"/>
              <w:ind w:left="374"/>
              <w:rPr>
                <w:b/>
                <w:u w:val="single"/>
                <w:lang w:val="es-GT"/>
              </w:rPr>
            </w:pPr>
            <w:r w:rsidRPr="00185FBF">
              <w:rPr>
                <w:b/>
                <w:lang w:val="es-GT"/>
              </w:rPr>
              <w:t xml:space="preserve">DIGA: </w:t>
            </w:r>
            <w:r w:rsidRPr="00185FBF">
              <w:rPr>
                <w:bCs/>
                <w:lang w:val="es-GT"/>
              </w:rPr>
              <w:t>Invite a los participantes para que expresen sus propios puntos de vis</w:t>
            </w:r>
            <w:r w:rsidR="00FF125F">
              <w:rPr>
                <w:bCs/>
                <w:lang w:val="es-GT"/>
              </w:rPr>
              <w:t>t</w:t>
            </w:r>
            <w:r w:rsidRPr="00185FBF">
              <w:rPr>
                <w:bCs/>
                <w:lang w:val="es-GT"/>
              </w:rPr>
              <w:t>a sobre lo siguiente (trate de otorgar la mayor parte del tiempo a la pregunta final):</w:t>
            </w:r>
          </w:p>
          <w:p w14:paraId="01634997" w14:textId="68C98779" w:rsidR="00046495" w:rsidRPr="00185FBF" w:rsidRDefault="009023EF" w:rsidP="00663603">
            <w:pPr>
              <w:numPr>
                <w:ilvl w:val="0"/>
                <w:numId w:val="21"/>
              </w:numPr>
              <w:spacing w:line="259" w:lineRule="auto"/>
              <w:rPr>
                <w:bCs/>
                <w:lang w:val="es-GT"/>
              </w:rPr>
            </w:pPr>
            <w:r w:rsidRPr="00185FBF">
              <w:rPr>
                <w:bCs/>
                <w:lang w:val="es-GT"/>
              </w:rPr>
              <w:t xml:space="preserve">¿Alguna de las historias les pareció particularmente interesante, perturbadora o </w:t>
            </w:r>
            <w:r w:rsidR="00FF125F">
              <w:rPr>
                <w:bCs/>
                <w:lang w:val="es-GT"/>
              </w:rPr>
              <w:t>tema de</w:t>
            </w:r>
            <w:r w:rsidRPr="00185FBF">
              <w:rPr>
                <w:bCs/>
                <w:lang w:val="es-GT"/>
              </w:rPr>
              <w:t xml:space="preserve"> reflexión? ¿Por qué?</w:t>
            </w:r>
          </w:p>
          <w:p w14:paraId="11EF9028" w14:textId="05AE83AE" w:rsidR="00046495" w:rsidRPr="00185FBF" w:rsidRDefault="009023EF" w:rsidP="00663603">
            <w:pPr>
              <w:numPr>
                <w:ilvl w:val="0"/>
                <w:numId w:val="21"/>
              </w:numPr>
              <w:spacing w:after="160" w:line="259" w:lineRule="auto"/>
              <w:rPr>
                <w:bCs/>
                <w:lang w:val="es-GT"/>
              </w:rPr>
            </w:pPr>
            <w:r w:rsidRPr="00185FBF">
              <w:rPr>
                <w:bCs/>
                <w:lang w:val="es-GT"/>
              </w:rPr>
              <w:t>Reflexionando sobre sus conversaciones, ¿qué pueden hacer los docentes y el personal escolar para eliminar la violencia en las escuelas?</w:t>
            </w:r>
          </w:p>
          <w:p w14:paraId="04F150C9" w14:textId="6534F4EC" w:rsidR="00046495" w:rsidRPr="00185FBF" w:rsidRDefault="009023EF" w:rsidP="00663603">
            <w:pPr>
              <w:numPr>
                <w:ilvl w:val="0"/>
                <w:numId w:val="12"/>
              </w:numPr>
              <w:spacing w:after="160" w:line="259" w:lineRule="auto"/>
              <w:ind w:left="374"/>
              <w:rPr>
                <w:bCs/>
                <w:lang w:val="es-GT"/>
              </w:rPr>
            </w:pPr>
            <w:r w:rsidRPr="00FF125F">
              <w:rPr>
                <w:b/>
                <w:lang w:val="es-GT"/>
              </w:rPr>
              <w:t>DIGA</w:t>
            </w:r>
            <w:r w:rsidRPr="00185FBF">
              <w:rPr>
                <w:bCs/>
                <w:lang w:val="es-GT"/>
              </w:rPr>
              <w:t xml:space="preserve">: </w:t>
            </w:r>
            <w:r w:rsidR="00151C82" w:rsidRPr="00185FBF">
              <w:rPr>
                <w:bCs/>
                <w:lang w:val="es-GT"/>
              </w:rPr>
              <w:t xml:space="preserve">Finalice la sesión explicando que, aunque muchas veces es difícil escuchar las historias, al tener un mejor conocimiento de algunos de los ejemplos de violencia que los niños pueden sufrir en la escuela o sus alrededores permitirá que </w:t>
            </w:r>
            <w:r w:rsidR="00FF125F">
              <w:rPr>
                <w:bCs/>
                <w:lang w:val="es-GT"/>
              </w:rPr>
              <w:t>asumamos</w:t>
            </w:r>
            <w:r w:rsidR="00151C82" w:rsidRPr="00185FBF">
              <w:rPr>
                <w:bCs/>
                <w:lang w:val="es-GT"/>
              </w:rPr>
              <w:t xml:space="preserve"> un mayor compromiso de trabajar juntos para eliminar la violencia en contra de los niños.</w:t>
            </w:r>
          </w:p>
          <w:p w14:paraId="7982F620" w14:textId="153FB0E3" w:rsidR="00151C82" w:rsidRPr="00185FBF" w:rsidRDefault="00151C82" w:rsidP="00663603">
            <w:pPr>
              <w:numPr>
                <w:ilvl w:val="0"/>
                <w:numId w:val="12"/>
              </w:numPr>
              <w:spacing w:after="160" w:line="259" w:lineRule="auto"/>
              <w:ind w:left="374"/>
              <w:rPr>
                <w:bCs/>
                <w:lang w:val="es-GT"/>
              </w:rPr>
            </w:pPr>
            <w:r w:rsidRPr="00FF125F">
              <w:rPr>
                <w:b/>
                <w:lang w:val="es-GT"/>
              </w:rPr>
              <w:t>DIGA</w:t>
            </w:r>
            <w:r w:rsidRPr="00185FBF">
              <w:rPr>
                <w:bCs/>
                <w:lang w:val="es-GT"/>
              </w:rPr>
              <w:t>: Termine la sesión con</w:t>
            </w:r>
            <w:r w:rsidR="00FF125F">
              <w:rPr>
                <w:bCs/>
                <w:lang w:val="es-GT"/>
              </w:rPr>
              <w:t xml:space="preserve"> el</w:t>
            </w:r>
            <w:r w:rsidRPr="00185FBF">
              <w:rPr>
                <w:bCs/>
                <w:lang w:val="es-GT"/>
              </w:rPr>
              <w:t xml:space="preserve"> siguiente mensaje clave:</w:t>
            </w:r>
          </w:p>
          <w:p w14:paraId="1F1B8DD8" w14:textId="5947DCA3" w:rsidR="00151C82" w:rsidRPr="00185FBF" w:rsidRDefault="00151C82" w:rsidP="00A42119">
            <w:pPr>
              <w:spacing w:after="160" w:line="259" w:lineRule="auto"/>
              <w:ind w:left="14" w:hanging="14"/>
              <w:rPr>
                <w:b/>
                <w:i/>
                <w:iCs/>
                <w:lang w:val="es-GT"/>
              </w:rPr>
            </w:pPr>
            <w:r w:rsidRPr="00185FBF">
              <w:rPr>
                <w:b/>
                <w:i/>
                <w:iCs/>
                <w:lang w:val="es-GT"/>
              </w:rPr>
              <w:lastRenderedPageBreak/>
              <w:t>La violencia contraviene los derechos humanos fundamentales del niño – todos los niños tienen el derecho de estar protegidos de toda forma de violencia, inclusive durante sus vidas escolares.</w:t>
            </w:r>
          </w:p>
        </w:tc>
      </w:tr>
      <w:tr w:rsidR="00C642A4" w:rsidRPr="00185FBF" w14:paraId="3C904C85" w14:textId="77777777" w:rsidTr="006931C8">
        <w:trPr>
          <w:trHeight w:val="20"/>
        </w:trPr>
        <w:tc>
          <w:tcPr>
            <w:tcW w:w="9423" w:type="dxa"/>
            <w:gridSpan w:val="3"/>
          </w:tcPr>
          <w:p w14:paraId="26CA5E4C" w14:textId="60459D10" w:rsidR="00C642A4" w:rsidRPr="00E5050B" w:rsidRDefault="00C642A4" w:rsidP="00A42119">
            <w:pPr>
              <w:spacing w:line="259" w:lineRule="auto"/>
              <w:rPr>
                <w:b/>
                <w:szCs w:val="24"/>
                <w:lang w:val="es-GT"/>
              </w:rPr>
            </w:pPr>
            <w:r w:rsidRPr="00E5050B">
              <w:rPr>
                <w:b/>
                <w:color w:val="FF0000"/>
                <w:szCs w:val="24"/>
                <w:lang w:val="es-GT"/>
              </w:rPr>
              <w:lastRenderedPageBreak/>
              <w:t>Sesión</w:t>
            </w:r>
            <w:r w:rsidR="00C11BA7" w:rsidRPr="00E5050B">
              <w:rPr>
                <w:b/>
                <w:color w:val="FF0000"/>
                <w:szCs w:val="24"/>
                <w:lang w:val="es-GT"/>
              </w:rPr>
              <w:t xml:space="preserve"> 3</w:t>
            </w:r>
            <w:r w:rsidRPr="00E5050B">
              <w:rPr>
                <w:b/>
                <w:color w:val="FF0000"/>
                <w:szCs w:val="24"/>
                <w:lang w:val="es-GT"/>
              </w:rPr>
              <w:t>: ¿Qué ocasiona estos tipos de violencia en contra de los niños?</w:t>
            </w:r>
          </w:p>
        </w:tc>
      </w:tr>
      <w:tr w:rsidR="00543E42" w:rsidRPr="00185FBF" w14:paraId="1E40F6A0" w14:textId="77777777" w:rsidTr="006958D9">
        <w:trPr>
          <w:trHeight w:val="61"/>
        </w:trPr>
        <w:tc>
          <w:tcPr>
            <w:tcW w:w="1150" w:type="dxa"/>
          </w:tcPr>
          <w:p w14:paraId="39B2A99D" w14:textId="15DBD0BD" w:rsidR="00543E42" w:rsidRPr="00185FBF" w:rsidRDefault="00C642A4" w:rsidP="00A42119">
            <w:pPr>
              <w:spacing w:line="259" w:lineRule="auto"/>
              <w:rPr>
                <w:b/>
                <w:lang w:val="es-GT"/>
              </w:rPr>
            </w:pPr>
            <w:r w:rsidRPr="00185FBF">
              <w:rPr>
                <w:b/>
                <w:lang w:val="es-GT"/>
              </w:rPr>
              <w:t>30 min</w:t>
            </w:r>
          </w:p>
        </w:tc>
        <w:tc>
          <w:tcPr>
            <w:tcW w:w="8273" w:type="dxa"/>
            <w:gridSpan w:val="2"/>
          </w:tcPr>
          <w:p w14:paraId="174488C1" w14:textId="77777777" w:rsidR="00543E42" w:rsidRPr="00185FBF" w:rsidRDefault="00C642A4" w:rsidP="00A42119">
            <w:pPr>
              <w:spacing w:after="160" w:line="259" w:lineRule="auto"/>
              <w:rPr>
                <w:bCs/>
                <w:lang w:val="es-GT"/>
              </w:rPr>
            </w:pPr>
            <w:r w:rsidRPr="00185FBF">
              <w:rPr>
                <w:b/>
                <w:lang w:val="es-GT"/>
              </w:rPr>
              <w:t xml:space="preserve">Objetivos de aprendizaje de la sesión: </w:t>
            </w:r>
            <w:r w:rsidRPr="00185FBF">
              <w:rPr>
                <w:bCs/>
                <w:lang w:val="es-GT"/>
              </w:rPr>
              <w:t>Comprender las causas de la violencia en la escuela y sus alrededores.</w:t>
            </w:r>
          </w:p>
          <w:p w14:paraId="5C0051F4" w14:textId="31841BE1" w:rsidR="00C642A4" w:rsidRPr="00185FBF" w:rsidRDefault="00C642A4" w:rsidP="00A42119">
            <w:pPr>
              <w:spacing w:before="160" w:after="160" w:line="259" w:lineRule="auto"/>
              <w:ind w:left="14" w:hanging="14"/>
              <w:rPr>
                <w:b/>
                <w:u w:val="single"/>
                <w:lang w:val="es-GT"/>
              </w:rPr>
            </w:pPr>
            <w:r w:rsidRPr="00185FBF">
              <w:rPr>
                <w:b/>
                <w:u w:val="single"/>
                <w:lang w:val="es-GT"/>
              </w:rPr>
              <w:t>Actividad 4: Debate plenario facilitado – Tipos de violencia</w:t>
            </w:r>
          </w:p>
          <w:p w14:paraId="1354F7B4" w14:textId="77777777" w:rsidR="00C642A4" w:rsidRPr="00185FBF" w:rsidRDefault="00C642A4" w:rsidP="00A42119">
            <w:pPr>
              <w:spacing w:after="160" w:line="259" w:lineRule="auto"/>
              <w:ind w:left="14" w:hanging="14"/>
              <w:rPr>
                <w:b/>
                <w:lang w:val="es-GT"/>
              </w:rPr>
            </w:pPr>
            <w:r w:rsidRPr="00185FBF">
              <w:rPr>
                <w:b/>
                <w:lang w:val="es-GT"/>
              </w:rPr>
              <w:t>Notas del facilitador:</w:t>
            </w:r>
          </w:p>
          <w:p w14:paraId="0C926870" w14:textId="1DB8BDD5" w:rsidR="00C642A4" w:rsidRPr="00185FBF" w:rsidRDefault="00C642A4" w:rsidP="00663603">
            <w:pPr>
              <w:numPr>
                <w:ilvl w:val="0"/>
                <w:numId w:val="13"/>
              </w:numPr>
              <w:spacing w:after="160" w:line="259" w:lineRule="auto"/>
              <w:rPr>
                <w:bCs/>
                <w:lang w:val="es-GT"/>
              </w:rPr>
            </w:pPr>
            <w:r w:rsidRPr="00185FBF">
              <w:rPr>
                <w:b/>
                <w:lang w:val="es-GT"/>
              </w:rPr>
              <w:t>DIGA</w:t>
            </w:r>
            <w:r w:rsidRPr="00185FBF">
              <w:rPr>
                <w:bCs/>
                <w:lang w:val="es-GT"/>
              </w:rPr>
              <w:t>: Explique que ahora</w:t>
            </w:r>
            <w:r w:rsidR="00FF125F">
              <w:rPr>
                <w:bCs/>
                <w:lang w:val="es-GT"/>
              </w:rPr>
              <w:t xml:space="preserve"> pasarán</w:t>
            </w:r>
            <w:r w:rsidRPr="00185FBF">
              <w:rPr>
                <w:bCs/>
                <w:lang w:val="es-GT"/>
              </w:rPr>
              <w:t xml:space="preserve"> </w:t>
            </w:r>
            <w:r w:rsidR="00786DCE" w:rsidRPr="00185FBF">
              <w:rPr>
                <w:bCs/>
                <w:lang w:val="es-GT"/>
              </w:rPr>
              <w:t xml:space="preserve">a debatir </w:t>
            </w:r>
            <w:r w:rsidRPr="00185FBF">
              <w:rPr>
                <w:bCs/>
                <w:lang w:val="es-GT"/>
              </w:rPr>
              <w:t>el porqué de la violencia en contra de los niños. Explique que est</w:t>
            </w:r>
            <w:r w:rsidR="00C11BA7" w:rsidRPr="00185FBF">
              <w:rPr>
                <w:bCs/>
                <w:lang w:val="es-GT"/>
              </w:rPr>
              <w:t>e tema</w:t>
            </w:r>
            <w:r w:rsidRPr="00185FBF">
              <w:rPr>
                <w:bCs/>
                <w:lang w:val="es-GT"/>
              </w:rPr>
              <w:t xml:space="preserve"> continuará en el Taller 2.</w:t>
            </w:r>
          </w:p>
          <w:p w14:paraId="1551819F" w14:textId="34386036" w:rsidR="00C642A4" w:rsidRPr="00185FBF" w:rsidRDefault="00786DCE" w:rsidP="00663603">
            <w:pPr>
              <w:numPr>
                <w:ilvl w:val="0"/>
                <w:numId w:val="3"/>
              </w:numPr>
              <w:spacing w:after="160" w:line="259" w:lineRule="auto"/>
              <w:ind w:hanging="360"/>
              <w:rPr>
                <w:bCs/>
                <w:i/>
                <w:iCs/>
                <w:lang w:val="es-GT"/>
              </w:rPr>
            </w:pPr>
            <w:r w:rsidRPr="00185FBF">
              <w:rPr>
                <w:bCs/>
                <w:i/>
                <w:iCs/>
                <w:lang w:val="es-GT"/>
              </w:rPr>
              <w:t>Para p</w:t>
            </w:r>
            <w:r w:rsidR="00C11BA7" w:rsidRPr="00185FBF">
              <w:rPr>
                <w:bCs/>
                <w:i/>
                <w:iCs/>
                <w:lang w:val="es-GT"/>
              </w:rPr>
              <w:t xml:space="preserve">onerle fin a la violencia en contra de los niños </w:t>
            </w:r>
            <w:r w:rsidRPr="00185FBF">
              <w:rPr>
                <w:bCs/>
                <w:i/>
                <w:iCs/>
                <w:lang w:val="es-GT"/>
              </w:rPr>
              <w:t xml:space="preserve">se </w:t>
            </w:r>
            <w:r w:rsidR="00C11BA7" w:rsidRPr="00185FBF">
              <w:rPr>
                <w:bCs/>
                <w:i/>
                <w:iCs/>
                <w:lang w:val="es-GT"/>
              </w:rPr>
              <w:t xml:space="preserve">deben solventar TODAS </w:t>
            </w:r>
            <w:r w:rsidR="00FF125F">
              <w:rPr>
                <w:bCs/>
                <w:i/>
                <w:iCs/>
                <w:lang w:val="es-GT"/>
              </w:rPr>
              <w:t>estas</w:t>
            </w:r>
            <w:r w:rsidR="00C11BA7" w:rsidRPr="00185FBF">
              <w:rPr>
                <w:bCs/>
                <w:i/>
                <w:iCs/>
                <w:lang w:val="es-GT"/>
              </w:rPr>
              <w:t xml:space="preserve"> causas que la originan.</w:t>
            </w:r>
          </w:p>
          <w:p w14:paraId="44C0177A" w14:textId="11D95756" w:rsidR="00C11BA7" w:rsidRPr="00185FBF" w:rsidRDefault="00DC585E" w:rsidP="00663603">
            <w:pPr>
              <w:numPr>
                <w:ilvl w:val="0"/>
                <w:numId w:val="13"/>
              </w:numPr>
              <w:spacing w:after="160" w:line="259" w:lineRule="auto"/>
              <w:rPr>
                <w:bCs/>
                <w:i/>
                <w:iCs/>
                <w:lang w:val="es-GT"/>
              </w:rPr>
            </w:pPr>
            <w:r w:rsidRPr="00185FBF">
              <w:rPr>
                <w:b/>
                <w:lang w:val="es-GT"/>
              </w:rPr>
              <w:t xml:space="preserve">PREGUNTE </w:t>
            </w:r>
            <w:r w:rsidRPr="00185FBF">
              <w:rPr>
                <w:bCs/>
                <w:lang w:val="es-GT"/>
              </w:rPr>
              <w:t xml:space="preserve">a los participantes </w:t>
            </w:r>
            <w:r w:rsidRPr="00185FBF">
              <w:rPr>
                <w:b/>
                <w:i/>
                <w:iCs/>
                <w:lang w:val="es-GT"/>
              </w:rPr>
              <w:t>por qué creen que se da la violencia en contra de los niños</w:t>
            </w:r>
            <w:r w:rsidRPr="00185FBF">
              <w:rPr>
                <w:bCs/>
                <w:lang w:val="es-GT"/>
              </w:rPr>
              <w:t>.</w:t>
            </w:r>
          </w:p>
          <w:p w14:paraId="59F84918" w14:textId="1BBA3D19" w:rsidR="00DC585E" w:rsidRPr="00185FBF" w:rsidRDefault="00DC585E" w:rsidP="00663603">
            <w:pPr>
              <w:numPr>
                <w:ilvl w:val="0"/>
                <w:numId w:val="13"/>
              </w:numPr>
              <w:spacing w:after="160" w:line="259" w:lineRule="auto"/>
              <w:rPr>
                <w:bCs/>
                <w:i/>
                <w:iCs/>
                <w:lang w:val="es-GT"/>
              </w:rPr>
            </w:pPr>
            <w:r w:rsidRPr="00185FBF">
              <w:rPr>
                <w:bCs/>
                <w:lang w:val="es-GT"/>
              </w:rPr>
              <w:t>Escriba sus respuestas en el papelógrafo o pizarra.</w:t>
            </w:r>
          </w:p>
          <w:p w14:paraId="1F5A5016" w14:textId="77777777" w:rsidR="00DC585E" w:rsidRPr="00185FBF" w:rsidRDefault="00DC585E" w:rsidP="00663603">
            <w:pPr>
              <w:numPr>
                <w:ilvl w:val="0"/>
                <w:numId w:val="13"/>
              </w:numPr>
              <w:spacing w:after="160" w:line="259" w:lineRule="auto"/>
              <w:rPr>
                <w:bCs/>
                <w:i/>
                <w:iCs/>
                <w:lang w:val="es-GT"/>
              </w:rPr>
            </w:pPr>
            <w:r w:rsidRPr="00185FBF">
              <w:rPr>
                <w:b/>
                <w:lang w:val="es-GT"/>
              </w:rPr>
              <w:t xml:space="preserve">PIDA </w:t>
            </w:r>
            <w:r w:rsidRPr="00185FBF">
              <w:rPr>
                <w:bCs/>
                <w:lang w:val="es-GT"/>
              </w:rPr>
              <w:t xml:space="preserve">a los participantes que piensen en </w:t>
            </w:r>
            <w:r w:rsidRPr="00185FBF">
              <w:rPr>
                <w:b/>
                <w:lang w:val="es-GT"/>
              </w:rPr>
              <w:t>algunas de las razones por las que los niños son víctimas de la violencia</w:t>
            </w:r>
            <w:r w:rsidRPr="00185FBF">
              <w:rPr>
                <w:bCs/>
                <w:lang w:val="es-GT"/>
              </w:rPr>
              <w:t>.</w:t>
            </w:r>
          </w:p>
          <w:p w14:paraId="4677A98F" w14:textId="77777777" w:rsidR="00786DCE" w:rsidRPr="00185FBF" w:rsidRDefault="00DC585E" w:rsidP="00663603">
            <w:pPr>
              <w:numPr>
                <w:ilvl w:val="0"/>
                <w:numId w:val="13"/>
              </w:numPr>
              <w:spacing w:after="160" w:line="259" w:lineRule="auto"/>
              <w:rPr>
                <w:bCs/>
                <w:i/>
                <w:iCs/>
                <w:lang w:val="es-GT"/>
              </w:rPr>
            </w:pPr>
            <w:r w:rsidRPr="00185FBF">
              <w:rPr>
                <w:b/>
                <w:lang w:val="es-GT"/>
              </w:rPr>
              <w:t xml:space="preserve">HAGA: </w:t>
            </w:r>
            <w:r w:rsidRPr="00185FBF">
              <w:rPr>
                <w:bCs/>
                <w:lang w:val="es-GT"/>
              </w:rPr>
              <w:t>Escriba sus respuestas en el papelógrafo o pizarra.</w:t>
            </w:r>
          </w:p>
          <w:p w14:paraId="52C696FC" w14:textId="6677C482" w:rsidR="00DC585E" w:rsidRPr="00185FBF" w:rsidRDefault="00786DCE" w:rsidP="00663603">
            <w:pPr>
              <w:numPr>
                <w:ilvl w:val="0"/>
                <w:numId w:val="13"/>
              </w:numPr>
              <w:spacing w:line="259" w:lineRule="auto"/>
              <w:rPr>
                <w:bCs/>
                <w:i/>
                <w:iCs/>
                <w:lang w:val="es-GT"/>
              </w:rPr>
            </w:pPr>
            <w:r w:rsidRPr="00185FBF">
              <w:rPr>
                <w:bCs/>
                <w:lang w:val="es-GT"/>
              </w:rPr>
              <w:t>Agregue otras razones que no se hayan mencionado, por ejemplo:</w:t>
            </w:r>
            <w:r w:rsidR="00DC585E" w:rsidRPr="00185FBF">
              <w:rPr>
                <w:b/>
                <w:lang w:val="es-GT"/>
              </w:rPr>
              <w:t xml:space="preserve"> </w:t>
            </w:r>
          </w:p>
          <w:p w14:paraId="72E66C54" w14:textId="3AAFB4FA" w:rsidR="00C642A4" w:rsidRPr="00185FBF" w:rsidRDefault="00786DCE" w:rsidP="00663603">
            <w:pPr>
              <w:numPr>
                <w:ilvl w:val="0"/>
                <w:numId w:val="3"/>
              </w:numPr>
              <w:spacing w:line="259" w:lineRule="auto"/>
              <w:ind w:hanging="360"/>
              <w:rPr>
                <w:bCs/>
                <w:lang w:val="es-GT"/>
              </w:rPr>
            </w:pPr>
            <w:r w:rsidRPr="00185FBF">
              <w:rPr>
                <w:bCs/>
                <w:lang w:val="es-GT"/>
              </w:rPr>
              <w:t>Falta de conocimiento sobre una ley que proh</w:t>
            </w:r>
            <w:r w:rsidR="00B17835" w:rsidRPr="00185FBF">
              <w:rPr>
                <w:bCs/>
                <w:lang w:val="es-GT"/>
              </w:rPr>
              <w:t>íba la violencia</w:t>
            </w:r>
          </w:p>
          <w:p w14:paraId="0CD6BBDE" w14:textId="68E52290" w:rsidR="00C642A4" w:rsidRPr="00185FBF" w:rsidRDefault="00B17835" w:rsidP="00663603">
            <w:pPr>
              <w:numPr>
                <w:ilvl w:val="0"/>
                <w:numId w:val="3"/>
              </w:numPr>
              <w:spacing w:line="259" w:lineRule="auto"/>
              <w:ind w:hanging="360"/>
              <w:rPr>
                <w:bCs/>
                <w:lang w:val="es-GT"/>
              </w:rPr>
            </w:pPr>
            <w:r w:rsidRPr="00185FBF">
              <w:rPr>
                <w:bCs/>
                <w:lang w:val="es-GT"/>
              </w:rPr>
              <w:t xml:space="preserve">Tolerancia de la comunidad </w:t>
            </w:r>
            <w:r w:rsidR="00FF125F">
              <w:rPr>
                <w:bCs/>
                <w:lang w:val="es-GT"/>
              </w:rPr>
              <w:t>hacia</w:t>
            </w:r>
            <w:r w:rsidRPr="00185FBF">
              <w:rPr>
                <w:bCs/>
                <w:lang w:val="es-GT"/>
              </w:rPr>
              <w:t xml:space="preserve"> el uso de la violencia en contra de los niños</w:t>
            </w:r>
          </w:p>
          <w:p w14:paraId="24F1F61D" w14:textId="6D925CD1" w:rsidR="00C642A4" w:rsidRPr="00185FBF" w:rsidRDefault="00B17835" w:rsidP="00663603">
            <w:pPr>
              <w:numPr>
                <w:ilvl w:val="0"/>
                <w:numId w:val="3"/>
              </w:numPr>
              <w:spacing w:line="259" w:lineRule="auto"/>
              <w:ind w:hanging="360"/>
              <w:rPr>
                <w:bCs/>
                <w:lang w:val="es-GT"/>
              </w:rPr>
            </w:pPr>
            <w:r w:rsidRPr="00185FBF">
              <w:rPr>
                <w:bCs/>
                <w:lang w:val="es-GT"/>
              </w:rPr>
              <w:t>Falta de concienciación sobre el derecho del niño a que se le proteja de la violencia</w:t>
            </w:r>
          </w:p>
          <w:p w14:paraId="717B6E6E" w14:textId="36A80694" w:rsidR="00C642A4" w:rsidRPr="00185FBF" w:rsidRDefault="00B17835" w:rsidP="00663603">
            <w:pPr>
              <w:numPr>
                <w:ilvl w:val="0"/>
                <w:numId w:val="3"/>
              </w:numPr>
              <w:spacing w:line="259" w:lineRule="auto"/>
              <w:ind w:hanging="360"/>
              <w:rPr>
                <w:bCs/>
                <w:lang w:val="es-GT"/>
              </w:rPr>
            </w:pPr>
            <w:r w:rsidRPr="00185FBF">
              <w:rPr>
                <w:bCs/>
                <w:lang w:val="es-GT"/>
              </w:rPr>
              <w:t>Los padres o maestros están estresados</w:t>
            </w:r>
          </w:p>
          <w:p w14:paraId="67112711" w14:textId="6A6CC8A7" w:rsidR="00B17835" w:rsidRPr="00185FBF" w:rsidRDefault="00B17835" w:rsidP="00663603">
            <w:pPr>
              <w:numPr>
                <w:ilvl w:val="0"/>
                <w:numId w:val="3"/>
              </w:numPr>
              <w:spacing w:line="259" w:lineRule="auto"/>
              <w:ind w:hanging="360"/>
              <w:rPr>
                <w:bCs/>
                <w:lang w:val="es-GT"/>
              </w:rPr>
            </w:pPr>
            <w:r w:rsidRPr="00185FBF">
              <w:rPr>
                <w:bCs/>
                <w:lang w:val="es-GT"/>
              </w:rPr>
              <w:t>Falta de conocimiento sobre cómo debe disciplinarse a un niño sin utilizar la violencia</w:t>
            </w:r>
          </w:p>
          <w:p w14:paraId="27485F22" w14:textId="3309A88F" w:rsidR="00C642A4" w:rsidRPr="00185FBF" w:rsidRDefault="00B17835" w:rsidP="00663603">
            <w:pPr>
              <w:numPr>
                <w:ilvl w:val="0"/>
                <w:numId w:val="3"/>
              </w:numPr>
              <w:spacing w:line="259" w:lineRule="auto"/>
              <w:ind w:hanging="360"/>
              <w:rPr>
                <w:bCs/>
                <w:lang w:val="es-GT"/>
              </w:rPr>
            </w:pPr>
            <w:r w:rsidRPr="00185FBF">
              <w:rPr>
                <w:bCs/>
                <w:lang w:val="es-GT"/>
              </w:rPr>
              <w:t>Discriminación de género</w:t>
            </w:r>
          </w:p>
          <w:p w14:paraId="149445FA" w14:textId="259EFF04" w:rsidR="00B17835" w:rsidRPr="00185FBF" w:rsidRDefault="00B17835" w:rsidP="00663603">
            <w:pPr>
              <w:numPr>
                <w:ilvl w:val="0"/>
                <w:numId w:val="3"/>
              </w:numPr>
              <w:spacing w:line="259" w:lineRule="auto"/>
              <w:ind w:hanging="360"/>
              <w:rPr>
                <w:bCs/>
                <w:lang w:val="es-GT"/>
              </w:rPr>
            </w:pPr>
            <w:r w:rsidRPr="00185FBF">
              <w:rPr>
                <w:bCs/>
                <w:lang w:val="es-GT"/>
              </w:rPr>
              <w:t>Discriminación por sexualidad</w:t>
            </w:r>
          </w:p>
          <w:p w14:paraId="5FAA0DE6" w14:textId="7DE869AB" w:rsidR="00B17835" w:rsidRPr="00185FBF" w:rsidRDefault="00B17835" w:rsidP="00663603">
            <w:pPr>
              <w:numPr>
                <w:ilvl w:val="0"/>
                <w:numId w:val="3"/>
              </w:numPr>
              <w:spacing w:line="259" w:lineRule="auto"/>
              <w:ind w:hanging="360"/>
              <w:rPr>
                <w:bCs/>
                <w:lang w:val="es-GT"/>
              </w:rPr>
            </w:pPr>
            <w:r w:rsidRPr="00185FBF">
              <w:rPr>
                <w:bCs/>
                <w:lang w:val="es-GT"/>
              </w:rPr>
              <w:t xml:space="preserve">Haber </w:t>
            </w:r>
            <w:r w:rsidR="00FF125F">
              <w:rPr>
                <w:bCs/>
                <w:lang w:val="es-GT"/>
              </w:rPr>
              <w:t>sido víctima de violencia en el pasado</w:t>
            </w:r>
            <w:r w:rsidRPr="00185FBF">
              <w:rPr>
                <w:bCs/>
                <w:lang w:val="es-GT"/>
              </w:rPr>
              <w:t xml:space="preserve"> (cuando se era niño, por ejemplo)</w:t>
            </w:r>
          </w:p>
          <w:p w14:paraId="2E515FD4" w14:textId="606DDEFD" w:rsidR="00B17835" w:rsidRPr="00185FBF" w:rsidRDefault="00B17835" w:rsidP="00663603">
            <w:pPr>
              <w:numPr>
                <w:ilvl w:val="0"/>
                <w:numId w:val="3"/>
              </w:numPr>
              <w:spacing w:line="259" w:lineRule="auto"/>
              <w:ind w:hanging="360"/>
              <w:rPr>
                <w:bCs/>
                <w:lang w:val="es-GT"/>
              </w:rPr>
            </w:pPr>
            <w:r w:rsidRPr="00185FBF">
              <w:rPr>
                <w:bCs/>
                <w:lang w:val="es-GT"/>
              </w:rPr>
              <w:t>Los adultos transfieren a los niños la violencia de las peleas que tienen con sus parejas</w:t>
            </w:r>
          </w:p>
          <w:p w14:paraId="72107B8A" w14:textId="7F9B17E9" w:rsidR="00B17835" w:rsidRPr="00185FBF" w:rsidRDefault="00B17835" w:rsidP="00663603">
            <w:pPr>
              <w:numPr>
                <w:ilvl w:val="0"/>
                <w:numId w:val="3"/>
              </w:numPr>
              <w:spacing w:line="259" w:lineRule="auto"/>
              <w:ind w:hanging="360"/>
              <w:rPr>
                <w:bCs/>
                <w:lang w:val="es-GT"/>
              </w:rPr>
            </w:pPr>
            <w:r w:rsidRPr="00185FBF">
              <w:rPr>
                <w:bCs/>
                <w:lang w:val="es-GT"/>
              </w:rPr>
              <w:t>La gente piensa que es normal ponerse violento con los niños</w:t>
            </w:r>
          </w:p>
          <w:p w14:paraId="7BF147B7" w14:textId="6ABACE07" w:rsidR="00B17835" w:rsidRPr="00185FBF" w:rsidRDefault="00B17835" w:rsidP="00663603">
            <w:pPr>
              <w:numPr>
                <w:ilvl w:val="0"/>
                <w:numId w:val="3"/>
              </w:numPr>
              <w:spacing w:line="259" w:lineRule="auto"/>
              <w:ind w:hanging="360"/>
              <w:rPr>
                <w:bCs/>
                <w:lang w:val="es-GT"/>
              </w:rPr>
            </w:pPr>
            <w:r w:rsidRPr="00185FBF">
              <w:rPr>
                <w:bCs/>
                <w:lang w:val="es-GT"/>
              </w:rPr>
              <w:t>Los padres y maestros se sienten frustrados o estresados</w:t>
            </w:r>
          </w:p>
          <w:p w14:paraId="1B7ED1AA" w14:textId="71946285" w:rsidR="00B17835" w:rsidRPr="00185FBF" w:rsidRDefault="00517E97" w:rsidP="00663603">
            <w:pPr>
              <w:numPr>
                <w:ilvl w:val="0"/>
                <w:numId w:val="3"/>
              </w:numPr>
              <w:spacing w:line="259" w:lineRule="auto"/>
              <w:ind w:hanging="360"/>
              <w:rPr>
                <w:bCs/>
                <w:lang w:val="es-GT"/>
              </w:rPr>
            </w:pPr>
            <w:r w:rsidRPr="00185FBF">
              <w:rPr>
                <w:bCs/>
                <w:lang w:val="es-GT"/>
              </w:rPr>
              <w:t>Consumo</w:t>
            </w:r>
            <w:r w:rsidR="00B17835" w:rsidRPr="00185FBF">
              <w:rPr>
                <w:bCs/>
                <w:lang w:val="es-GT"/>
              </w:rPr>
              <w:t xml:space="preserve"> de alcohol o drogas</w:t>
            </w:r>
          </w:p>
          <w:p w14:paraId="758353AA" w14:textId="6175090F" w:rsidR="00B17835" w:rsidRPr="00185FBF" w:rsidRDefault="00BB0C5F" w:rsidP="00663603">
            <w:pPr>
              <w:numPr>
                <w:ilvl w:val="0"/>
                <w:numId w:val="3"/>
              </w:numPr>
              <w:spacing w:after="160" w:line="259" w:lineRule="auto"/>
              <w:ind w:hanging="360"/>
              <w:rPr>
                <w:bCs/>
                <w:lang w:val="es-GT"/>
              </w:rPr>
            </w:pPr>
            <w:r>
              <w:rPr>
                <w:bCs/>
                <w:lang w:val="es-GT"/>
              </w:rPr>
              <w:lastRenderedPageBreak/>
              <w:t>A a</w:t>
            </w:r>
            <w:r w:rsidR="00B17835" w:rsidRPr="00185FBF">
              <w:rPr>
                <w:bCs/>
                <w:lang w:val="es-GT"/>
              </w:rPr>
              <w:t xml:space="preserve">lgunas personas </w:t>
            </w:r>
            <w:r w:rsidR="00FF125F">
              <w:rPr>
                <w:bCs/>
                <w:lang w:val="es-GT"/>
              </w:rPr>
              <w:t>les es fácil</w:t>
            </w:r>
            <w:r w:rsidR="00B17835" w:rsidRPr="00185FBF">
              <w:rPr>
                <w:bCs/>
                <w:lang w:val="es-GT"/>
              </w:rPr>
              <w:t xml:space="preserve"> ser violentas con los niños porque piensan que son</w:t>
            </w:r>
            <w:r w:rsidR="00B17835" w:rsidRPr="00185FBF">
              <w:rPr>
                <w:b/>
                <w:lang w:val="es-GT"/>
              </w:rPr>
              <w:t xml:space="preserve"> </w:t>
            </w:r>
            <w:r w:rsidR="009F3CCB" w:rsidRPr="00185FBF">
              <w:rPr>
                <w:b/>
                <w:lang w:val="es-GT"/>
              </w:rPr>
              <w:t>“</w:t>
            </w:r>
            <w:r w:rsidR="00B17835" w:rsidRPr="00185FBF">
              <w:rPr>
                <w:b/>
                <w:lang w:val="es-GT"/>
              </w:rPr>
              <w:t>indefensos</w:t>
            </w:r>
            <w:r w:rsidR="009F3CCB" w:rsidRPr="00185FBF">
              <w:rPr>
                <w:b/>
                <w:lang w:val="es-GT"/>
              </w:rPr>
              <w:t>”</w:t>
            </w:r>
            <w:r w:rsidR="00B17835" w:rsidRPr="00185FBF">
              <w:rPr>
                <w:bCs/>
                <w:lang w:val="es-GT"/>
              </w:rPr>
              <w:t>.</w:t>
            </w:r>
          </w:p>
          <w:p w14:paraId="63D7CF30" w14:textId="61E95DB0" w:rsidR="00B17835" w:rsidRPr="00185FBF" w:rsidRDefault="00B17835" w:rsidP="00663603">
            <w:pPr>
              <w:numPr>
                <w:ilvl w:val="0"/>
                <w:numId w:val="13"/>
              </w:numPr>
              <w:spacing w:line="259" w:lineRule="auto"/>
              <w:rPr>
                <w:bCs/>
                <w:lang w:val="es-GT"/>
              </w:rPr>
            </w:pPr>
            <w:r w:rsidRPr="00185FBF">
              <w:rPr>
                <w:b/>
                <w:lang w:val="es-GT"/>
              </w:rPr>
              <w:t>DIGA</w:t>
            </w:r>
            <w:r w:rsidRPr="00185FBF">
              <w:rPr>
                <w:bCs/>
                <w:lang w:val="es-GT"/>
              </w:rPr>
              <w:t>:</w:t>
            </w:r>
            <w:r w:rsidR="00574849" w:rsidRPr="00185FBF">
              <w:rPr>
                <w:bCs/>
                <w:lang w:val="es-GT"/>
              </w:rPr>
              <w:t xml:space="preserve"> Presente / muestre en una diapositiva / hoja de trabajo / papelógrafo, los siguientes mensaje</w:t>
            </w:r>
            <w:r w:rsidR="00FF125F">
              <w:rPr>
                <w:bCs/>
                <w:lang w:val="es-GT"/>
              </w:rPr>
              <w:t>s</w:t>
            </w:r>
            <w:r w:rsidR="00574849" w:rsidRPr="00185FBF">
              <w:rPr>
                <w:bCs/>
                <w:lang w:val="es-GT"/>
              </w:rPr>
              <w:t xml:space="preserve"> claves para concluir el debate</w:t>
            </w:r>
            <w:r w:rsidR="00574849" w:rsidRPr="00185FBF">
              <w:rPr>
                <w:vertAlign w:val="superscript"/>
                <w:lang w:val="es-GT"/>
              </w:rPr>
              <w:footnoteReference w:id="5"/>
            </w:r>
            <w:r w:rsidR="00574849" w:rsidRPr="00185FBF">
              <w:rPr>
                <w:lang w:val="es-GT"/>
              </w:rPr>
              <w:t>:</w:t>
            </w:r>
          </w:p>
          <w:p w14:paraId="54C43D21" w14:textId="466D73D4" w:rsidR="00574849" w:rsidRPr="00185FBF" w:rsidRDefault="00574849" w:rsidP="00663603">
            <w:pPr>
              <w:numPr>
                <w:ilvl w:val="0"/>
                <w:numId w:val="3"/>
              </w:numPr>
              <w:spacing w:line="259" w:lineRule="auto"/>
              <w:ind w:hanging="360"/>
              <w:rPr>
                <w:bCs/>
                <w:lang w:val="es-GT"/>
              </w:rPr>
            </w:pPr>
            <w:r w:rsidRPr="00185FBF">
              <w:rPr>
                <w:bCs/>
                <w:lang w:val="es-GT"/>
              </w:rPr>
              <w:t>La violencia contra los niños ocurre en todas las regiones y todos los países y en casi todos los contextos.</w:t>
            </w:r>
          </w:p>
          <w:p w14:paraId="0769EB77" w14:textId="1D5632CC" w:rsidR="00574849" w:rsidRPr="00185FBF" w:rsidRDefault="00574849" w:rsidP="00663603">
            <w:pPr>
              <w:numPr>
                <w:ilvl w:val="0"/>
                <w:numId w:val="3"/>
              </w:numPr>
              <w:spacing w:line="259" w:lineRule="auto"/>
              <w:ind w:hanging="360"/>
              <w:rPr>
                <w:bCs/>
                <w:lang w:val="es-GT"/>
              </w:rPr>
            </w:pPr>
            <w:r w:rsidRPr="00185FBF">
              <w:rPr>
                <w:bCs/>
                <w:lang w:val="es-GT"/>
              </w:rPr>
              <w:t xml:space="preserve">Las causas fundamentales de la violencia en contra de los niños no </w:t>
            </w:r>
            <w:r w:rsidR="00BB0C5F" w:rsidRPr="00185FBF">
              <w:rPr>
                <w:bCs/>
                <w:lang w:val="es-GT"/>
              </w:rPr>
              <w:t>son</w:t>
            </w:r>
            <w:r w:rsidRPr="00185FBF">
              <w:rPr>
                <w:bCs/>
                <w:lang w:val="es-GT"/>
              </w:rPr>
              <w:t xml:space="preserve"> </w:t>
            </w:r>
            <w:r w:rsidR="00BB0C5F" w:rsidRPr="00185FBF">
              <w:rPr>
                <w:bCs/>
                <w:lang w:val="es-GT"/>
              </w:rPr>
              <w:t>exclusivas</w:t>
            </w:r>
            <w:r w:rsidRPr="00185FBF">
              <w:rPr>
                <w:bCs/>
                <w:lang w:val="es-GT"/>
              </w:rPr>
              <w:t xml:space="preserve"> de una cultura, tradición o institución.</w:t>
            </w:r>
          </w:p>
          <w:p w14:paraId="4F52C840" w14:textId="1D407D99" w:rsidR="00574849" w:rsidRPr="00185FBF" w:rsidRDefault="00574849" w:rsidP="00663603">
            <w:pPr>
              <w:numPr>
                <w:ilvl w:val="0"/>
                <w:numId w:val="3"/>
              </w:numPr>
              <w:spacing w:line="259" w:lineRule="auto"/>
              <w:ind w:hanging="360"/>
              <w:rPr>
                <w:bCs/>
                <w:lang w:val="es-GT"/>
              </w:rPr>
            </w:pPr>
            <w:r w:rsidRPr="00185FBF">
              <w:rPr>
                <w:bCs/>
                <w:lang w:val="es-GT"/>
              </w:rPr>
              <w:t>La violencia en contra de los niños está influenciada por</w:t>
            </w:r>
            <w:r w:rsidR="000442F1" w:rsidRPr="00185FBF">
              <w:rPr>
                <w:bCs/>
                <w:lang w:val="es-GT"/>
              </w:rPr>
              <w:t>:</w:t>
            </w:r>
          </w:p>
          <w:p w14:paraId="4E1F275B" w14:textId="32209C42" w:rsidR="000442F1" w:rsidRPr="00185FBF" w:rsidRDefault="000442F1" w:rsidP="00663603">
            <w:pPr>
              <w:numPr>
                <w:ilvl w:val="1"/>
                <w:numId w:val="24"/>
              </w:numPr>
              <w:spacing w:line="259" w:lineRule="auto"/>
              <w:ind w:hanging="360"/>
              <w:rPr>
                <w:bCs/>
                <w:lang w:val="es-GT"/>
              </w:rPr>
            </w:pPr>
            <w:r w:rsidRPr="00185FBF">
              <w:rPr>
                <w:bCs/>
                <w:lang w:val="es-GT"/>
              </w:rPr>
              <w:t>Los comportamientos y prácticas diarias que dan forma a las relaciones de género y las relaciones de poder.</w:t>
            </w:r>
          </w:p>
          <w:p w14:paraId="2817548A" w14:textId="22F48F59" w:rsidR="000442F1" w:rsidRPr="00185FBF" w:rsidRDefault="000442F1" w:rsidP="00663603">
            <w:pPr>
              <w:numPr>
                <w:ilvl w:val="1"/>
                <w:numId w:val="24"/>
              </w:numPr>
              <w:spacing w:line="259" w:lineRule="auto"/>
              <w:ind w:hanging="360"/>
              <w:rPr>
                <w:bCs/>
                <w:lang w:val="es-GT"/>
              </w:rPr>
            </w:pPr>
            <w:r w:rsidRPr="00185FBF">
              <w:rPr>
                <w:bCs/>
                <w:lang w:val="es-GT"/>
              </w:rPr>
              <w:t>Las normas sociales y las creencias arraigadas.</w:t>
            </w:r>
          </w:p>
          <w:p w14:paraId="06D46C07" w14:textId="7C3D88FA" w:rsidR="00C642A4" w:rsidRPr="00185FBF" w:rsidRDefault="000442F1" w:rsidP="00663603">
            <w:pPr>
              <w:numPr>
                <w:ilvl w:val="1"/>
                <w:numId w:val="24"/>
              </w:numPr>
              <w:spacing w:line="259" w:lineRule="auto"/>
              <w:ind w:hanging="360"/>
              <w:rPr>
                <w:b/>
                <w:lang w:val="es-GT"/>
              </w:rPr>
            </w:pPr>
            <w:r w:rsidRPr="00185FBF">
              <w:rPr>
                <w:bCs/>
                <w:lang w:val="es-GT"/>
              </w:rPr>
              <w:t>El contexto más amplio (Ej.: pobreza, políticas y estructuras</w:t>
            </w:r>
            <w:r w:rsidR="009F3CCB" w:rsidRPr="00185FBF">
              <w:rPr>
                <w:bCs/>
                <w:lang w:val="es-GT"/>
              </w:rPr>
              <w:t>)</w:t>
            </w:r>
            <w:r w:rsidRPr="00185FBF">
              <w:rPr>
                <w:bCs/>
                <w:lang w:val="es-GT"/>
              </w:rPr>
              <w:t>.</w:t>
            </w:r>
          </w:p>
        </w:tc>
      </w:tr>
      <w:tr w:rsidR="006958D9" w:rsidRPr="00185FBF" w14:paraId="70E935D9" w14:textId="77777777" w:rsidTr="006931C8">
        <w:trPr>
          <w:trHeight w:val="61"/>
        </w:trPr>
        <w:tc>
          <w:tcPr>
            <w:tcW w:w="9423" w:type="dxa"/>
            <w:gridSpan w:val="3"/>
          </w:tcPr>
          <w:p w14:paraId="4EB0D506" w14:textId="62D46A95" w:rsidR="006958D9" w:rsidRPr="00185FBF" w:rsidRDefault="00F8511D" w:rsidP="00A42119">
            <w:pPr>
              <w:spacing w:line="259" w:lineRule="auto"/>
              <w:rPr>
                <w:b/>
                <w:lang w:val="es-GT"/>
              </w:rPr>
            </w:pPr>
            <w:r w:rsidRPr="00185FBF">
              <w:rPr>
                <w:b/>
                <w:color w:val="FF0000"/>
                <w:lang w:val="es-GT"/>
              </w:rPr>
              <w:lastRenderedPageBreak/>
              <w:t>Resumen</w:t>
            </w:r>
            <w:r w:rsidR="00B00CFE">
              <w:rPr>
                <w:b/>
                <w:color w:val="FF0000"/>
                <w:lang w:val="es-GT"/>
              </w:rPr>
              <w:t xml:space="preserve"> y conclusión</w:t>
            </w:r>
            <w:r w:rsidR="006958D9" w:rsidRPr="00185FBF">
              <w:rPr>
                <w:b/>
                <w:color w:val="FF0000"/>
                <w:lang w:val="es-GT"/>
              </w:rPr>
              <w:t xml:space="preserve"> y </w:t>
            </w:r>
            <w:r w:rsidR="000F2A3B" w:rsidRPr="00185FBF">
              <w:rPr>
                <w:b/>
                <w:color w:val="FF0000"/>
                <w:lang w:val="es-GT"/>
              </w:rPr>
              <w:t>siguientes pasos</w:t>
            </w:r>
            <w:r w:rsidR="006958D9" w:rsidRPr="00185FBF">
              <w:rPr>
                <w:b/>
                <w:color w:val="FF0000"/>
                <w:lang w:val="es-GT"/>
              </w:rPr>
              <w:t xml:space="preserve"> para los docentes</w:t>
            </w:r>
          </w:p>
        </w:tc>
      </w:tr>
      <w:tr w:rsidR="006958D9" w:rsidRPr="00185FBF" w14:paraId="667BE22C" w14:textId="77777777" w:rsidTr="006958D9">
        <w:trPr>
          <w:trHeight w:val="61"/>
        </w:trPr>
        <w:tc>
          <w:tcPr>
            <w:tcW w:w="1150" w:type="dxa"/>
          </w:tcPr>
          <w:p w14:paraId="60C63683" w14:textId="038B70F3" w:rsidR="006958D9" w:rsidRPr="00185FBF" w:rsidRDefault="006958D9" w:rsidP="00A42119">
            <w:pPr>
              <w:spacing w:line="259" w:lineRule="auto"/>
              <w:rPr>
                <w:b/>
                <w:lang w:val="es-GT"/>
              </w:rPr>
            </w:pPr>
            <w:r w:rsidRPr="00185FBF">
              <w:rPr>
                <w:b/>
                <w:lang w:val="es-GT"/>
              </w:rPr>
              <w:t>30 min</w:t>
            </w:r>
          </w:p>
        </w:tc>
        <w:tc>
          <w:tcPr>
            <w:tcW w:w="8273" w:type="dxa"/>
            <w:gridSpan w:val="2"/>
          </w:tcPr>
          <w:p w14:paraId="35A5D065" w14:textId="64305E1E" w:rsidR="0076427B" w:rsidRPr="00185FBF" w:rsidRDefault="0076427B" w:rsidP="00663603">
            <w:pPr>
              <w:numPr>
                <w:ilvl w:val="0"/>
                <w:numId w:val="14"/>
              </w:numPr>
              <w:spacing w:after="160" w:line="259" w:lineRule="auto"/>
              <w:rPr>
                <w:bCs/>
                <w:lang w:val="es-GT"/>
              </w:rPr>
            </w:pPr>
            <w:r w:rsidRPr="00185FBF">
              <w:rPr>
                <w:b/>
                <w:lang w:val="es-GT"/>
              </w:rPr>
              <w:t xml:space="preserve">PIDA </w:t>
            </w:r>
            <w:r w:rsidRPr="00185FBF">
              <w:rPr>
                <w:bCs/>
                <w:lang w:val="es-GT"/>
              </w:rPr>
              <w:t>a los participantes que se organicen en parejas y pídales que conversen sobre lo más importante que aprendieron hoy y por qué</w:t>
            </w:r>
            <w:r w:rsidR="00FF125F">
              <w:rPr>
                <w:bCs/>
                <w:lang w:val="es-GT"/>
              </w:rPr>
              <w:t xml:space="preserve"> es así</w:t>
            </w:r>
            <w:r w:rsidRPr="00185FBF">
              <w:rPr>
                <w:bCs/>
                <w:lang w:val="es-GT"/>
              </w:rPr>
              <w:t>.</w:t>
            </w:r>
          </w:p>
          <w:p w14:paraId="34334C88" w14:textId="2F917CB6" w:rsidR="0076427B" w:rsidRPr="00185FBF" w:rsidRDefault="0076427B" w:rsidP="00663603">
            <w:pPr>
              <w:numPr>
                <w:ilvl w:val="0"/>
                <w:numId w:val="14"/>
              </w:numPr>
              <w:spacing w:line="259" w:lineRule="auto"/>
              <w:rPr>
                <w:bCs/>
                <w:lang w:val="es-GT"/>
              </w:rPr>
            </w:pPr>
            <w:r w:rsidRPr="00185FBF">
              <w:rPr>
                <w:b/>
                <w:lang w:val="es-GT"/>
              </w:rPr>
              <w:t xml:space="preserve">PIDA </w:t>
            </w:r>
            <w:r w:rsidRPr="00185FBF">
              <w:rPr>
                <w:bCs/>
                <w:lang w:val="es-GT"/>
              </w:rPr>
              <w:t xml:space="preserve">a cada pareja que se junte con otra pareja. </w:t>
            </w:r>
            <w:r w:rsidR="00C8191B" w:rsidRPr="00185FBF">
              <w:rPr>
                <w:bCs/>
                <w:lang w:val="es-GT"/>
              </w:rPr>
              <w:t>En el nuevo grupo de cuatro, pídales que lleguen a un acuerdo sobre:</w:t>
            </w:r>
          </w:p>
          <w:p w14:paraId="7F5B34E6" w14:textId="77777777" w:rsidR="00C8191B" w:rsidRPr="00185FBF" w:rsidRDefault="00C8191B" w:rsidP="00663603">
            <w:pPr>
              <w:numPr>
                <w:ilvl w:val="0"/>
                <w:numId w:val="3"/>
              </w:numPr>
              <w:spacing w:line="259" w:lineRule="auto"/>
              <w:ind w:left="360" w:hanging="360"/>
              <w:rPr>
                <w:b/>
                <w:u w:val="single"/>
                <w:lang w:val="es-GT"/>
              </w:rPr>
            </w:pPr>
            <w:r w:rsidRPr="00185FBF">
              <w:rPr>
                <w:bCs/>
                <w:lang w:val="es-GT"/>
              </w:rPr>
              <w:t>Lo importante que aprendieron hoy y por qué es importante</w:t>
            </w:r>
          </w:p>
          <w:p w14:paraId="1080F708" w14:textId="77777777" w:rsidR="006958D9" w:rsidRPr="00185FBF" w:rsidRDefault="00C8191B" w:rsidP="00663603">
            <w:pPr>
              <w:numPr>
                <w:ilvl w:val="0"/>
                <w:numId w:val="3"/>
              </w:numPr>
              <w:spacing w:line="259" w:lineRule="auto"/>
              <w:ind w:left="360" w:hanging="360"/>
              <w:rPr>
                <w:b/>
                <w:u w:val="single"/>
                <w:lang w:val="es-GT"/>
              </w:rPr>
            </w:pPr>
            <w:r w:rsidRPr="00185FBF">
              <w:rPr>
                <w:bCs/>
                <w:lang w:val="es-GT"/>
              </w:rPr>
              <w:t>Qué les ayudará a recordar lo que aprendieron hoy</w:t>
            </w:r>
          </w:p>
          <w:p w14:paraId="59FABDB8" w14:textId="77777777" w:rsidR="00C8191B" w:rsidRPr="00185FBF" w:rsidRDefault="00C8191B" w:rsidP="00663603">
            <w:pPr>
              <w:numPr>
                <w:ilvl w:val="0"/>
                <w:numId w:val="3"/>
              </w:numPr>
              <w:spacing w:line="259" w:lineRule="auto"/>
              <w:ind w:left="360" w:hanging="360"/>
              <w:rPr>
                <w:b/>
                <w:u w:val="single"/>
                <w:lang w:val="es-GT"/>
              </w:rPr>
            </w:pPr>
            <w:r w:rsidRPr="00185FBF">
              <w:rPr>
                <w:bCs/>
                <w:lang w:val="es-GT"/>
              </w:rPr>
              <w:t>Qué es algo que pueden hacer, como docentes, para implementar estas lecciones a lo largo de las siguientes semanas</w:t>
            </w:r>
          </w:p>
          <w:p w14:paraId="37C43778" w14:textId="77777777" w:rsidR="00C8191B" w:rsidRPr="00185FBF" w:rsidRDefault="00C8191B" w:rsidP="00663603">
            <w:pPr>
              <w:numPr>
                <w:ilvl w:val="0"/>
                <w:numId w:val="3"/>
              </w:numPr>
              <w:spacing w:after="160" w:line="259" w:lineRule="auto"/>
              <w:ind w:left="360" w:hanging="360"/>
              <w:rPr>
                <w:b/>
                <w:u w:val="single"/>
                <w:lang w:val="es-GT"/>
              </w:rPr>
            </w:pPr>
            <w:r w:rsidRPr="00185FBF">
              <w:rPr>
                <w:bCs/>
                <w:lang w:val="es-GT"/>
              </w:rPr>
              <w:t>Qué preguntas tienen sobre los temas cubiertos durante el taller.</w:t>
            </w:r>
          </w:p>
          <w:p w14:paraId="2022B361" w14:textId="77777777" w:rsidR="00C8191B" w:rsidRPr="00185FBF" w:rsidRDefault="00C8191B" w:rsidP="00663603">
            <w:pPr>
              <w:numPr>
                <w:ilvl w:val="0"/>
                <w:numId w:val="14"/>
              </w:numPr>
              <w:spacing w:after="160" w:line="259" w:lineRule="auto"/>
              <w:rPr>
                <w:bCs/>
                <w:lang w:val="es-GT"/>
              </w:rPr>
            </w:pPr>
            <w:r w:rsidRPr="00185FBF">
              <w:rPr>
                <w:b/>
                <w:lang w:val="es-GT"/>
              </w:rPr>
              <w:t>PIDA</w:t>
            </w:r>
            <w:r w:rsidRPr="00185FBF">
              <w:rPr>
                <w:bCs/>
                <w:lang w:val="es-GT"/>
              </w:rPr>
              <w:t xml:space="preserve"> a un voluntario de cada grupo que proporcione retroalimentación sobre uno de los puntos de discusión (no hay suficiente tiempo para todos los puntos de cada grupo)</w:t>
            </w:r>
          </w:p>
          <w:p w14:paraId="42DAD4DF" w14:textId="77777777" w:rsidR="00C8191B" w:rsidRPr="00185FBF" w:rsidRDefault="00C8191B" w:rsidP="00663603">
            <w:pPr>
              <w:numPr>
                <w:ilvl w:val="0"/>
                <w:numId w:val="14"/>
              </w:numPr>
              <w:spacing w:after="160" w:line="259" w:lineRule="auto"/>
              <w:rPr>
                <w:bCs/>
                <w:lang w:val="es-GT"/>
              </w:rPr>
            </w:pPr>
            <w:r w:rsidRPr="00185FBF">
              <w:rPr>
                <w:b/>
                <w:lang w:val="es-GT"/>
              </w:rPr>
              <w:t>HAGA</w:t>
            </w:r>
            <w:r w:rsidRPr="00185FBF">
              <w:rPr>
                <w:bCs/>
                <w:lang w:val="es-GT"/>
              </w:rPr>
              <w:t>: Nomine a un docente de cada escuela para que facilite el siguiente Círculo de Aprendizaje entre Pares.</w:t>
            </w:r>
          </w:p>
          <w:p w14:paraId="2F262C3D" w14:textId="60AF0A14" w:rsidR="00C8191B" w:rsidRPr="00185FBF" w:rsidRDefault="00C8191B" w:rsidP="00663603">
            <w:pPr>
              <w:numPr>
                <w:ilvl w:val="0"/>
                <w:numId w:val="14"/>
              </w:numPr>
              <w:spacing w:after="160" w:line="259" w:lineRule="auto"/>
              <w:rPr>
                <w:bCs/>
                <w:lang w:val="es-GT"/>
              </w:rPr>
            </w:pPr>
            <w:r w:rsidRPr="00185FBF">
              <w:rPr>
                <w:b/>
                <w:lang w:val="es-GT"/>
              </w:rPr>
              <w:t>CIERRE</w:t>
            </w:r>
            <w:r w:rsidRPr="00185FBF">
              <w:rPr>
                <w:bCs/>
                <w:lang w:val="es-GT"/>
              </w:rPr>
              <w:t xml:space="preserve"> el taller.</w:t>
            </w:r>
          </w:p>
        </w:tc>
      </w:tr>
      <w:bookmarkEnd w:id="5"/>
    </w:tbl>
    <w:p w14:paraId="52448B9B" w14:textId="77777777" w:rsidR="00EB1462" w:rsidRPr="00185FBF" w:rsidRDefault="00EB1462" w:rsidP="00A42119">
      <w:pPr>
        <w:rPr>
          <w:lang w:val="es-GT"/>
        </w:rPr>
      </w:pPr>
    </w:p>
    <w:p w14:paraId="45586218" w14:textId="5E1E40E4" w:rsidR="00C3713C" w:rsidRPr="00185FBF" w:rsidRDefault="00C3713C" w:rsidP="001A212D">
      <w:pPr>
        <w:pStyle w:val="Heading1"/>
        <w:spacing w:after="160"/>
        <w:ind w:left="0" w:hanging="14"/>
        <w:rPr>
          <w:lang w:val="es-GT"/>
        </w:rPr>
      </w:pPr>
      <w:r w:rsidRPr="00185FBF">
        <w:rPr>
          <w:lang w:val="es-GT"/>
        </w:rPr>
        <w:t xml:space="preserve">B. IDEAS PARA LAS ACTIVIDADES AUTODIRIGIDAS </w:t>
      </w:r>
    </w:p>
    <w:p w14:paraId="4A65FB9F" w14:textId="77777777" w:rsidR="00B745F3" w:rsidRPr="00185FBF" w:rsidRDefault="00C3713C" w:rsidP="00A42119">
      <w:pPr>
        <w:numPr>
          <w:ilvl w:val="0"/>
          <w:numId w:val="2"/>
        </w:numPr>
        <w:spacing w:after="160"/>
        <w:ind w:left="288" w:right="58" w:hanging="288"/>
        <w:rPr>
          <w:lang w:val="es-GT"/>
        </w:rPr>
      </w:pPr>
      <w:bookmarkStart w:id="17" w:name="_Hlk42009724"/>
      <w:r w:rsidRPr="00185FBF">
        <w:rPr>
          <w:i/>
          <w:lang w:val="es-GT"/>
        </w:rPr>
        <w:t>Explíquele a otro docente lo que es la violencia y las categorías de violencia que existen. Reflexione sobre la forma como ha evolucionado su forma de pensar desde que empezó este módulo. ¿Todavía tiene alguna pregunta?</w:t>
      </w:r>
    </w:p>
    <w:p w14:paraId="29583A63" w14:textId="0BE27FA1" w:rsidR="00263C20" w:rsidRPr="00185FBF" w:rsidRDefault="00B745F3" w:rsidP="00A42119">
      <w:pPr>
        <w:numPr>
          <w:ilvl w:val="0"/>
          <w:numId w:val="2"/>
        </w:numPr>
        <w:spacing w:after="242"/>
        <w:ind w:right="54" w:hanging="285"/>
        <w:rPr>
          <w:lang w:val="es-GT"/>
        </w:rPr>
      </w:pPr>
      <w:r w:rsidRPr="00185FBF">
        <w:rPr>
          <w:i/>
          <w:lang w:val="es-GT"/>
        </w:rPr>
        <w:lastRenderedPageBreak/>
        <w:t>Reflexion</w:t>
      </w:r>
      <w:bookmarkEnd w:id="17"/>
      <w:r w:rsidRPr="00185FBF">
        <w:rPr>
          <w:i/>
          <w:lang w:val="es-GT"/>
        </w:rPr>
        <w:t>e sobre las imágenes que vienen a su mente cuando piensa en “violencia”. Basándose en este módulo, ¿qué imágenes que no se hayan incluido todavía</w:t>
      </w:r>
      <w:r w:rsidR="00D531B2" w:rsidRPr="00185FBF">
        <w:rPr>
          <w:i/>
          <w:lang w:val="es-GT"/>
        </w:rPr>
        <w:t xml:space="preserve"> se deben incluir</w:t>
      </w:r>
      <w:r w:rsidRPr="00185FBF">
        <w:rPr>
          <w:i/>
          <w:lang w:val="es-GT"/>
        </w:rPr>
        <w:t>?</w:t>
      </w:r>
    </w:p>
    <w:p w14:paraId="2B60104B" w14:textId="200C3A47" w:rsidR="00C3713C" w:rsidRPr="00185FBF" w:rsidRDefault="00C3713C" w:rsidP="00A42119">
      <w:pPr>
        <w:pStyle w:val="Heading1"/>
        <w:spacing w:after="160"/>
        <w:ind w:left="0" w:hanging="14"/>
        <w:rPr>
          <w:lang w:val="es-GT"/>
        </w:rPr>
      </w:pPr>
      <w:r w:rsidRPr="00185FBF">
        <w:rPr>
          <w:lang w:val="es-GT"/>
        </w:rPr>
        <w:t xml:space="preserve">C. </w:t>
      </w:r>
      <w:r w:rsidR="00D531B2" w:rsidRPr="00185FBF">
        <w:rPr>
          <w:lang w:val="es-GT"/>
        </w:rPr>
        <w:t>CÍRCULO DE APRENDIZAJE ENTRE PARES</w:t>
      </w:r>
      <w:r w:rsidRPr="00185FBF">
        <w:rPr>
          <w:lang w:val="es-GT"/>
        </w:rPr>
        <w:t xml:space="preserve"> </w:t>
      </w:r>
    </w:p>
    <w:p w14:paraId="31118869" w14:textId="24A1B6C5" w:rsidR="00D531B2" w:rsidRPr="00185FBF" w:rsidRDefault="00D531B2" w:rsidP="00A42119">
      <w:pPr>
        <w:jc w:val="both"/>
        <w:rPr>
          <w:lang w:val="es-GT"/>
        </w:rPr>
      </w:pPr>
      <w:r w:rsidRPr="00185FBF">
        <w:rPr>
          <w:lang w:val="es-GT"/>
        </w:rPr>
        <w:t>Esta es una guía de discusión para una sesión del Círculo de Aprendizaje entre Pares, que se enlaza con el Taller 1 para brindar un espacio adicional</w:t>
      </w:r>
      <w:r w:rsidR="00FF125F">
        <w:rPr>
          <w:lang w:val="es-GT"/>
        </w:rPr>
        <w:t xml:space="preserve"> en el que puede discutirse más</w:t>
      </w:r>
      <w:r w:rsidRPr="00185FBF">
        <w:rPr>
          <w:lang w:val="es-GT"/>
        </w:rPr>
        <w:t xml:space="preserve"> la violencia en contra de los niños en la escuela y sus alrededores. Estos son algunos consejos generales para un Círculo de Aprendizaje entre Pares:</w:t>
      </w:r>
    </w:p>
    <w:p w14:paraId="5A027AC9" w14:textId="74ECB2EF" w:rsidR="00D531B2" w:rsidRPr="00185FBF" w:rsidRDefault="00D531B2"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Todos los docentes deben asistir juntos o en grupos pequeños, según lo permita la geografía.</w:t>
      </w:r>
    </w:p>
    <w:p w14:paraId="379977F5" w14:textId="3260E355" w:rsidR="00D531B2" w:rsidRPr="00185FBF" w:rsidRDefault="00D531B2"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Los eventos deben ser siempre informales.</w:t>
      </w:r>
    </w:p>
    <w:p w14:paraId="2C2D4B9C" w14:textId="49FE02A1" w:rsidR="00D531B2" w:rsidRPr="00185FBF" w:rsidRDefault="00D531B2"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Trate de conseguir un refrigerio para todos los asistentes.</w:t>
      </w:r>
    </w:p>
    <w:p w14:paraId="30B7B0A8" w14:textId="4A54DB2F" w:rsidR="00D531B2" w:rsidRPr="00185FBF" w:rsidRDefault="00D531B2"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Respete el tiempo de todos los asistentes manteniendo la reunión corta y acomodándola a los horarios de los docentes (tanto el horario de trabajo como su horario en el hogar).</w:t>
      </w:r>
    </w:p>
    <w:p w14:paraId="3469714B" w14:textId="0024F45C" w:rsidR="00D531B2" w:rsidRPr="00185FBF" w:rsidRDefault="00D531B2"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 xml:space="preserve">Todos los docentes deberán traer consigo una copia del Recurso 1 y un Perfil de Competencia </w:t>
      </w:r>
      <w:r w:rsidR="001E228E" w:rsidRPr="00185FBF">
        <w:rPr>
          <w:rFonts w:asciiTheme="minorHAnsi" w:eastAsiaTheme="minorHAnsi" w:hAnsiTheme="minorHAnsi" w:cstheme="minorBidi"/>
          <w:bCs/>
          <w:color w:val="auto"/>
          <w:szCs w:val="24"/>
          <w:lang w:val="es-GT"/>
        </w:rPr>
        <w:t>Docente (si lo tienen).</w:t>
      </w:r>
    </w:p>
    <w:p w14:paraId="24BF24F2" w14:textId="06B7E7BF" w:rsidR="001E228E" w:rsidRPr="00185FBF" w:rsidRDefault="001E228E" w:rsidP="00663603">
      <w:pPr>
        <w:numPr>
          <w:ilvl w:val="0"/>
          <w:numId w:val="3"/>
        </w:numPr>
        <w:spacing w:after="160"/>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Los docentes deben sentarse en un círculo.</w:t>
      </w:r>
    </w:p>
    <w:p w14:paraId="3142CCFF" w14:textId="4EB9B6AF" w:rsidR="004530A6" w:rsidRPr="00185FBF" w:rsidRDefault="004530A6" w:rsidP="00A42119">
      <w:pPr>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La siguiente es orientación específica para este Círculo de Aprendizaje entre Pares:</w:t>
      </w:r>
    </w:p>
    <w:p w14:paraId="45A24425" w14:textId="44532B07" w:rsidR="004530A6" w:rsidRPr="00185FBF" w:rsidRDefault="004530A6" w:rsidP="00663603">
      <w:pPr>
        <w:pStyle w:val="ListParagraph"/>
        <w:numPr>
          <w:ilvl w:val="0"/>
          <w:numId w:val="15"/>
        </w:numPr>
        <w:spacing w:after="160"/>
        <w:ind w:left="360" w:hanging="360"/>
        <w:contextualSpacing w:val="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 xml:space="preserve">Revise la tabla </w:t>
      </w:r>
      <w:r w:rsidR="00FF125F">
        <w:rPr>
          <w:rFonts w:asciiTheme="minorHAnsi" w:eastAsiaTheme="minorHAnsi" w:hAnsiTheme="minorHAnsi" w:cstheme="minorBidi"/>
          <w:bCs/>
          <w:color w:val="auto"/>
          <w:szCs w:val="24"/>
          <w:lang w:val="es-GT"/>
        </w:rPr>
        <w:t xml:space="preserve">de </w:t>
      </w:r>
      <w:r w:rsidR="00EC2B6B" w:rsidRPr="00185FBF">
        <w:rPr>
          <w:rFonts w:asciiTheme="minorHAnsi" w:eastAsiaTheme="minorHAnsi" w:hAnsiTheme="minorHAnsi" w:cstheme="minorBidi"/>
          <w:bCs/>
          <w:color w:val="auto"/>
          <w:szCs w:val="24"/>
          <w:lang w:val="es-GT"/>
        </w:rPr>
        <w:t>d</w:t>
      </w:r>
      <w:r w:rsidRPr="00185FBF">
        <w:rPr>
          <w:rFonts w:asciiTheme="minorHAnsi" w:eastAsiaTheme="minorHAnsi" w:hAnsiTheme="minorHAnsi" w:cstheme="minorBidi"/>
          <w:bCs/>
          <w:color w:val="auto"/>
          <w:szCs w:val="24"/>
          <w:lang w:val="es-GT"/>
        </w:rPr>
        <w:t xml:space="preserve">ominios y subdominios de </w:t>
      </w:r>
      <w:r w:rsidR="00B03DAA" w:rsidRPr="00185FBF">
        <w:rPr>
          <w:rFonts w:asciiTheme="minorHAnsi" w:eastAsiaTheme="minorHAnsi" w:hAnsiTheme="minorHAnsi" w:cstheme="minorBidi"/>
          <w:bCs/>
          <w:color w:val="auto"/>
          <w:szCs w:val="24"/>
          <w:lang w:val="es-GT"/>
        </w:rPr>
        <w:t>E</w:t>
      </w:r>
      <w:r w:rsidRPr="00185FBF">
        <w:rPr>
          <w:rFonts w:asciiTheme="minorHAnsi" w:eastAsiaTheme="minorHAnsi" w:hAnsiTheme="minorHAnsi" w:cstheme="minorBidi"/>
          <w:bCs/>
          <w:color w:val="auto"/>
          <w:szCs w:val="24"/>
          <w:lang w:val="es-GT"/>
        </w:rPr>
        <w:t xml:space="preserve">scuelas </w:t>
      </w:r>
      <w:r w:rsidR="00B03DAA" w:rsidRPr="00185FBF">
        <w:rPr>
          <w:rFonts w:asciiTheme="minorHAnsi" w:eastAsiaTheme="minorHAnsi" w:hAnsiTheme="minorHAnsi" w:cstheme="minorBidi"/>
          <w:bCs/>
          <w:color w:val="auto"/>
          <w:szCs w:val="24"/>
          <w:lang w:val="es-GT"/>
        </w:rPr>
        <w:t>S</w:t>
      </w:r>
      <w:r w:rsidRPr="00185FBF">
        <w:rPr>
          <w:rFonts w:asciiTheme="minorHAnsi" w:eastAsiaTheme="minorHAnsi" w:hAnsiTheme="minorHAnsi" w:cstheme="minorBidi"/>
          <w:bCs/>
          <w:color w:val="auto"/>
          <w:szCs w:val="24"/>
          <w:lang w:val="es-GT"/>
        </w:rPr>
        <w:t>eguras.</w:t>
      </w:r>
    </w:p>
    <w:p w14:paraId="46D54CC1" w14:textId="6D096336" w:rsidR="004530A6" w:rsidRPr="00185FBF" w:rsidRDefault="004530A6" w:rsidP="00663603">
      <w:pPr>
        <w:pStyle w:val="ListParagraph"/>
        <w:numPr>
          <w:ilvl w:val="0"/>
          <w:numId w:val="15"/>
        </w:numPr>
        <w:spacing w:after="160"/>
        <w:ind w:left="360" w:hanging="360"/>
        <w:contextualSpacing w:val="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 xml:space="preserve">Cada docente puede revisar su autoevaluación de </w:t>
      </w:r>
      <w:r w:rsidR="00FF125F">
        <w:rPr>
          <w:rFonts w:asciiTheme="minorHAnsi" w:eastAsiaTheme="minorHAnsi" w:hAnsiTheme="minorHAnsi" w:cstheme="minorBidi"/>
          <w:bCs/>
          <w:color w:val="auto"/>
          <w:szCs w:val="24"/>
          <w:lang w:val="es-GT"/>
        </w:rPr>
        <w:t>los</w:t>
      </w:r>
      <w:r w:rsidRPr="00185FBF">
        <w:rPr>
          <w:rFonts w:asciiTheme="minorHAnsi" w:eastAsiaTheme="minorHAnsi" w:hAnsiTheme="minorHAnsi" w:cstheme="minorBidi"/>
          <w:bCs/>
          <w:color w:val="auto"/>
          <w:szCs w:val="24"/>
          <w:lang w:val="es-GT"/>
        </w:rPr>
        <w:t xml:space="preserve"> dominios y subdominios </w:t>
      </w:r>
      <w:r w:rsidR="00FF125F">
        <w:rPr>
          <w:rFonts w:asciiTheme="minorHAnsi" w:eastAsiaTheme="minorHAnsi" w:hAnsiTheme="minorHAnsi" w:cstheme="minorBidi"/>
          <w:bCs/>
          <w:color w:val="auto"/>
          <w:szCs w:val="24"/>
          <w:lang w:val="es-GT"/>
        </w:rPr>
        <w:t>que ha priorizado</w:t>
      </w:r>
      <w:r w:rsidRPr="00185FBF">
        <w:rPr>
          <w:rFonts w:asciiTheme="minorHAnsi" w:eastAsiaTheme="minorHAnsi" w:hAnsiTheme="minorHAnsi" w:cstheme="minorBidi"/>
          <w:bCs/>
          <w:color w:val="auto"/>
          <w:szCs w:val="24"/>
          <w:lang w:val="es-GT"/>
        </w:rPr>
        <w:t>.</w:t>
      </w:r>
    </w:p>
    <w:p w14:paraId="33A28668" w14:textId="76FC8202" w:rsidR="004530A6" w:rsidRPr="00185FBF" w:rsidRDefault="004530A6" w:rsidP="00663603">
      <w:pPr>
        <w:pStyle w:val="ListParagraph"/>
        <w:numPr>
          <w:ilvl w:val="0"/>
          <w:numId w:val="15"/>
        </w:numPr>
        <w:spacing w:after="160"/>
        <w:ind w:left="360" w:hanging="360"/>
        <w:contextualSpacing w:val="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Conversen sobre los éxitos.</w:t>
      </w:r>
    </w:p>
    <w:p w14:paraId="50147D56" w14:textId="41707DA2" w:rsidR="004530A6" w:rsidRPr="00185FBF" w:rsidRDefault="004530A6" w:rsidP="00663603">
      <w:pPr>
        <w:pStyle w:val="ListParagraph"/>
        <w:numPr>
          <w:ilvl w:val="0"/>
          <w:numId w:val="15"/>
        </w:numPr>
        <w:spacing w:after="160"/>
        <w:ind w:left="360" w:hanging="360"/>
        <w:contextualSpacing w:val="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 xml:space="preserve">Comenten los retos a los que se han enfrentado y compartan ideas sobre </w:t>
      </w:r>
      <w:r w:rsidR="00BB0C5F" w:rsidRPr="00185FBF">
        <w:rPr>
          <w:rFonts w:asciiTheme="minorHAnsi" w:eastAsiaTheme="minorHAnsi" w:hAnsiTheme="minorHAnsi" w:cstheme="minorBidi"/>
          <w:bCs/>
          <w:color w:val="auto"/>
          <w:szCs w:val="24"/>
          <w:lang w:val="es-GT"/>
        </w:rPr>
        <w:t>cómo</w:t>
      </w:r>
      <w:r w:rsidRPr="00185FBF">
        <w:rPr>
          <w:rFonts w:asciiTheme="minorHAnsi" w:eastAsiaTheme="minorHAnsi" w:hAnsiTheme="minorHAnsi" w:cstheme="minorBidi"/>
          <w:bCs/>
          <w:color w:val="auto"/>
          <w:szCs w:val="24"/>
          <w:lang w:val="es-GT"/>
        </w:rPr>
        <w:t xml:space="preserve"> se pueden ayudar unos a otros a alcanzar el éxito.</w:t>
      </w:r>
    </w:p>
    <w:p w14:paraId="124126DB" w14:textId="01FE85AF" w:rsidR="004530A6" w:rsidRPr="00185FBF" w:rsidRDefault="004530A6" w:rsidP="00663603">
      <w:pPr>
        <w:pStyle w:val="ListParagraph"/>
        <w:numPr>
          <w:ilvl w:val="0"/>
          <w:numId w:val="15"/>
        </w:numPr>
        <w:spacing w:after="160"/>
        <w:ind w:left="360" w:hanging="360"/>
        <w:contextualSpacing w:val="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Si se aplica, revisen las tareas autodirigidas y pídales a los maestros que seleccionen una nueva tarea.</w:t>
      </w:r>
    </w:p>
    <w:p w14:paraId="1C5B42D9" w14:textId="20517B1C" w:rsidR="004530A6" w:rsidRPr="00655D04" w:rsidRDefault="004530A6" w:rsidP="00663603">
      <w:pPr>
        <w:pStyle w:val="ListParagraph"/>
        <w:numPr>
          <w:ilvl w:val="0"/>
          <w:numId w:val="15"/>
        </w:numPr>
        <w:spacing w:after="160"/>
        <w:ind w:left="360" w:hanging="360"/>
        <w:contextualSpacing w:val="0"/>
        <w:rPr>
          <w:rFonts w:asciiTheme="minorHAnsi" w:eastAsiaTheme="minorHAnsi" w:hAnsiTheme="minorHAnsi" w:cstheme="minorBidi"/>
          <w:bCs/>
          <w:color w:val="auto"/>
          <w:spacing w:val="-4"/>
          <w:szCs w:val="24"/>
          <w:lang w:val="es-GT"/>
        </w:rPr>
      </w:pPr>
      <w:r w:rsidRPr="00655D04">
        <w:rPr>
          <w:rFonts w:asciiTheme="minorHAnsi" w:eastAsiaTheme="minorHAnsi" w:hAnsiTheme="minorHAnsi" w:cstheme="minorBidi"/>
          <w:bCs/>
          <w:color w:val="auto"/>
          <w:spacing w:val="-4"/>
          <w:szCs w:val="24"/>
          <w:lang w:val="es-GT"/>
        </w:rPr>
        <w:t>Considere agregar preguntas generadoras relacionadas a un dominio o subdominio específico.</w:t>
      </w:r>
    </w:p>
    <w:p w14:paraId="70EC9206" w14:textId="03FB977E" w:rsidR="004530A6" w:rsidRPr="00185FBF" w:rsidRDefault="004530A6" w:rsidP="00663603">
      <w:pPr>
        <w:pStyle w:val="ListParagraph"/>
        <w:numPr>
          <w:ilvl w:val="0"/>
          <w:numId w:val="15"/>
        </w:numPr>
        <w:spacing w:after="160"/>
        <w:ind w:left="360" w:hanging="360"/>
        <w:contextualSpacing w:val="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Siempre vincule la conversación con los conocimientos y destrezas del Paquete de Acción.</w:t>
      </w:r>
    </w:p>
    <w:p w14:paraId="65EF65C2" w14:textId="02BF227B" w:rsidR="004530A6" w:rsidRPr="00185FBF" w:rsidRDefault="004530A6" w:rsidP="00663603">
      <w:pPr>
        <w:pStyle w:val="ListParagraph"/>
        <w:numPr>
          <w:ilvl w:val="0"/>
          <w:numId w:val="15"/>
        </w:numPr>
        <w:spacing w:after="160"/>
        <w:ind w:left="360" w:hanging="360"/>
        <w:contextualSpacing w:val="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 xml:space="preserve">Empiece la conversación con algunas </w:t>
      </w:r>
      <w:r w:rsidRPr="00185FBF">
        <w:rPr>
          <w:rFonts w:asciiTheme="minorHAnsi" w:eastAsiaTheme="minorHAnsi" w:hAnsiTheme="minorHAnsi" w:cstheme="minorBidi"/>
          <w:bCs/>
          <w:color w:val="auto"/>
          <w:szCs w:val="24"/>
          <w:u w:val="single"/>
          <w:lang w:val="es-GT"/>
        </w:rPr>
        <w:t>preguntas generadoras</w:t>
      </w:r>
      <w:r w:rsidRPr="00185FBF">
        <w:rPr>
          <w:rFonts w:asciiTheme="minorHAnsi" w:eastAsiaTheme="minorHAnsi" w:hAnsiTheme="minorHAnsi" w:cstheme="minorBidi"/>
          <w:bCs/>
          <w:color w:val="auto"/>
          <w:szCs w:val="24"/>
          <w:lang w:val="es-GT"/>
        </w:rPr>
        <w:t>:</w:t>
      </w:r>
    </w:p>
    <w:p w14:paraId="44C82B3A" w14:textId="2929A307" w:rsidR="00EC2B6B" w:rsidRPr="00185FBF" w:rsidRDefault="00EC2B6B" w:rsidP="00A42119">
      <w:pPr>
        <w:numPr>
          <w:ilvl w:val="0"/>
          <w:numId w:val="2"/>
        </w:numPr>
        <w:ind w:right="54" w:hanging="285"/>
        <w:rPr>
          <w:lang w:val="es-GT"/>
        </w:rPr>
      </w:pPr>
      <w:r w:rsidRPr="00185FBF">
        <w:rPr>
          <w:i/>
          <w:lang w:val="es-GT"/>
        </w:rPr>
        <w:t xml:space="preserve">Pida a los docentes que piensen sobre las formas más comunes de violencia que se dan en su entorno local, tanto en la escuela y sus alrededores </w:t>
      </w:r>
      <w:r w:rsidR="00FF125F">
        <w:rPr>
          <w:i/>
          <w:lang w:val="es-GT"/>
        </w:rPr>
        <w:t>como</w:t>
      </w:r>
      <w:r w:rsidRPr="00185FBF">
        <w:rPr>
          <w:i/>
          <w:lang w:val="es-GT"/>
        </w:rPr>
        <w:t xml:space="preserve"> dentro de la comunidad – Ej.: ¿Qué escuchan más frecuentemente?</w:t>
      </w:r>
    </w:p>
    <w:p w14:paraId="5E03496F" w14:textId="77777777" w:rsidR="00786285" w:rsidRPr="00185FBF" w:rsidRDefault="00EC2B6B" w:rsidP="00A42119">
      <w:pPr>
        <w:numPr>
          <w:ilvl w:val="0"/>
          <w:numId w:val="2"/>
        </w:numPr>
        <w:ind w:right="54" w:hanging="285"/>
        <w:rPr>
          <w:i/>
          <w:lang w:val="es-GT"/>
        </w:rPr>
      </w:pPr>
      <w:r w:rsidRPr="00185FBF">
        <w:rPr>
          <w:i/>
          <w:lang w:val="es-GT"/>
        </w:rPr>
        <w:t xml:space="preserve">Pida a los docentes que escojan algunos ejemplos y que comenten qué pasa en una escuela y en una comunidad cuando un niño sufre este tipo de violencia. ¿Cómo han respondido otros adultos? ¿Cómo ha respondido usted? ¿Qué hubiera hecho distinto hoy? Con ello, se permitirá a los participantes que empiecen a pensar sobre las respuestas y actitudes que existen en su entorno local como preparación para el Módulo de Respuesta y Denuncia. </w:t>
      </w:r>
    </w:p>
    <w:p w14:paraId="6CA5CAFE" w14:textId="19FE4D36" w:rsidR="00786285" w:rsidRPr="00185FBF" w:rsidRDefault="00786285" w:rsidP="00A42119">
      <w:pPr>
        <w:pStyle w:val="Heading1"/>
        <w:ind w:left="-5"/>
        <w:rPr>
          <w:color w:val="000000"/>
          <w:sz w:val="52"/>
          <w:lang w:val="es-GT"/>
        </w:rPr>
      </w:pPr>
      <w:r w:rsidRPr="00185FBF">
        <w:rPr>
          <w:lang w:val="es-GT"/>
        </w:rPr>
        <w:lastRenderedPageBreak/>
        <w:t>A TALLER 2</w:t>
      </w:r>
      <w:r w:rsidRPr="00185FBF">
        <w:rPr>
          <w:color w:val="000000"/>
          <w:sz w:val="52"/>
          <w:lang w:val="es-GT"/>
        </w:rPr>
        <w:t xml:space="preserve"> </w:t>
      </w:r>
    </w:p>
    <w:tbl>
      <w:tblPr>
        <w:tblStyle w:val="TableGrid0"/>
        <w:tblW w:w="0" w:type="auto"/>
        <w:tblInd w:w="10" w:type="dxa"/>
        <w:tbl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insideH w:val="single" w:sz="12" w:space="0" w:color="A6A6A6" w:themeColor="background1" w:themeShade="A6"/>
          <w:insideV w:val="single" w:sz="12" w:space="0" w:color="A6A6A6" w:themeColor="background1" w:themeShade="A6"/>
        </w:tblBorders>
        <w:tblLook w:val="04A0" w:firstRow="1" w:lastRow="0" w:firstColumn="1" w:lastColumn="0" w:noHBand="0" w:noVBand="1"/>
      </w:tblPr>
      <w:tblGrid>
        <w:gridCol w:w="7711"/>
        <w:gridCol w:w="1712"/>
      </w:tblGrid>
      <w:tr w:rsidR="00786285" w:rsidRPr="00185FBF" w14:paraId="38B4D74E" w14:textId="77777777" w:rsidTr="006931C8">
        <w:trPr>
          <w:trHeight w:val="1124"/>
        </w:trPr>
        <w:tc>
          <w:tcPr>
            <w:tcW w:w="9423" w:type="dxa"/>
            <w:gridSpan w:val="2"/>
          </w:tcPr>
          <w:p w14:paraId="2F695AA6" w14:textId="77777777" w:rsidR="00786285" w:rsidRPr="00185FBF" w:rsidRDefault="00786285" w:rsidP="00A42119">
            <w:pPr>
              <w:spacing w:after="26" w:line="259" w:lineRule="auto"/>
              <w:ind w:left="5"/>
              <w:rPr>
                <w:lang w:val="es-GT"/>
              </w:rPr>
            </w:pPr>
            <w:r w:rsidRPr="00185FBF">
              <w:rPr>
                <w:b/>
                <w:lang w:val="es-GT"/>
              </w:rPr>
              <w:t xml:space="preserve">Objetivo del Taller 1 </w:t>
            </w:r>
          </w:p>
          <w:p w14:paraId="77C76D31" w14:textId="1777C94D" w:rsidR="00786285" w:rsidRPr="00185FBF" w:rsidRDefault="00786285" w:rsidP="00A42119">
            <w:pPr>
              <w:spacing w:line="259" w:lineRule="auto"/>
              <w:rPr>
                <w:lang w:val="es-GT"/>
              </w:rPr>
            </w:pPr>
            <w:r w:rsidRPr="00185FBF">
              <w:rPr>
                <w:lang w:val="es-GT"/>
              </w:rPr>
              <w:t>Asegurar que se comprenda la forma en que la violencia se manifiesta en las escuelas, por qué ocurre y qué impacto tiene la violencia en los niños, especialmente en los resultados de su aprendizaje.</w:t>
            </w:r>
          </w:p>
        </w:tc>
      </w:tr>
      <w:tr w:rsidR="00786285" w:rsidRPr="00185FBF" w14:paraId="5206EC5D" w14:textId="77777777" w:rsidTr="006931C8">
        <w:tc>
          <w:tcPr>
            <w:tcW w:w="9423" w:type="dxa"/>
            <w:gridSpan w:val="2"/>
          </w:tcPr>
          <w:p w14:paraId="0CB49166" w14:textId="77777777" w:rsidR="00786285" w:rsidRPr="00185FBF" w:rsidRDefault="00786285" w:rsidP="00A42119">
            <w:pPr>
              <w:spacing w:line="259" w:lineRule="auto"/>
              <w:ind w:left="5"/>
              <w:rPr>
                <w:lang w:val="es-GT"/>
              </w:rPr>
            </w:pPr>
            <w:r w:rsidRPr="00185FBF">
              <w:rPr>
                <w:b/>
                <w:lang w:val="es-GT"/>
              </w:rPr>
              <w:t xml:space="preserve">Resultados del aprendizaje: </w:t>
            </w:r>
          </w:p>
          <w:p w14:paraId="063AA32A" w14:textId="7C22B798" w:rsidR="00786285" w:rsidRPr="00185FBF" w:rsidRDefault="00786285" w:rsidP="00A42119">
            <w:pPr>
              <w:spacing w:after="26" w:line="259" w:lineRule="auto"/>
              <w:ind w:left="5"/>
              <w:rPr>
                <w:lang w:val="es-GT"/>
              </w:rPr>
            </w:pPr>
            <w:r w:rsidRPr="00185FBF">
              <w:rPr>
                <w:lang w:val="es-GT"/>
              </w:rPr>
              <w:t xml:space="preserve">Al final de </w:t>
            </w:r>
            <w:r w:rsidR="00655D04">
              <w:rPr>
                <w:lang w:val="es-GT"/>
              </w:rPr>
              <w:t>esta</w:t>
            </w:r>
            <w:r w:rsidRPr="00185FBF">
              <w:rPr>
                <w:lang w:val="es-GT"/>
              </w:rPr>
              <w:t xml:space="preserve"> sesión, los participantes podrán: </w:t>
            </w:r>
          </w:p>
          <w:p w14:paraId="1023E7F4" w14:textId="77777777" w:rsidR="00786285" w:rsidRPr="00185FBF" w:rsidRDefault="00786285" w:rsidP="00663603">
            <w:pPr>
              <w:numPr>
                <w:ilvl w:val="0"/>
                <w:numId w:val="3"/>
              </w:numPr>
              <w:spacing w:line="259" w:lineRule="auto"/>
              <w:ind w:left="360" w:hanging="360"/>
              <w:rPr>
                <w:lang w:val="es-GT"/>
              </w:rPr>
            </w:pPr>
            <w:r w:rsidRPr="00185FBF">
              <w:rPr>
                <w:lang w:val="es-GT"/>
              </w:rPr>
              <w:t>Comprender las causas e impactos específicos de la violencia en contra de los niños, particularmente en relación con su aprendizaje y su asistencia a la escuela</w:t>
            </w:r>
          </w:p>
          <w:p w14:paraId="4C862A05" w14:textId="77777777" w:rsidR="00786285" w:rsidRPr="00185FBF" w:rsidRDefault="00786285" w:rsidP="00663603">
            <w:pPr>
              <w:numPr>
                <w:ilvl w:val="0"/>
                <w:numId w:val="3"/>
              </w:numPr>
              <w:spacing w:line="259" w:lineRule="auto"/>
              <w:ind w:left="360" w:hanging="360"/>
              <w:rPr>
                <w:lang w:val="es-GT"/>
              </w:rPr>
            </w:pPr>
            <w:r w:rsidRPr="00185FBF">
              <w:rPr>
                <w:lang w:val="es-GT"/>
              </w:rPr>
              <w:t xml:space="preserve">Inspirar a los docentes para garantizar un ambiente sin violencia y protector para los alumnos dentro de sus escuelas.  </w:t>
            </w:r>
          </w:p>
        </w:tc>
      </w:tr>
      <w:tr w:rsidR="00786285" w:rsidRPr="00185FBF" w14:paraId="16DCA31A" w14:textId="77777777" w:rsidTr="006931C8">
        <w:trPr>
          <w:trHeight w:val="296"/>
        </w:trPr>
        <w:tc>
          <w:tcPr>
            <w:tcW w:w="7711" w:type="dxa"/>
          </w:tcPr>
          <w:p w14:paraId="6EA690DC" w14:textId="77777777" w:rsidR="00786285" w:rsidRPr="00185FBF" w:rsidRDefault="00786285" w:rsidP="00A42119">
            <w:pPr>
              <w:spacing w:line="259" w:lineRule="auto"/>
              <w:rPr>
                <w:lang w:val="es-GT"/>
              </w:rPr>
            </w:pPr>
            <w:r w:rsidRPr="00185FBF">
              <w:rPr>
                <w:b/>
                <w:lang w:val="es-GT"/>
              </w:rPr>
              <w:t xml:space="preserve">Esquema </w:t>
            </w:r>
          </w:p>
        </w:tc>
        <w:tc>
          <w:tcPr>
            <w:tcW w:w="1712" w:type="dxa"/>
          </w:tcPr>
          <w:p w14:paraId="07104967" w14:textId="77777777" w:rsidR="00786285" w:rsidRPr="00185FBF" w:rsidRDefault="00786285" w:rsidP="00A42119">
            <w:pPr>
              <w:spacing w:line="259" w:lineRule="auto"/>
              <w:rPr>
                <w:lang w:val="es-GT"/>
              </w:rPr>
            </w:pPr>
            <w:r w:rsidRPr="00185FBF">
              <w:rPr>
                <w:b/>
                <w:lang w:val="es-GT"/>
              </w:rPr>
              <w:t xml:space="preserve">Tiempo </w:t>
            </w:r>
          </w:p>
        </w:tc>
      </w:tr>
      <w:tr w:rsidR="00786285" w:rsidRPr="00185FBF" w14:paraId="76525E18" w14:textId="77777777" w:rsidTr="006931C8">
        <w:trPr>
          <w:trHeight w:val="323"/>
        </w:trPr>
        <w:tc>
          <w:tcPr>
            <w:tcW w:w="7711" w:type="dxa"/>
          </w:tcPr>
          <w:p w14:paraId="2969D624" w14:textId="77777777" w:rsidR="00786285" w:rsidRPr="00185FBF" w:rsidRDefault="00786285" w:rsidP="00A42119">
            <w:pPr>
              <w:spacing w:line="259" w:lineRule="auto"/>
              <w:rPr>
                <w:lang w:val="es-GT"/>
              </w:rPr>
            </w:pPr>
            <w:r w:rsidRPr="00185FBF">
              <w:rPr>
                <w:lang w:val="es-GT"/>
              </w:rPr>
              <w:t>Sesión 1: Introducción</w:t>
            </w:r>
          </w:p>
        </w:tc>
        <w:tc>
          <w:tcPr>
            <w:tcW w:w="1712" w:type="dxa"/>
          </w:tcPr>
          <w:p w14:paraId="5C48F7AC" w14:textId="108E7A30" w:rsidR="00786285" w:rsidRPr="00185FBF" w:rsidRDefault="00D07F77" w:rsidP="00A42119">
            <w:pPr>
              <w:spacing w:line="259" w:lineRule="auto"/>
              <w:rPr>
                <w:lang w:val="es-GT"/>
              </w:rPr>
            </w:pPr>
            <w:r w:rsidRPr="00185FBF">
              <w:rPr>
                <w:lang w:val="es-GT"/>
              </w:rPr>
              <w:t>15</w:t>
            </w:r>
            <w:r w:rsidR="00786285" w:rsidRPr="00185FBF">
              <w:rPr>
                <w:lang w:val="es-GT"/>
              </w:rPr>
              <w:t xml:space="preserve"> min </w:t>
            </w:r>
          </w:p>
        </w:tc>
      </w:tr>
      <w:tr w:rsidR="00786285" w:rsidRPr="00185FBF" w14:paraId="20955399" w14:textId="77777777" w:rsidTr="006931C8">
        <w:trPr>
          <w:trHeight w:val="341"/>
        </w:trPr>
        <w:tc>
          <w:tcPr>
            <w:tcW w:w="7711" w:type="dxa"/>
          </w:tcPr>
          <w:p w14:paraId="50F0AC0A" w14:textId="49E1E34A" w:rsidR="00786285" w:rsidRPr="00185FBF" w:rsidRDefault="00786285" w:rsidP="00A42119">
            <w:pPr>
              <w:spacing w:line="259" w:lineRule="auto"/>
              <w:rPr>
                <w:lang w:val="es-GT"/>
              </w:rPr>
            </w:pPr>
            <w:r w:rsidRPr="00185FBF">
              <w:rPr>
                <w:lang w:val="es-GT"/>
              </w:rPr>
              <w:t xml:space="preserve">Sesión 2: </w:t>
            </w:r>
            <w:r w:rsidR="00D07F77" w:rsidRPr="00185FBF">
              <w:rPr>
                <w:lang w:val="es-GT"/>
              </w:rPr>
              <w:t>Las causas de la violencia en contra de los niños (continuación)</w:t>
            </w:r>
            <w:r w:rsidRPr="00185FBF">
              <w:rPr>
                <w:lang w:val="es-GT"/>
              </w:rPr>
              <w:t xml:space="preserve"> </w:t>
            </w:r>
          </w:p>
        </w:tc>
        <w:tc>
          <w:tcPr>
            <w:tcW w:w="1712" w:type="dxa"/>
          </w:tcPr>
          <w:p w14:paraId="3C04D612" w14:textId="6EE5866B" w:rsidR="00786285" w:rsidRPr="00185FBF" w:rsidRDefault="00D07F77" w:rsidP="00A42119">
            <w:pPr>
              <w:spacing w:line="259" w:lineRule="auto"/>
              <w:rPr>
                <w:lang w:val="es-GT"/>
              </w:rPr>
            </w:pPr>
            <w:r w:rsidRPr="00185FBF">
              <w:rPr>
                <w:lang w:val="es-GT"/>
              </w:rPr>
              <w:t xml:space="preserve">1 </w:t>
            </w:r>
            <w:r w:rsidR="00786285" w:rsidRPr="00185FBF">
              <w:rPr>
                <w:lang w:val="es-GT"/>
              </w:rPr>
              <w:t xml:space="preserve">h </w:t>
            </w:r>
          </w:p>
        </w:tc>
      </w:tr>
      <w:tr w:rsidR="00786285" w:rsidRPr="00185FBF" w14:paraId="0AD10070" w14:textId="77777777" w:rsidTr="006931C8">
        <w:trPr>
          <w:trHeight w:val="323"/>
        </w:trPr>
        <w:tc>
          <w:tcPr>
            <w:tcW w:w="7711" w:type="dxa"/>
          </w:tcPr>
          <w:p w14:paraId="1BB4CD01" w14:textId="0C718ECC" w:rsidR="00786285" w:rsidRPr="00185FBF" w:rsidRDefault="00786285" w:rsidP="00A42119">
            <w:pPr>
              <w:spacing w:line="259" w:lineRule="auto"/>
              <w:rPr>
                <w:lang w:val="es-GT"/>
              </w:rPr>
            </w:pPr>
            <w:r w:rsidRPr="00185FBF">
              <w:rPr>
                <w:lang w:val="es-GT"/>
              </w:rPr>
              <w:t xml:space="preserve">Sesión 3: </w:t>
            </w:r>
            <w:r w:rsidR="00D07F77" w:rsidRPr="00185FBF">
              <w:rPr>
                <w:lang w:val="es-GT"/>
              </w:rPr>
              <w:t>Impactos de la violencia en los niños</w:t>
            </w:r>
            <w:r w:rsidRPr="00185FBF">
              <w:rPr>
                <w:lang w:val="es-GT"/>
              </w:rPr>
              <w:t xml:space="preserve"> </w:t>
            </w:r>
          </w:p>
        </w:tc>
        <w:tc>
          <w:tcPr>
            <w:tcW w:w="1712" w:type="dxa"/>
          </w:tcPr>
          <w:p w14:paraId="02297097" w14:textId="77777777" w:rsidR="00786285" w:rsidRPr="00185FBF" w:rsidRDefault="00786285" w:rsidP="00A42119">
            <w:pPr>
              <w:spacing w:line="259" w:lineRule="auto"/>
              <w:rPr>
                <w:lang w:val="es-GT"/>
              </w:rPr>
            </w:pPr>
            <w:r w:rsidRPr="00185FBF">
              <w:rPr>
                <w:lang w:val="es-GT"/>
              </w:rPr>
              <w:t xml:space="preserve">30 min </w:t>
            </w:r>
          </w:p>
        </w:tc>
      </w:tr>
      <w:tr w:rsidR="00786285" w:rsidRPr="00185FBF" w14:paraId="3DA58B0A" w14:textId="77777777" w:rsidTr="006931C8">
        <w:trPr>
          <w:trHeight w:val="251"/>
        </w:trPr>
        <w:tc>
          <w:tcPr>
            <w:tcW w:w="7711" w:type="dxa"/>
          </w:tcPr>
          <w:p w14:paraId="0F0A8948" w14:textId="70963A1F" w:rsidR="00786285" w:rsidRPr="00185FBF" w:rsidRDefault="00786285" w:rsidP="00A42119">
            <w:pPr>
              <w:spacing w:line="259" w:lineRule="auto"/>
              <w:rPr>
                <w:lang w:val="es-GT"/>
              </w:rPr>
            </w:pPr>
            <w:r w:rsidRPr="00185FBF">
              <w:rPr>
                <w:lang w:val="es-GT"/>
              </w:rPr>
              <w:t xml:space="preserve">Sesión 4 – </w:t>
            </w:r>
            <w:r w:rsidR="00D07F77" w:rsidRPr="00185FBF">
              <w:rPr>
                <w:lang w:val="es-GT"/>
              </w:rPr>
              <w:t>¿Qué pueden hacer las escuelas para prevenir la violencia y asegurar un ambiente libre de violencia para los niños?</w:t>
            </w:r>
          </w:p>
        </w:tc>
        <w:tc>
          <w:tcPr>
            <w:tcW w:w="1712" w:type="dxa"/>
          </w:tcPr>
          <w:p w14:paraId="2241494B" w14:textId="4F209DBA" w:rsidR="00786285" w:rsidRPr="00185FBF" w:rsidRDefault="00D07F77" w:rsidP="00A42119">
            <w:pPr>
              <w:spacing w:line="259" w:lineRule="auto"/>
              <w:rPr>
                <w:lang w:val="es-GT"/>
              </w:rPr>
            </w:pPr>
            <w:r w:rsidRPr="00185FBF">
              <w:rPr>
                <w:lang w:val="es-GT"/>
              </w:rPr>
              <w:t>1 h</w:t>
            </w:r>
            <w:r w:rsidR="00786285" w:rsidRPr="00185FBF">
              <w:rPr>
                <w:lang w:val="es-GT"/>
              </w:rPr>
              <w:t xml:space="preserve"> </w:t>
            </w:r>
          </w:p>
        </w:tc>
      </w:tr>
      <w:tr w:rsidR="00D07F77" w:rsidRPr="00185FBF" w14:paraId="5CDCB795" w14:textId="77777777" w:rsidTr="006931C8">
        <w:trPr>
          <w:trHeight w:val="251"/>
        </w:trPr>
        <w:tc>
          <w:tcPr>
            <w:tcW w:w="7711" w:type="dxa"/>
          </w:tcPr>
          <w:p w14:paraId="40473F9A" w14:textId="3E58614F" w:rsidR="00D07F77" w:rsidRPr="00185FBF" w:rsidRDefault="00D07F77" w:rsidP="00A42119">
            <w:pPr>
              <w:spacing w:line="259" w:lineRule="auto"/>
              <w:rPr>
                <w:lang w:val="es-GT"/>
              </w:rPr>
            </w:pPr>
            <w:r w:rsidRPr="00185FBF">
              <w:rPr>
                <w:lang w:val="es-GT"/>
              </w:rPr>
              <w:t>Resumen</w:t>
            </w:r>
            <w:r w:rsidR="00B00CFE">
              <w:rPr>
                <w:lang w:val="es-GT"/>
              </w:rPr>
              <w:t xml:space="preserve"> y conclusión</w:t>
            </w:r>
            <w:r w:rsidRPr="00185FBF">
              <w:rPr>
                <w:lang w:val="es-GT"/>
              </w:rPr>
              <w:t xml:space="preserve"> y </w:t>
            </w:r>
            <w:r w:rsidR="000F2A3B" w:rsidRPr="00185FBF">
              <w:rPr>
                <w:lang w:val="es-GT"/>
              </w:rPr>
              <w:t>siguientes pasos</w:t>
            </w:r>
          </w:p>
        </w:tc>
        <w:tc>
          <w:tcPr>
            <w:tcW w:w="1712" w:type="dxa"/>
          </w:tcPr>
          <w:p w14:paraId="085FC387" w14:textId="0A2224CA" w:rsidR="00D07F77" w:rsidRPr="00185FBF" w:rsidRDefault="00D07F77" w:rsidP="00A42119">
            <w:pPr>
              <w:spacing w:line="259" w:lineRule="auto"/>
              <w:rPr>
                <w:lang w:val="es-GT"/>
              </w:rPr>
            </w:pPr>
            <w:r w:rsidRPr="00185FBF">
              <w:rPr>
                <w:lang w:val="es-GT"/>
              </w:rPr>
              <w:t>30 min</w:t>
            </w:r>
          </w:p>
        </w:tc>
      </w:tr>
      <w:tr w:rsidR="00786285" w:rsidRPr="00185FBF" w14:paraId="6C2CA1D5" w14:textId="77777777" w:rsidTr="006931C8">
        <w:trPr>
          <w:trHeight w:val="33"/>
        </w:trPr>
        <w:tc>
          <w:tcPr>
            <w:tcW w:w="7711" w:type="dxa"/>
          </w:tcPr>
          <w:p w14:paraId="12D3D717" w14:textId="77777777" w:rsidR="00786285" w:rsidRPr="00185FBF" w:rsidRDefault="00786285" w:rsidP="00A42119">
            <w:pPr>
              <w:spacing w:line="259" w:lineRule="auto"/>
              <w:jc w:val="right"/>
              <w:rPr>
                <w:lang w:val="es-GT"/>
              </w:rPr>
            </w:pPr>
            <w:r w:rsidRPr="00185FBF">
              <w:rPr>
                <w:b/>
                <w:lang w:val="es-GT"/>
              </w:rPr>
              <w:t xml:space="preserve">Tiempo total </w:t>
            </w:r>
          </w:p>
        </w:tc>
        <w:tc>
          <w:tcPr>
            <w:tcW w:w="1712" w:type="dxa"/>
          </w:tcPr>
          <w:p w14:paraId="63EF3E0F" w14:textId="39CC0948" w:rsidR="00786285" w:rsidRPr="00185FBF" w:rsidRDefault="00786285" w:rsidP="00A42119">
            <w:pPr>
              <w:spacing w:line="259" w:lineRule="auto"/>
              <w:rPr>
                <w:lang w:val="es-GT"/>
              </w:rPr>
            </w:pPr>
            <w:r w:rsidRPr="00185FBF">
              <w:rPr>
                <w:b/>
                <w:lang w:val="es-GT"/>
              </w:rPr>
              <w:t>3</w:t>
            </w:r>
            <w:r w:rsidR="00D07F77" w:rsidRPr="00185FBF">
              <w:rPr>
                <w:b/>
                <w:lang w:val="es-GT"/>
              </w:rPr>
              <w:t xml:space="preserve"> </w:t>
            </w:r>
            <w:r w:rsidRPr="00185FBF">
              <w:rPr>
                <w:b/>
                <w:lang w:val="es-GT"/>
              </w:rPr>
              <w:t xml:space="preserve">h </w:t>
            </w:r>
            <w:r w:rsidR="00D07F77" w:rsidRPr="00185FBF">
              <w:rPr>
                <w:b/>
                <w:lang w:val="es-GT"/>
              </w:rPr>
              <w:t>15</w:t>
            </w:r>
            <w:r w:rsidRPr="00185FBF">
              <w:rPr>
                <w:b/>
                <w:lang w:val="es-GT"/>
              </w:rPr>
              <w:t xml:space="preserve"> min </w:t>
            </w:r>
          </w:p>
        </w:tc>
      </w:tr>
      <w:tr w:rsidR="00786285" w:rsidRPr="00185FBF" w14:paraId="4475BAA8" w14:textId="77777777" w:rsidTr="006931C8">
        <w:tc>
          <w:tcPr>
            <w:tcW w:w="9423" w:type="dxa"/>
            <w:gridSpan w:val="2"/>
          </w:tcPr>
          <w:p w14:paraId="07496729" w14:textId="77777777" w:rsidR="00786285" w:rsidRPr="00185FBF" w:rsidRDefault="00786285" w:rsidP="00A42119">
            <w:pPr>
              <w:spacing w:after="17" w:line="259" w:lineRule="auto"/>
              <w:ind w:left="5"/>
              <w:rPr>
                <w:lang w:val="es-GT"/>
              </w:rPr>
            </w:pPr>
            <w:r w:rsidRPr="00185FBF">
              <w:rPr>
                <w:b/>
                <w:lang w:val="es-GT"/>
              </w:rPr>
              <w:t xml:space="preserve">Recursos pertinentes: </w:t>
            </w:r>
          </w:p>
          <w:p w14:paraId="019ECEF2" w14:textId="2D25957B" w:rsidR="00786285" w:rsidRPr="00185FBF" w:rsidRDefault="00786285" w:rsidP="00663603">
            <w:pPr>
              <w:numPr>
                <w:ilvl w:val="0"/>
                <w:numId w:val="4"/>
              </w:numPr>
              <w:spacing w:line="259" w:lineRule="auto"/>
              <w:ind w:left="360" w:hanging="360"/>
              <w:rPr>
                <w:rFonts w:ascii="Arial" w:eastAsia="Arial" w:hAnsi="Arial" w:cs="Arial"/>
                <w:b/>
                <w:lang w:val="es-GT"/>
              </w:rPr>
            </w:pPr>
            <w:r w:rsidRPr="00185FBF">
              <w:rPr>
                <w:lang w:val="es-GT"/>
              </w:rPr>
              <w:t xml:space="preserve">Hoja de trabajo </w:t>
            </w:r>
            <w:r w:rsidR="00655D04">
              <w:rPr>
                <w:lang w:val="es-GT"/>
              </w:rPr>
              <w:t>4</w:t>
            </w:r>
            <w:r w:rsidRPr="00185FBF">
              <w:rPr>
                <w:lang w:val="es-GT"/>
              </w:rPr>
              <w:t xml:space="preserve"> – Diagrama de</w:t>
            </w:r>
            <w:r w:rsidR="00D07F77" w:rsidRPr="00185FBF">
              <w:rPr>
                <w:lang w:val="es-GT"/>
              </w:rPr>
              <w:t>l Círculo de Protección</w:t>
            </w:r>
          </w:p>
        </w:tc>
      </w:tr>
      <w:tr w:rsidR="00786285" w:rsidRPr="00185FBF" w14:paraId="5C57D44C" w14:textId="77777777" w:rsidTr="006931C8">
        <w:tc>
          <w:tcPr>
            <w:tcW w:w="9423" w:type="dxa"/>
            <w:gridSpan w:val="2"/>
          </w:tcPr>
          <w:p w14:paraId="7386A754" w14:textId="77777777" w:rsidR="00786285" w:rsidRPr="00185FBF" w:rsidRDefault="00786285" w:rsidP="00A42119">
            <w:pPr>
              <w:spacing w:after="26" w:line="259" w:lineRule="auto"/>
              <w:ind w:left="5"/>
              <w:rPr>
                <w:lang w:val="es-GT"/>
              </w:rPr>
            </w:pPr>
            <w:r w:rsidRPr="00185FBF">
              <w:rPr>
                <w:b/>
                <w:lang w:val="es-GT"/>
              </w:rPr>
              <w:t xml:space="preserve">Materiales necesarios: </w:t>
            </w:r>
          </w:p>
          <w:p w14:paraId="0FCE4731" w14:textId="77777777" w:rsidR="00786285" w:rsidRPr="00185FBF" w:rsidRDefault="00786285" w:rsidP="00663603">
            <w:pPr>
              <w:numPr>
                <w:ilvl w:val="0"/>
                <w:numId w:val="5"/>
              </w:numPr>
              <w:spacing w:line="259" w:lineRule="auto"/>
              <w:ind w:left="360" w:hanging="360"/>
              <w:rPr>
                <w:lang w:val="es-GT"/>
              </w:rPr>
            </w:pPr>
            <w:r w:rsidRPr="00185FBF">
              <w:rPr>
                <w:lang w:val="es-GT"/>
              </w:rPr>
              <w:t>Hojas de papelógrafo / marcador o pizarrón / yeso</w:t>
            </w:r>
          </w:p>
          <w:p w14:paraId="778DD812" w14:textId="1ACC759D" w:rsidR="00786285" w:rsidRPr="00185FBF" w:rsidRDefault="00786285" w:rsidP="00663603">
            <w:pPr>
              <w:numPr>
                <w:ilvl w:val="0"/>
                <w:numId w:val="5"/>
              </w:numPr>
              <w:spacing w:line="259" w:lineRule="auto"/>
              <w:ind w:left="360" w:hanging="360"/>
              <w:rPr>
                <w:lang w:val="es-GT"/>
              </w:rPr>
            </w:pPr>
            <w:r w:rsidRPr="00185FBF">
              <w:rPr>
                <w:lang w:val="es-GT"/>
              </w:rPr>
              <w:t>Hojas</w:t>
            </w:r>
            <w:r w:rsidR="001C66D2" w:rsidRPr="00185FBF">
              <w:rPr>
                <w:lang w:val="es-GT"/>
              </w:rPr>
              <w:t xml:space="preserve"> de trabajo</w:t>
            </w:r>
            <w:r w:rsidRPr="00185FBF">
              <w:rPr>
                <w:lang w:val="es-GT"/>
              </w:rPr>
              <w:t xml:space="preserve"> / diapositivas (dependiendo de las instalaciones para la sesión) </w:t>
            </w:r>
          </w:p>
          <w:p w14:paraId="17A7305D" w14:textId="77777777" w:rsidR="00786285" w:rsidRPr="00185FBF" w:rsidRDefault="00786285" w:rsidP="00663603">
            <w:pPr>
              <w:numPr>
                <w:ilvl w:val="0"/>
                <w:numId w:val="5"/>
              </w:numPr>
              <w:spacing w:line="259" w:lineRule="auto"/>
              <w:ind w:left="360" w:hanging="360"/>
              <w:rPr>
                <w:lang w:val="es-GT"/>
              </w:rPr>
            </w:pPr>
            <w:r w:rsidRPr="00185FBF">
              <w:rPr>
                <w:lang w:val="es-GT"/>
              </w:rPr>
              <w:t xml:space="preserve">Marcadores / crayones de colores </w:t>
            </w:r>
          </w:p>
          <w:p w14:paraId="03F72326" w14:textId="01A648FD" w:rsidR="00786285" w:rsidRPr="00185FBF" w:rsidRDefault="00786285" w:rsidP="00663603">
            <w:pPr>
              <w:numPr>
                <w:ilvl w:val="0"/>
                <w:numId w:val="5"/>
              </w:numPr>
              <w:spacing w:line="259" w:lineRule="auto"/>
              <w:ind w:left="360" w:hanging="360"/>
              <w:rPr>
                <w:lang w:val="es-GT"/>
              </w:rPr>
            </w:pPr>
            <w:r w:rsidRPr="00185FBF">
              <w:rPr>
                <w:lang w:val="es-GT"/>
              </w:rPr>
              <w:t xml:space="preserve">Copias de cada una de las </w:t>
            </w:r>
            <w:r w:rsidR="0009258D" w:rsidRPr="00185FBF">
              <w:rPr>
                <w:lang w:val="es-GT"/>
              </w:rPr>
              <w:t>4</w:t>
            </w:r>
            <w:r w:rsidRPr="00185FBF">
              <w:rPr>
                <w:lang w:val="es-GT"/>
              </w:rPr>
              <w:t xml:space="preserve"> historias de violencia </w:t>
            </w:r>
          </w:p>
          <w:p w14:paraId="3B0C2798" w14:textId="446F8814" w:rsidR="00786285" w:rsidRPr="00185FBF" w:rsidRDefault="009F3CCB" w:rsidP="00663603">
            <w:pPr>
              <w:numPr>
                <w:ilvl w:val="0"/>
                <w:numId w:val="4"/>
              </w:numPr>
              <w:spacing w:line="259" w:lineRule="auto"/>
              <w:ind w:left="360" w:hanging="360"/>
              <w:rPr>
                <w:lang w:val="es-GT"/>
              </w:rPr>
            </w:pPr>
            <w:r w:rsidRPr="00185FBF">
              <w:rPr>
                <w:lang w:val="es-GT"/>
              </w:rPr>
              <w:t>“</w:t>
            </w:r>
            <w:r w:rsidR="0009258D" w:rsidRPr="00185FBF">
              <w:rPr>
                <w:lang w:val="es-GT"/>
              </w:rPr>
              <w:t>Roles</w:t>
            </w:r>
            <w:r w:rsidRPr="00185FBF">
              <w:rPr>
                <w:lang w:val="es-GT"/>
              </w:rPr>
              <w:t>”</w:t>
            </w:r>
            <w:r w:rsidR="0009258D" w:rsidRPr="00185FBF">
              <w:rPr>
                <w:lang w:val="es-GT"/>
              </w:rPr>
              <w:t xml:space="preserve"> individuales para la </w:t>
            </w:r>
            <w:r w:rsidRPr="00185FBF">
              <w:rPr>
                <w:lang w:val="es-GT"/>
              </w:rPr>
              <w:t>“</w:t>
            </w:r>
            <w:r w:rsidR="00AA6B27" w:rsidRPr="00185FBF">
              <w:rPr>
                <w:lang w:val="es-GT"/>
              </w:rPr>
              <w:t>Marcha de Poder</w:t>
            </w:r>
            <w:r w:rsidRPr="00185FBF">
              <w:rPr>
                <w:lang w:val="es-GT"/>
              </w:rPr>
              <w:t>”</w:t>
            </w:r>
            <w:r w:rsidR="00786285" w:rsidRPr="00185FBF">
              <w:rPr>
                <w:lang w:val="es-GT"/>
              </w:rPr>
              <w:t xml:space="preserve"> </w:t>
            </w:r>
          </w:p>
        </w:tc>
      </w:tr>
      <w:tr w:rsidR="00786285" w:rsidRPr="00185FBF" w14:paraId="60E7B6B3" w14:textId="77777777" w:rsidTr="006931C8">
        <w:tc>
          <w:tcPr>
            <w:tcW w:w="9423" w:type="dxa"/>
            <w:gridSpan w:val="2"/>
          </w:tcPr>
          <w:p w14:paraId="30785EE6" w14:textId="77777777" w:rsidR="00786285" w:rsidRPr="00185FBF" w:rsidRDefault="00786285" w:rsidP="00A42119">
            <w:pPr>
              <w:spacing w:after="26" w:line="259" w:lineRule="auto"/>
              <w:ind w:left="5"/>
              <w:rPr>
                <w:bCs/>
                <w:lang w:val="es-GT"/>
              </w:rPr>
            </w:pPr>
            <w:r w:rsidRPr="00185FBF">
              <w:rPr>
                <w:b/>
                <w:lang w:val="es-GT"/>
              </w:rPr>
              <w:t>Preparación:</w:t>
            </w:r>
          </w:p>
          <w:p w14:paraId="14DD57A1" w14:textId="0B6E70EF" w:rsidR="00786285" w:rsidRPr="00185FBF" w:rsidRDefault="0009258D" w:rsidP="00663603">
            <w:pPr>
              <w:numPr>
                <w:ilvl w:val="0"/>
                <w:numId w:val="5"/>
              </w:numPr>
              <w:spacing w:line="259" w:lineRule="auto"/>
              <w:ind w:left="360" w:hanging="360"/>
              <w:rPr>
                <w:bCs/>
                <w:lang w:val="es-GT"/>
              </w:rPr>
            </w:pPr>
            <w:r w:rsidRPr="00185FBF">
              <w:rPr>
                <w:bCs/>
                <w:lang w:val="es-GT"/>
              </w:rPr>
              <w:t>Aliste las d</w:t>
            </w:r>
            <w:r w:rsidR="00786285" w:rsidRPr="00185FBF">
              <w:rPr>
                <w:bCs/>
                <w:lang w:val="es-GT"/>
              </w:rPr>
              <w:t xml:space="preserve">iapositivas, hojas </w:t>
            </w:r>
            <w:r w:rsidRPr="00185FBF">
              <w:rPr>
                <w:bCs/>
                <w:lang w:val="es-GT"/>
              </w:rPr>
              <w:t>de trabajo</w:t>
            </w:r>
            <w:r w:rsidR="00786285" w:rsidRPr="00185FBF">
              <w:rPr>
                <w:bCs/>
                <w:lang w:val="es-GT"/>
              </w:rPr>
              <w:t xml:space="preserve"> y preguntas para el grupo</w:t>
            </w:r>
          </w:p>
          <w:p w14:paraId="0A776633" w14:textId="2CBD88ED" w:rsidR="00786285" w:rsidRPr="00185FBF" w:rsidRDefault="00786285" w:rsidP="00663603">
            <w:pPr>
              <w:numPr>
                <w:ilvl w:val="0"/>
                <w:numId w:val="5"/>
              </w:numPr>
              <w:spacing w:line="259" w:lineRule="auto"/>
              <w:ind w:left="360" w:hanging="360"/>
              <w:rPr>
                <w:bCs/>
                <w:lang w:val="es-GT"/>
              </w:rPr>
            </w:pPr>
            <w:r w:rsidRPr="00185FBF">
              <w:rPr>
                <w:bCs/>
                <w:lang w:val="es-GT"/>
              </w:rPr>
              <w:t>Arregle el salón para que permita el trabajo en grupos y la retroalimentación en plenaria</w:t>
            </w:r>
          </w:p>
          <w:p w14:paraId="7E3AB466" w14:textId="6810D508" w:rsidR="00144E18" w:rsidRPr="00185FBF" w:rsidRDefault="00144E18" w:rsidP="00663603">
            <w:pPr>
              <w:numPr>
                <w:ilvl w:val="0"/>
                <w:numId w:val="5"/>
              </w:numPr>
              <w:spacing w:line="259" w:lineRule="auto"/>
              <w:ind w:left="360" w:hanging="360"/>
              <w:rPr>
                <w:bCs/>
                <w:lang w:val="es-GT"/>
              </w:rPr>
            </w:pPr>
            <w:r w:rsidRPr="00185FBF">
              <w:rPr>
                <w:bCs/>
                <w:lang w:val="es-GT"/>
              </w:rPr>
              <w:t xml:space="preserve">Identifique un área más grande (preferiblemente al aire libre) para la actividad de la </w:t>
            </w:r>
            <w:r w:rsidR="009F3CCB" w:rsidRPr="00185FBF">
              <w:rPr>
                <w:bCs/>
                <w:lang w:val="es-GT"/>
              </w:rPr>
              <w:t>“</w:t>
            </w:r>
            <w:r w:rsidR="00AA6B27" w:rsidRPr="00185FBF">
              <w:rPr>
                <w:bCs/>
                <w:lang w:val="es-GT"/>
              </w:rPr>
              <w:t>Marcha de Poder</w:t>
            </w:r>
            <w:r w:rsidR="009F3CCB" w:rsidRPr="00185FBF">
              <w:rPr>
                <w:bCs/>
                <w:lang w:val="es-GT"/>
              </w:rPr>
              <w:t>”</w:t>
            </w:r>
          </w:p>
          <w:p w14:paraId="21987A89" w14:textId="12BA9D50" w:rsidR="00786285" w:rsidRPr="00185FBF" w:rsidRDefault="00F07507" w:rsidP="00663603">
            <w:pPr>
              <w:numPr>
                <w:ilvl w:val="0"/>
                <w:numId w:val="5"/>
              </w:numPr>
              <w:spacing w:line="259" w:lineRule="auto"/>
              <w:ind w:left="360" w:hanging="360"/>
              <w:rPr>
                <w:bCs/>
                <w:lang w:val="es-GT"/>
              </w:rPr>
            </w:pPr>
            <w:r w:rsidRPr="00185FBF">
              <w:rPr>
                <w:bCs/>
                <w:lang w:val="es-GT"/>
              </w:rPr>
              <w:t xml:space="preserve">Rotule un espacio en </w:t>
            </w:r>
            <w:r w:rsidR="005D2E31" w:rsidRPr="00185FBF">
              <w:rPr>
                <w:bCs/>
                <w:lang w:val="es-GT"/>
              </w:rPr>
              <w:t xml:space="preserve">un muro </w:t>
            </w:r>
            <w:r w:rsidRPr="00185FBF">
              <w:rPr>
                <w:bCs/>
                <w:lang w:val="es-GT"/>
              </w:rPr>
              <w:t xml:space="preserve">u otro espacio comunal para exhibir el trabajo de los participantes. </w:t>
            </w:r>
            <w:r w:rsidR="005D2E31" w:rsidRPr="00185FBF">
              <w:rPr>
                <w:bCs/>
                <w:lang w:val="es-GT"/>
              </w:rPr>
              <w:t>Coloque</w:t>
            </w:r>
            <w:r w:rsidRPr="00185FBF">
              <w:rPr>
                <w:bCs/>
                <w:lang w:val="es-GT"/>
              </w:rPr>
              <w:t xml:space="preserve"> un rótulo que diga </w:t>
            </w:r>
            <w:r w:rsidR="009F3CCB" w:rsidRPr="00185FBF">
              <w:rPr>
                <w:bCs/>
                <w:lang w:val="es-GT"/>
              </w:rPr>
              <w:t>“</w:t>
            </w:r>
            <w:r w:rsidRPr="00185FBF">
              <w:rPr>
                <w:bCs/>
                <w:lang w:val="es-GT"/>
              </w:rPr>
              <w:t>Dinámica de poder en la escuela</w:t>
            </w:r>
            <w:r w:rsidR="009F3CCB" w:rsidRPr="00185FBF">
              <w:rPr>
                <w:bCs/>
                <w:lang w:val="es-GT"/>
              </w:rPr>
              <w:t>”</w:t>
            </w:r>
          </w:p>
          <w:p w14:paraId="71A1A299" w14:textId="45A3C07A" w:rsidR="00655D04" w:rsidRPr="00655D04" w:rsidRDefault="00786285" w:rsidP="00655D04">
            <w:pPr>
              <w:numPr>
                <w:ilvl w:val="0"/>
                <w:numId w:val="5"/>
              </w:numPr>
              <w:spacing w:after="160" w:line="259" w:lineRule="auto"/>
              <w:ind w:left="360" w:hanging="360"/>
              <w:rPr>
                <w:b/>
                <w:lang w:val="es-GT"/>
              </w:rPr>
            </w:pPr>
            <w:r w:rsidRPr="00185FBF">
              <w:rPr>
                <w:bCs/>
                <w:lang w:val="es-GT"/>
              </w:rPr>
              <w:t>Identifique los recesos apropiados durante las sesiones, según el horario local.</w:t>
            </w:r>
          </w:p>
        </w:tc>
      </w:tr>
    </w:tbl>
    <w:p w14:paraId="70B7B776" w14:textId="77777777" w:rsidR="00F07507" w:rsidRPr="00185FBF" w:rsidRDefault="00F07507" w:rsidP="00A42119">
      <w:pPr>
        <w:ind w:right="54"/>
        <w:rPr>
          <w:szCs w:val="24"/>
          <w:lang w:val="es-GT"/>
        </w:rPr>
      </w:pPr>
    </w:p>
    <w:p w14:paraId="3C083563" w14:textId="77777777" w:rsidR="002634C8" w:rsidRPr="00185FBF" w:rsidRDefault="00BD278A" w:rsidP="00A42119">
      <w:pPr>
        <w:spacing w:after="160"/>
        <w:rPr>
          <w:szCs w:val="24"/>
          <w:lang w:val="es-GT"/>
        </w:rPr>
      </w:pPr>
      <w:r w:rsidRPr="00185FBF">
        <w:rPr>
          <w:szCs w:val="24"/>
          <w:lang w:val="es-GT"/>
        </w:rPr>
        <w:br w:type="page"/>
      </w:r>
    </w:p>
    <w:tbl>
      <w:tblPr>
        <w:tblStyle w:val="TableGrid0"/>
        <w:tblW w:w="0" w:type="auto"/>
        <w:tblInd w:w="10" w:type="dxa"/>
        <w:tbl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insideH w:val="single" w:sz="12" w:space="0" w:color="A6A6A6" w:themeColor="background1" w:themeShade="A6"/>
          <w:insideV w:val="single" w:sz="12" w:space="0" w:color="A6A6A6" w:themeColor="background1" w:themeShade="A6"/>
        </w:tblBorders>
        <w:tblLook w:val="04A0" w:firstRow="1" w:lastRow="0" w:firstColumn="1" w:lastColumn="0" w:noHBand="0" w:noVBand="1"/>
      </w:tblPr>
      <w:tblGrid>
        <w:gridCol w:w="1150"/>
        <w:gridCol w:w="8273"/>
      </w:tblGrid>
      <w:tr w:rsidR="002634C8" w:rsidRPr="00185FBF" w14:paraId="0860A01E" w14:textId="77777777" w:rsidTr="006931C8">
        <w:tc>
          <w:tcPr>
            <w:tcW w:w="9423" w:type="dxa"/>
            <w:gridSpan w:val="2"/>
          </w:tcPr>
          <w:p w14:paraId="711687B2" w14:textId="270B138B" w:rsidR="002634C8" w:rsidRPr="00185FBF" w:rsidRDefault="002634C8" w:rsidP="00A42119">
            <w:pPr>
              <w:spacing w:after="26" w:line="259" w:lineRule="auto"/>
              <w:rPr>
                <w:b/>
                <w:lang w:val="es-GT"/>
              </w:rPr>
            </w:pPr>
            <w:r w:rsidRPr="00185FBF">
              <w:rPr>
                <w:b/>
                <w:color w:val="FF0000"/>
                <w:sz w:val="32"/>
                <w:lang w:val="es-GT"/>
              </w:rPr>
              <w:lastRenderedPageBreak/>
              <w:t xml:space="preserve">Taller 2 Notas para la facilitación (3 h 30 min) </w:t>
            </w:r>
          </w:p>
        </w:tc>
      </w:tr>
      <w:tr w:rsidR="002634C8" w:rsidRPr="00185FBF" w14:paraId="48FA7094" w14:textId="77777777" w:rsidTr="006931C8">
        <w:tc>
          <w:tcPr>
            <w:tcW w:w="9423" w:type="dxa"/>
            <w:gridSpan w:val="2"/>
          </w:tcPr>
          <w:p w14:paraId="7DEB5A77" w14:textId="76C642B7" w:rsidR="002634C8" w:rsidRPr="00E5050B" w:rsidRDefault="002634C8" w:rsidP="00A42119">
            <w:pPr>
              <w:spacing w:line="259" w:lineRule="auto"/>
              <w:rPr>
                <w:b/>
                <w:szCs w:val="24"/>
                <w:lang w:val="es-GT"/>
              </w:rPr>
            </w:pPr>
            <w:r w:rsidRPr="00E5050B">
              <w:rPr>
                <w:b/>
                <w:color w:val="FF0000"/>
                <w:szCs w:val="24"/>
                <w:lang w:val="es-GT"/>
              </w:rPr>
              <w:t>Sesión 1. Introducción (15 min)</w:t>
            </w:r>
            <w:r w:rsidRPr="00E5050B">
              <w:rPr>
                <w:b/>
                <w:szCs w:val="24"/>
                <w:lang w:val="es-GT"/>
              </w:rPr>
              <w:t xml:space="preserve"> </w:t>
            </w:r>
          </w:p>
        </w:tc>
      </w:tr>
      <w:tr w:rsidR="002634C8" w:rsidRPr="00185FBF" w14:paraId="237A23EE" w14:textId="77777777" w:rsidTr="006931C8">
        <w:trPr>
          <w:trHeight w:val="20"/>
        </w:trPr>
        <w:tc>
          <w:tcPr>
            <w:tcW w:w="1150" w:type="dxa"/>
          </w:tcPr>
          <w:p w14:paraId="4ABDC697" w14:textId="6902D423" w:rsidR="002634C8" w:rsidRPr="00185FBF" w:rsidRDefault="002634C8" w:rsidP="00A42119">
            <w:pPr>
              <w:spacing w:line="259" w:lineRule="auto"/>
              <w:rPr>
                <w:b/>
                <w:lang w:val="es-GT"/>
              </w:rPr>
            </w:pPr>
            <w:r w:rsidRPr="00185FBF">
              <w:rPr>
                <w:b/>
                <w:sz w:val="22"/>
                <w:lang w:val="es-GT"/>
              </w:rPr>
              <w:t>15 min</w:t>
            </w:r>
          </w:p>
        </w:tc>
        <w:tc>
          <w:tcPr>
            <w:tcW w:w="8273" w:type="dxa"/>
          </w:tcPr>
          <w:p w14:paraId="3FFEDEB5" w14:textId="216D6065" w:rsidR="002634C8" w:rsidRPr="00185FBF" w:rsidRDefault="002634C8" w:rsidP="00663603">
            <w:pPr>
              <w:numPr>
                <w:ilvl w:val="0"/>
                <w:numId w:val="16"/>
              </w:numPr>
              <w:spacing w:after="160" w:line="259" w:lineRule="auto"/>
              <w:rPr>
                <w:lang w:val="es-GT"/>
              </w:rPr>
            </w:pPr>
            <w:r w:rsidRPr="00185FBF">
              <w:rPr>
                <w:lang w:val="es-GT"/>
              </w:rPr>
              <w:t>Dé la bienvenida a los participantes.</w:t>
            </w:r>
          </w:p>
          <w:p w14:paraId="07FDA9AF" w14:textId="7CE870E0" w:rsidR="002634C8" w:rsidRPr="00185FBF" w:rsidRDefault="002634C8" w:rsidP="00663603">
            <w:pPr>
              <w:numPr>
                <w:ilvl w:val="0"/>
                <w:numId w:val="16"/>
              </w:numPr>
              <w:spacing w:after="160" w:line="259" w:lineRule="auto"/>
              <w:rPr>
                <w:lang w:val="es-GT"/>
              </w:rPr>
            </w:pPr>
            <w:r w:rsidRPr="00185FBF">
              <w:rPr>
                <w:lang w:val="es-GT"/>
              </w:rPr>
              <w:t>Recuérdeles las normas básicas para el taller.</w:t>
            </w:r>
          </w:p>
          <w:p w14:paraId="7C3F3F53" w14:textId="3BB1D78E" w:rsidR="002634C8" w:rsidRPr="00185FBF" w:rsidRDefault="002634C8" w:rsidP="00663603">
            <w:pPr>
              <w:numPr>
                <w:ilvl w:val="0"/>
                <w:numId w:val="16"/>
              </w:numPr>
              <w:spacing w:after="160" w:line="259" w:lineRule="auto"/>
              <w:rPr>
                <w:lang w:val="es-GT"/>
              </w:rPr>
            </w:pPr>
            <w:r w:rsidRPr="00185FBF">
              <w:rPr>
                <w:lang w:val="es-GT"/>
              </w:rPr>
              <w:t xml:space="preserve">Resuma el taller anterior sobre la violencia (objetivos y </w:t>
            </w:r>
            <w:r w:rsidR="004F2EAB" w:rsidRPr="00185FBF">
              <w:rPr>
                <w:lang w:val="es-GT"/>
              </w:rPr>
              <w:t>aportes claves) y establezca el vínculo entre los talleres 1 y 2:</w:t>
            </w:r>
          </w:p>
          <w:p w14:paraId="30A723ED" w14:textId="5E2D9741" w:rsidR="004F2EAB" w:rsidRPr="00185FBF" w:rsidRDefault="004F2EAB" w:rsidP="00663603">
            <w:pPr>
              <w:numPr>
                <w:ilvl w:val="1"/>
                <w:numId w:val="16"/>
              </w:numPr>
              <w:spacing w:after="160" w:line="259" w:lineRule="auto"/>
              <w:rPr>
                <w:lang w:val="es-GT"/>
              </w:rPr>
            </w:pPr>
            <w:r w:rsidRPr="00185FBF">
              <w:rPr>
                <w:lang w:val="es-GT"/>
              </w:rPr>
              <w:t>El Taller 2 principia con la continuación del debate sobre las causas de la violencia en contra de los niños, el cual empezó en el Taller 1, y luego sigue con una sesión sobre los impactos de la violencia en los niños, para finalizar con una sesión sobre cómo prevenir la violencia en sus escuelas.</w:t>
            </w:r>
          </w:p>
          <w:p w14:paraId="5C91C7EE" w14:textId="77777777" w:rsidR="002634C8" w:rsidRPr="00185FBF" w:rsidRDefault="002634C8" w:rsidP="00663603">
            <w:pPr>
              <w:numPr>
                <w:ilvl w:val="0"/>
                <w:numId w:val="16"/>
              </w:numPr>
              <w:spacing w:after="160" w:line="259" w:lineRule="auto"/>
              <w:rPr>
                <w:lang w:val="es-GT"/>
              </w:rPr>
            </w:pPr>
            <w:r w:rsidRPr="00185FBF">
              <w:rPr>
                <w:lang w:val="es-GT"/>
              </w:rPr>
              <w:t>Presente el Objetivo y los Resultados del Aprendizaje del taller (prepare una diapositiva si está usando PPT o una hoja / papelógrafo si no)</w:t>
            </w:r>
          </w:p>
          <w:p w14:paraId="5FAFDDFC" w14:textId="77777777" w:rsidR="002634C8" w:rsidRPr="00185FBF" w:rsidRDefault="002634C8" w:rsidP="00A42119">
            <w:pPr>
              <w:spacing w:line="259" w:lineRule="auto"/>
              <w:rPr>
                <w:b/>
                <w:bCs/>
                <w:lang w:val="es-GT"/>
              </w:rPr>
            </w:pPr>
            <w:r w:rsidRPr="00185FBF">
              <w:rPr>
                <w:b/>
                <w:bCs/>
                <w:lang w:val="es-GT"/>
              </w:rPr>
              <w:t>Objetivo del taller</w:t>
            </w:r>
          </w:p>
          <w:p w14:paraId="78E3F54B" w14:textId="364B55B0" w:rsidR="002634C8" w:rsidRPr="00185FBF" w:rsidRDefault="004F2EAB" w:rsidP="00A42119">
            <w:pPr>
              <w:spacing w:after="160" w:line="259" w:lineRule="auto"/>
              <w:rPr>
                <w:bCs/>
                <w:lang w:val="es-GT"/>
              </w:rPr>
            </w:pPr>
            <w:r w:rsidRPr="00185FBF">
              <w:rPr>
                <w:bCs/>
                <w:lang w:val="es-GT"/>
              </w:rPr>
              <w:t>Garantizar el conocimiento de las causas e impactos de las distintas formas de violencia, particularmente en el entorno escolar</w:t>
            </w:r>
            <w:r w:rsidR="002634C8" w:rsidRPr="00185FBF">
              <w:rPr>
                <w:bCs/>
                <w:lang w:val="es-GT"/>
              </w:rPr>
              <w:t>.</w:t>
            </w:r>
          </w:p>
          <w:p w14:paraId="5C463BE6" w14:textId="77777777" w:rsidR="002634C8" w:rsidRPr="00185FBF" w:rsidRDefault="002634C8" w:rsidP="00A42119">
            <w:pPr>
              <w:spacing w:line="259" w:lineRule="auto"/>
              <w:rPr>
                <w:b/>
                <w:lang w:val="es-GT"/>
              </w:rPr>
            </w:pPr>
            <w:r w:rsidRPr="00185FBF">
              <w:rPr>
                <w:b/>
                <w:lang w:val="es-GT"/>
              </w:rPr>
              <w:t>Resultados de aprendizaje del taller:</w:t>
            </w:r>
          </w:p>
          <w:p w14:paraId="0D74D7ED" w14:textId="77777777" w:rsidR="002634C8" w:rsidRPr="00185FBF" w:rsidRDefault="002634C8" w:rsidP="00A42119">
            <w:pPr>
              <w:spacing w:line="259" w:lineRule="auto"/>
              <w:rPr>
                <w:bCs/>
                <w:lang w:val="es-GT"/>
              </w:rPr>
            </w:pPr>
            <w:r w:rsidRPr="00185FBF">
              <w:rPr>
                <w:bCs/>
                <w:lang w:val="es-GT"/>
              </w:rPr>
              <w:t>Al finalizar esta sesión, los participantes podrán:</w:t>
            </w:r>
          </w:p>
          <w:p w14:paraId="5F430ED7" w14:textId="77777777" w:rsidR="002634C8" w:rsidRPr="00185FBF" w:rsidRDefault="002634C8" w:rsidP="00663603">
            <w:pPr>
              <w:numPr>
                <w:ilvl w:val="0"/>
                <w:numId w:val="3"/>
              </w:numPr>
              <w:spacing w:line="259" w:lineRule="auto"/>
              <w:ind w:left="360" w:hanging="361"/>
              <w:rPr>
                <w:lang w:val="es-GT"/>
              </w:rPr>
            </w:pPr>
            <w:r w:rsidRPr="00185FBF">
              <w:rPr>
                <w:lang w:val="es-GT"/>
              </w:rPr>
              <w:t>Comprender las causas e impactos específicos de la violencia en contra de los niños, particularmente en relación con su aprendizaje y su asistencia a la escuela</w:t>
            </w:r>
          </w:p>
          <w:p w14:paraId="2A9D453E" w14:textId="77777777" w:rsidR="002634C8" w:rsidRPr="00185FBF" w:rsidRDefault="002634C8" w:rsidP="00663603">
            <w:pPr>
              <w:numPr>
                <w:ilvl w:val="0"/>
                <w:numId w:val="3"/>
              </w:numPr>
              <w:spacing w:after="160" w:line="259" w:lineRule="auto"/>
              <w:ind w:left="360" w:hanging="360"/>
              <w:rPr>
                <w:bCs/>
                <w:lang w:val="es-GT"/>
              </w:rPr>
            </w:pPr>
            <w:r w:rsidRPr="00185FBF">
              <w:rPr>
                <w:lang w:val="es-GT"/>
              </w:rPr>
              <w:t xml:space="preserve">Inspirar a los docentes para garantizar un ambiente sin violencia y protector para los alumnos dentro de sus escuelas.  </w:t>
            </w:r>
          </w:p>
          <w:p w14:paraId="6E762E04" w14:textId="41088674" w:rsidR="002634C8" w:rsidRPr="00185FBF" w:rsidRDefault="004F2EAB" w:rsidP="00663603">
            <w:pPr>
              <w:numPr>
                <w:ilvl w:val="0"/>
                <w:numId w:val="16"/>
              </w:numPr>
              <w:spacing w:after="160" w:line="259" w:lineRule="auto"/>
              <w:rPr>
                <w:bCs/>
                <w:lang w:val="es-GT"/>
              </w:rPr>
            </w:pPr>
            <w:r w:rsidRPr="00185FBF">
              <w:rPr>
                <w:bCs/>
                <w:u w:val="single"/>
                <w:lang w:val="es-GT"/>
              </w:rPr>
              <w:t>Explique la siguiente nota sobre cómo tratar los asuntos delicados</w:t>
            </w:r>
            <w:r w:rsidR="002634C8" w:rsidRPr="00185FBF">
              <w:rPr>
                <w:bCs/>
                <w:lang w:val="es-GT"/>
              </w:rPr>
              <w:t>:</w:t>
            </w:r>
          </w:p>
          <w:p w14:paraId="7F1AD4C5" w14:textId="17D6E095" w:rsidR="004F2EAB" w:rsidRPr="00185FBF" w:rsidRDefault="004F2EAB" w:rsidP="00A42119">
            <w:pPr>
              <w:spacing w:after="160" w:line="259" w:lineRule="auto"/>
              <w:rPr>
                <w:bCs/>
                <w:lang w:val="es-GT"/>
              </w:rPr>
            </w:pPr>
            <w:r w:rsidRPr="00655D04">
              <w:rPr>
                <w:b/>
                <w:lang w:val="es-GT"/>
              </w:rPr>
              <w:t>DIGA</w:t>
            </w:r>
            <w:r w:rsidRPr="00185FBF">
              <w:rPr>
                <w:bCs/>
                <w:lang w:val="es-GT"/>
              </w:rPr>
              <w:t xml:space="preserve">: antes de seguir adelante, el Facilitador deberá leer la siguiente afirmación para cerciorarse de que a) los participantes comprendan la naturaleza de los temas que se cubrirán y b) que toda inquietud acerca del tema </w:t>
            </w:r>
            <w:r w:rsidR="00655D04">
              <w:rPr>
                <w:bCs/>
                <w:lang w:val="es-GT"/>
              </w:rPr>
              <w:t>se mencione</w:t>
            </w:r>
            <w:r w:rsidRPr="00185FBF">
              <w:rPr>
                <w:bCs/>
                <w:lang w:val="es-GT"/>
              </w:rPr>
              <w:t xml:space="preserve"> desde el principio.</w:t>
            </w:r>
          </w:p>
          <w:p w14:paraId="46D04F21" w14:textId="5156D68F" w:rsidR="002634C8" w:rsidRPr="00185FBF" w:rsidRDefault="002634C8" w:rsidP="00A42119">
            <w:pPr>
              <w:spacing w:after="160" w:line="259" w:lineRule="auto"/>
              <w:rPr>
                <w:bCs/>
                <w:i/>
                <w:iCs/>
                <w:lang w:val="es-GT"/>
              </w:rPr>
            </w:pPr>
            <w:r w:rsidRPr="00185FBF">
              <w:rPr>
                <w:bCs/>
                <w:i/>
                <w:iCs/>
                <w:lang w:val="es-GT"/>
              </w:rPr>
              <w:t xml:space="preserve">Hoy hablaremos sobre el abuso infantil. Hablaremos sobre las diferentes clases de abuso y las posibles consecuencias de sufrir abuso. Este tema podría desencadenar muchos pensamientos y emociones. Si necesita hablar sobre algunas de sus </w:t>
            </w:r>
            <w:r w:rsidR="00655D04">
              <w:rPr>
                <w:bCs/>
                <w:i/>
                <w:iCs/>
                <w:lang w:val="es-GT"/>
              </w:rPr>
              <w:t xml:space="preserve">propias </w:t>
            </w:r>
            <w:r w:rsidRPr="00185FBF">
              <w:rPr>
                <w:bCs/>
                <w:i/>
                <w:iCs/>
                <w:lang w:val="es-GT"/>
              </w:rPr>
              <w:t xml:space="preserve">experiencias, historias o memorias, </w:t>
            </w:r>
            <w:r w:rsidRPr="00185FBF">
              <w:rPr>
                <w:b/>
                <w:i/>
                <w:iCs/>
                <w:lang w:val="es-GT"/>
              </w:rPr>
              <w:t xml:space="preserve">[escriba el nombre del Punto Focal de Save the Children a cargo de Salvaguardia Infantil] </w:t>
            </w:r>
            <w:r w:rsidRPr="00185FBF">
              <w:rPr>
                <w:bCs/>
                <w:i/>
                <w:iCs/>
                <w:lang w:val="es-GT"/>
              </w:rPr>
              <w:t xml:space="preserve">estará disponible después del taller y le podrá informar sobre </w:t>
            </w:r>
            <w:r w:rsidR="00655D04">
              <w:rPr>
                <w:bCs/>
                <w:i/>
                <w:iCs/>
                <w:lang w:val="es-GT"/>
              </w:rPr>
              <w:t>quién le</w:t>
            </w:r>
            <w:r w:rsidRPr="00185FBF">
              <w:rPr>
                <w:bCs/>
                <w:i/>
                <w:iCs/>
                <w:lang w:val="es-GT"/>
              </w:rPr>
              <w:t xml:space="preserve"> puede ayudar en caso de que usted, o alguien que usted conoce, necesit</w:t>
            </w:r>
            <w:r w:rsidR="00655D04">
              <w:rPr>
                <w:bCs/>
                <w:i/>
                <w:iCs/>
                <w:lang w:val="es-GT"/>
              </w:rPr>
              <w:t>e</w:t>
            </w:r>
            <w:r w:rsidRPr="00185FBF">
              <w:rPr>
                <w:bCs/>
                <w:i/>
                <w:iCs/>
                <w:lang w:val="es-GT"/>
              </w:rPr>
              <w:t xml:space="preserve"> protección o apoyo.</w:t>
            </w:r>
          </w:p>
          <w:p w14:paraId="4078929C" w14:textId="2CC1C622" w:rsidR="002634C8" w:rsidRPr="00185FBF" w:rsidRDefault="002634C8" w:rsidP="00A42119">
            <w:pPr>
              <w:spacing w:after="160" w:line="259" w:lineRule="auto"/>
              <w:rPr>
                <w:bCs/>
                <w:lang w:val="es-GT"/>
              </w:rPr>
            </w:pPr>
            <w:r w:rsidRPr="00185FBF">
              <w:rPr>
                <w:bCs/>
                <w:lang w:val="es-GT"/>
              </w:rPr>
              <w:lastRenderedPageBreak/>
              <w:t xml:space="preserve">Antes de seguir adelante, </w:t>
            </w:r>
            <w:r w:rsidR="004F2EAB" w:rsidRPr="00185FBF">
              <w:rPr>
                <w:b/>
                <w:lang w:val="es-GT"/>
              </w:rPr>
              <w:t>PREGUNTE</w:t>
            </w:r>
            <w:r w:rsidRPr="00185FBF">
              <w:rPr>
                <w:bCs/>
                <w:lang w:val="es-GT"/>
              </w:rPr>
              <w:t xml:space="preserve"> a los participantes si tienen preguntas o inquietudes. Si desean hablar con uno de los facilitadores en privado, asegúrese de que haya un espacio para hacerlo.</w:t>
            </w:r>
          </w:p>
          <w:p w14:paraId="6C9D3A8B" w14:textId="59BA2C41" w:rsidR="002634C8" w:rsidRPr="00185FBF" w:rsidRDefault="00F142A9" w:rsidP="00663603">
            <w:pPr>
              <w:numPr>
                <w:ilvl w:val="0"/>
                <w:numId w:val="16"/>
              </w:numPr>
              <w:spacing w:after="160" w:line="259" w:lineRule="auto"/>
              <w:rPr>
                <w:bCs/>
                <w:lang w:val="es-GT"/>
              </w:rPr>
            </w:pPr>
            <w:r w:rsidRPr="00185FBF">
              <w:rPr>
                <w:bCs/>
                <w:u w:val="single"/>
                <w:lang w:val="es-GT"/>
              </w:rPr>
              <w:t xml:space="preserve">Analice </w:t>
            </w:r>
            <w:r w:rsidR="002634C8" w:rsidRPr="00185FBF">
              <w:rPr>
                <w:bCs/>
                <w:u w:val="single"/>
                <w:lang w:val="es-GT"/>
              </w:rPr>
              <w:t>los niveles de competencia que corresponden a este módulo</w:t>
            </w:r>
            <w:r w:rsidR="002634C8" w:rsidRPr="00185FBF">
              <w:rPr>
                <w:bCs/>
                <w:lang w:val="es-GT"/>
              </w:rPr>
              <w:t>:</w:t>
            </w:r>
          </w:p>
          <w:p w14:paraId="66DBD876" w14:textId="0B71FDC6" w:rsidR="002634C8" w:rsidRPr="00185FBF" w:rsidRDefault="002634C8" w:rsidP="00A42119">
            <w:pPr>
              <w:spacing w:line="259" w:lineRule="auto"/>
              <w:rPr>
                <w:bCs/>
                <w:lang w:val="es-GT"/>
              </w:rPr>
            </w:pPr>
            <w:r w:rsidRPr="00655D04">
              <w:rPr>
                <w:b/>
                <w:u w:val="single"/>
                <w:lang w:val="es-GT"/>
              </w:rPr>
              <w:t>Pídales</w:t>
            </w:r>
            <w:r w:rsidRPr="00185FBF">
              <w:rPr>
                <w:bCs/>
                <w:lang w:val="es-GT"/>
              </w:rPr>
              <w:t xml:space="preserve"> a los participantes que se organicen en grupos de 4 y que hablen sobre los niveles de competencia de este módulo.</w:t>
            </w:r>
          </w:p>
          <w:p w14:paraId="1B0C0B59" w14:textId="77777777" w:rsidR="002634C8" w:rsidRPr="00185FBF" w:rsidRDefault="002634C8" w:rsidP="00663603">
            <w:pPr>
              <w:numPr>
                <w:ilvl w:val="0"/>
                <w:numId w:val="3"/>
              </w:numPr>
              <w:spacing w:line="259" w:lineRule="auto"/>
              <w:ind w:left="360" w:hanging="361"/>
              <w:rPr>
                <w:lang w:val="es-GT"/>
              </w:rPr>
            </w:pPr>
            <w:r w:rsidRPr="00185FBF">
              <w:rPr>
                <w:lang w:val="es-GT"/>
              </w:rPr>
              <w:t>¿En qué nivel se colocaría? ¿Por qué?</w:t>
            </w:r>
          </w:p>
          <w:p w14:paraId="381C1F10" w14:textId="77777777" w:rsidR="002634C8" w:rsidRPr="00185FBF" w:rsidRDefault="002634C8" w:rsidP="00663603">
            <w:pPr>
              <w:numPr>
                <w:ilvl w:val="0"/>
                <w:numId w:val="3"/>
              </w:numPr>
              <w:spacing w:line="259" w:lineRule="auto"/>
              <w:ind w:left="360" w:hanging="361"/>
              <w:rPr>
                <w:lang w:val="es-GT"/>
              </w:rPr>
            </w:pPr>
            <w:r w:rsidRPr="00185FBF">
              <w:rPr>
                <w:lang w:val="es-GT"/>
              </w:rPr>
              <w:t>¿Qué información, capacitación o práctica adicional necesitaría para alcanzar el siguiente nivel?</w:t>
            </w:r>
          </w:p>
          <w:p w14:paraId="29E07877" w14:textId="77777777" w:rsidR="002634C8" w:rsidRPr="00185FBF" w:rsidRDefault="002634C8" w:rsidP="00663603">
            <w:pPr>
              <w:numPr>
                <w:ilvl w:val="0"/>
                <w:numId w:val="3"/>
              </w:numPr>
              <w:spacing w:after="160" w:line="259" w:lineRule="auto"/>
              <w:ind w:left="360" w:hanging="361"/>
              <w:rPr>
                <w:lang w:val="es-GT"/>
              </w:rPr>
            </w:pPr>
            <w:r w:rsidRPr="00185FBF">
              <w:rPr>
                <w:lang w:val="es-GT"/>
              </w:rPr>
              <w:t>¿Qué más quisiera aprender sobre estos temas?</w:t>
            </w:r>
          </w:p>
        </w:tc>
      </w:tr>
      <w:tr w:rsidR="00F142A9" w:rsidRPr="00185FBF" w14:paraId="3070C79C" w14:textId="77777777" w:rsidTr="005F2864">
        <w:trPr>
          <w:trHeight w:val="385"/>
        </w:trPr>
        <w:tc>
          <w:tcPr>
            <w:tcW w:w="9423" w:type="dxa"/>
            <w:gridSpan w:val="2"/>
          </w:tcPr>
          <w:p w14:paraId="160A9E8A" w14:textId="6F2FB816" w:rsidR="00F142A9" w:rsidRPr="00E5050B" w:rsidRDefault="00F142A9" w:rsidP="00A42119">
            <w:pPr>
              <w:spacing w:line="259" w:lineRule="auto"/>
              <w:rPr>
                <w:szCs w:val="24"/>
                <w:lang w:val="es-GT"/>
              </w:rPr>
            </w:pPr>
            <w:r w:rsidRPr="00E5050B">
              <w:rPr>
                <w:b/>
                <w:color w:val="FF0000"/>
                <w:szCs w:val="24"/>
                <w:lang w:val="es-GT"/>
              </w:rPr>
              <w:lastRenderedPageBreak/>
              <w:t xml:space="preserve">Sesión 2: </w:t>
            </w:r>
            <w:r w:rsidR="005F2864" w:rsidRPr="00E5050B">
              <w:rPr>
                <w:b/>
                <w:color w:val="FF0000"/>
                <w:szCs w:val="24"/>
                <w:lang w:val="es-GT"/>
              </w:rPr>
              <w:t>Exploración de las causas de la violencia en contra de los niños</w:t>
            </w:r>
            <w:r w:rsidRPr="00E5050B">
              <w:rPr>
                <w:b/>
                <w:color w:val="FF0000"/>
                <w:szCs w:val="24"/>
                <w:lang w:val="es-GT"/>
              </w:rPr>
              <w:t xml:space="preserve"> (</w:t>
            </w:r>
            <w:r w:rsidR="005F2864" w:rsidRPr="00E5050B">
              <w:rPr>
                <w:b/>
                <w:color w:val="FF0000"/>
                <w:szCs w:val="24"/>
                <w:lang w:val="es-GT"/>
              </w:rPr>
              <w:t>1</w:t>
            </w:r>
            <w:r w:rsidRPr="00E5050B">
              <w:rPr>
                <w:b/>
                <w:color w:val="FF0000"/>
                <w:szCs w:val="24"/>
                <w:lang w:val="es-GT"/>
              </w:rPr>
              <w:t xml:space="preserve"> h</w:t>
            </w:r>
            <w:r w:rsidR="005F2864" w:rsidRPr="00E5050B">
              <w:rPr>
                <w:b/>
                <w:color w:val="FF0000"/>
                <w:szCs w:val="24"/>
                <w:lang w:val="es-GT"/>
              </w:rPr>
              <w:t>)</w:t>
            </w:r>
            <w:r w:rsidRPr="00E5050B">
              <w:rPr>
                <w:b/>
                <w:color w:val="FF0000"/>
                <w:szCs w:val="24"/>
                <w:lang w:val="es-GT"/>
              </w:rPr>
              <w:t xml:space="preserve"> </w:t>
            </w:r>
          </w:p>
        </w:tc>
      </w:tr>
      <w:tr w:rsidR="005F2864" w:rsidRPr="00185FBF" w14:paraId="2C875365" w14:textId="77777777" w:rsidTr="00597098">
        <w:trPr>
          <w:trHeight w:val="655"/>
        </w:trPr>
        <w:tc>
          <w:tcPr>
            <w:tcW w:w="1150" w:type="dxa"/>
          </w:tcPr>
          <w:p w14:paraId="032D002B" w14:textId="64D42282" w:rsidR="005F2864" w:rsidRPr="00185FBF" w:rsidRDefault="005F2864" w:rsidP="00A42119">
            <w:pPr>
              <w:spacing w:line="259" w:lineRule="auto"/>
              <w:rPr>
                <w:b/>
                <w:color w:val="FF0000"/>
                <w:sz w:val="28"/>
                <w:lang w:val="es-GT"/>
              </w:rPr>
            </w:pPr>
            <w:r w:rsidRPr="00185FBF">
              <w:rPr>
                <w:b/>
                <w:lang w:val="es-GT"/>
              </w:rPr>
              <w:t>30 m</w:t>
            </w:r>
          </w:p>
        </w:tc>
        <w:tc>
          <w:tcPr>
            <w:tcW w:w="8273" w:type="dxa"/>
          </w:tcPr>
          <w:p w14:paraId="57DC508A" w14:textId="2F2155E5" w:rsidR="005F2864" w:rsidRPr="00185FBF" w:rsidRDefault="005F2864" w:rsidP="00A42119">
            <w:pPr>
              <w:spacing w:after="160" w:line="259" w:lineRule="auto"/>
              <w:rPr>
                <w:bCs/>
                <w:lang w:val="es-GT"/>
              </w:rPr>
            </w:pPr>
            <w:r w:rsidRPr="00185FBF">
              <w:rPr>
                <w:b/>
                <w:lang w:val="es-GT"/>
              </w:rPr>
              <w:t xml:space="preserve">Objetivos de aprendizaje de la sesión: </w:t>
            </w:r>
            <w:r w:rsidRPr="00185FBF">
              <w:rPr>
                <w:bCs/>
                <w:lang w:val="es-GT"/>
              </w:rPr>
              <w:t>Los participantes comprenden mejor las causas subyacentes de la violencia en la escuela y sus alrededores (lo cual dio inicio en el Taller 1</w:t>
            </w:r>
            <w:r w:rsidR="00655D04">
              <w:rPr>
                <w:bCs/>
                <w:lang w:val="es-GT"/>
              </w:rPr>
              <w:t>)</w:t>
            </w:r>
            <w:r w:rsidRPr="00185FBF">
              <w:rPr>
                <w:bCs/>
                <w:lang w:val="es-GT"/>
              </w:rPr>
              <w:t>.</w:t>
            </w:r>
          </w:p>
          <w:p w14:paraId="491B5F4E" w14:textId="1CEB2330" w:rsidR="005F2864" w:rsidRPr="00185FBF" w:rsidRDefault="005F2864" w:rsidP="00A42119">
            <w:pPr>
              <w:spacing w:before="160" w:after="160" w:line="259" w:lineRule="auto"/>
              <w:ind w:left="14" w:hanging="14"/>
              <w:rPr>
                <w:b/>
                <w:u w:val="single"/>
                <w:lang w:val="es-GT"/>
              </w:rPr>
            </w:pPr>
            <w:r w:rsidRPr="00185FBF">
              <w:rPr>
                <w:b/>
                <w:u w:val="single"/>
                <w:lang w:val="es-GT"/>
              </w:rPr>
              <w:t xml:space="preserve">Actividad 1: La </w:t>
            </w:r>
            <w:r w:rsidR="009F3CCB" w:rsidRPr="00185FBF">
              <w:rPr>
                <w:b/>
                <w:u w:val="single"/>
                <w:lang w:val="es-GT"/>
              </w:rPr>
              <w:t>“</w:t>
            </w:r>
            <w:r w:rsidR="00AA6B27" w:rsidRPr="00185FBF">
              <w:rPr>
                <w:b/>
                <w:u w:val="single"/>
                <w:lang w:val="es-GT"/>
              </w:rPr>
              <w:t>Marcha de Poder</w:t>
            </w:r>
            <w:r w:rsidR="009F3CCB" w:rsidRPr="00185FBF">
              <w:rPr>
                <w:b/>
                <w:u w:val="single"/>
                <w:lang w:val="es-GT"/>
              </w:rPr>
              <w:t>”</w:t>
            </w:r>
          </w:p>
          <w:p w14:paraId="75732F99" w14:textId="77777777" w:rsidR="005F2864" w:rsidRPr="00185FBF" w:rsidRDefault="009B1F9A" w:rsidP="00A42119">
            <w:pPr>
              <w:spacing w:after="160" w:line="259" w:lineRule="auto"/>
              <w:rPr>
                <w:bCs/>
                <w:color w:val="auto"/>
                <w:szCs w:val="24"/>
                <w:lang w:val="es-GT"/>
              </w:rPr>
            </w:pPr>
            <w:r w:rsidRPr="00185FBF">
              <w:rPr>
                <w:bCs/>
                <w:color w:val="auto"/>
                <w:szCs w:val="24"/>
                <w:u w:val="single"/>
                <w:lang w:val="es-GT"/>
              </w:rPr>
              <w:t>Organización</w:t>
            </w:r>
            <w:r w:rsidRPr="00185FBF">
              <w:rPr>
                <w:bCs/>
                <w:color w:val="auto"/>
                <w:szCs w:val="24"/>
                <w:lang w:val="es-GT"/>
              </w:rPr>
              <w:t>: Mucho espacio para moverse – idealmente afuera del salón de capacitación</w:t>
            </w:r>
          </w:p>
          <w:p w14:paraId="56E7CC0C" w14:textId="26D2F6CE" w:rsidR="009B1F9A" w:rsidRPr="00185FBF" w:rsidRDefault="009B1F9A" w:rsidP="00A42119">
            <w:pPr>
              <w:spacing w:after="160" w:line="259" w:lineRule="auto"/>
              <w:rPr>
                <w:bCs/>
                <w:color w:val="auto"/>
                <w:szCs w:val="24"/>
                <w:lang w:val="es-GT"/>
              </w:rPr>
            </w:pPr>
            <w:r w:rsidRPr="00185FBF">
              <w:rPr>
                <w:bCs/>
                <w:color w:val="auto"/>
                <w:szCs w:val="24"/>
                <w:u w:val="single"/>
                <w:lang w:val="es-GT"/>
              </w:rPr>
              <w:t>Materiales</w:t>
            </w:r>
            <w:r w:rsidRPr="00185FBF">
              <w:rPr>
                <w:bCs/>
                <w:color w:val="auto"/>
                <w:szCs w:val="24"/>
                <w:lang w:val="es-GT"/>
              </w:rPr>
              <w:t xml:space="preserve">: </w:t>
            </w:r>
            <w:r w:rsidR="009F3CCB" w:rsidRPr="00185FBF">
              <w:rPr>
                <w:bCs/>
                <w:color w:val="auto"/>
                <w:szCs w:val="24"/>
                <w:lang w:val="es-GT"/>
              </w:rPr>
              <w:t>“</w:t>
            </w:r>
            <w:r w:rsidRPr="00185FBF">
              <w:rPr>
                <w:bCs/>
                <w:color w:val="auto"/>
                <w:szCs w:val="24"/>
                <w:lang w:val="es-GT"/>
              </w:rPr>
              <w:t>Roles</w:t>
            </w:r>
            <w:r w:rsidR="009F3CCB" w:rsidRPr="00185FBF">
              <w:rPr>
                <w:bCs/>
                <w:color w:val="auto"/>
                <w:szCs w:val="24"/>
                <w:lang w:val="es-GT"/>
              </w:rPr>
              <w:t>”</w:t>
            </w:r>
            <w:r w:rsidRPr="00185FBF">
              <w:rPr>
                <w:bCs/>
                <w:color w:val="auto"/>
                <w:szCs w:val="24"/>
                <w:lang w:val="es-GT"/>
              </w:rPr>
              <w:t xml:space="preserve"> individuales escritos en papel – podría necesitar más o menos, dependiendo del número de participantes:</w:t>
            </w:r>
          </w:p>
          <w:p w14:paraId="2FB9B846" w14:textId="0099CBCD" w:rsidR="009B1F9A" w:rsidRPr="00185FBF" w:rsidRDefault="009B1F9A" w:rsidP="00A42119">
            <w:pPr>
              <w:spacing w:line="259" w:lineRule="auto"/>
              <w:rPr>
                <w:bCs/>
                <w:color w:val="auto"/>
                <w:szCs w:val="24"/>
                <w:lang w:val="es-GT"/>
              </w:rPr>
            </w:pPr>
            <w:r w:rsidRPr="00185FBF">
              <w:rPr>
                <w:bCs/>
                <w:noProof/>
                <w:color w:val="auto"/>
                <w:szCs w:val="24"/>
                <w:lang w:val="es-GT"/>
              </w:rPr>
              <mc:AlternateContent>
                <mc:Choice Requires="wps">
                  <w:drawing>
                    <wp:anchor distT="0" distB="0" distL="114300" distR="114300" simplePos="0" relativeHeight="251664384" behindDoc="0" locked="0" layoutInCell="1" allowOverlap="1" wp14:anchorId="272C2D59" wp14:editId="16305BA6">
                      <wp:simplePos x="0" y="0"/>
                      <wp:positionH relativeFrom="column">
                        <wp:posOffset>554051</wp:posOffset>
                      </wp:positionH>
                      <wp:positionV relativeFrom="paragraph">
                        <wp:posOffset>43318</wp:posOffset>
                      </wp:positionV>
                      <wp:extent cx="4103757" cy="1440070"/>
                      <wp:effectExtent l="0" t="0" r="11430" b="27305"/>
                      <wp:wrapNone/>
                      <wp:docPr id="10" name="Text Box 10"/>
                      <wp:cNvGraphicFramePr/>
                      <a:graphic xmlns:a="http://schemas.openxmlformats.org/drawingml/2006/main">
                        <a:graphicData uri="http://schemas.microsoft.com/office/word/2010/wordprocessingShape">
                          <wps:wsp>
                            <wps:cNvSpPr txBox="1"/>
                            <wps:spPr>
                              <a:xfrm>
                                <a:off x="0" y="0"/>
                                <a:ext cx="4103757" cy="1440070"/>
                              </a:xfrm>
                              <a:prstGeom prst="rect">
                                <a:avLst/>
                              </a:prstGeom>
                              <a:solidFill>
                                <a:schemeClr val="lt1"/>
                              </a:solidFill>
                              <a:ln w="19050">
                                <a:solidFill>
                                  <a:prstClr val="black"/>
                                </a:solidFill>
                              </a:ln>
                            </wps:spPr>
                            <wps:txbx>
                              <w:txbxContent>
                                <w:p w14:paraId="4651F4AB" w14:textId="0FCC358A" w:rsidR="00655D04" w:rsidRDefault="00655D04">
                                  <w:pPr>
                                    <w:rPr>
                                      <w:lang w:val="es-GT"/>
                                    </w:rPr>
                                  </w:pPr>
                                  <w:r w:rsidRPr="009B1F9A">
                                    <w:rPr>
                                      <w:lang w:val="es-GT"/>
                                    </w:rPr>
                                    <w:t xml:space="preserve">Roles: Niño de </w:t>
                                  </w:r>
                                  <w:r>
                                    <w:rPr>
                                      <w:lang w:val="es-GT"/>
                                    </w:rPr>
                                    <w:t>2º grado</w:t>
                                  </w:r>
                                  <w:r w:rsidRPr="009B1F9A">
                                    <w:rPr>
                                      <w:lang w:val="es-GT"/>
                                    </w:rPr>
                                    <w:t xml:space="preserve">, niño de </w:t>
                                  </w:r>
                                  <w:r>
                                    <w:rPr>
                                      <w:lang w:val="es-GT"/>
                                    </w:rPr>
                                    <w:t>6º grado</w:t>
                                  </w:r>
                                  <w:r w:rsidRPr="009B1F9A">
                                    <w:rPr>
                                      <w:lang w:val="es-GT"/>
                                    </w:rPr>
                                    <w:t xml:space="preserve">, niña de </w:t>
                                  </w:r>
                                  <w:r>
                                    <w:rPr>
                                      <w:lang w:val="es-GT"/>
                                    </w:rPr>
                                    <w:t>2º grado</w:t>
                                  </w:r>
                                  <w:r w:rsidRPr="009B1F9A">
                                    <w:rPr>
                                      <w:lang w:val="es-GT"/>
                                    </w:rPr>
                                    <w:t xml:space="preserve">, niña de </w:t>
                                  </w:r>
                                  <w:r>
                                    <w:rPr>
                                      <w:lang w:val="es-GT"/>
                                    </w:rPr>
                                    <w:t>6º grado, huérfano, niño con discapacidades, director de escuela, maestro, maestra, cocinera de la escuela, madre, padre, hombre rico, joven que no estudia, líder religioso, líder o jefe tradicional, Inspector del Distrito, Director del Distrito, Diputado del Congreso, militar y policía.</w:t>
                                  </w:r>
                                </w:p>
                                <w:p w14:paraId="1C1EB883" w14:textId="77777777" w:rsidR="00655D04" w:rsidRPr="009B1F9A" w:rsidRDefault="00655D04">
                                  <w:pPr>
                                    <w:rPr>
                                      <w:lang w:val="es-G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2C2D59" id="Text Box 10" o:spid="_x0000_s1053" type="#_x0000_t202" style="position:absolute;margin-left:43.65pt;margin-top:3.4pt;width:323.15pt;height:11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" fillcolor="white [3201]" strokeweight="1.5pt">
                      <v:textbox>
                        <w:txbxContent>
                          <w:p w14:paraId="4651F4AB" w14:textId="0FCC358A" w:rsidR="00655D04" w:rsidRDefault="00655D04">
                            <w:pPr>
                              <w:rPr>
                                <w:lang w:val="es-GT"/>
                              </w:rPr>
                            </w:pPr>
                            <w:r w:rsidRPr="009B1F9A">
                              <w:rPr>
                                <w:lang w:val="es-GT"/>
                              </w:rPr>
                              <w:t xml:space="preserve">Roles: Niño de </w:t>
                            </w:r>
                            <w:r>
                              <w:rPr>
                                <w:lang w:val="es-GT"/>
                              </w:rPr>
                              <w:t>2º grado</w:t>
                            </w:r>
                            <w:r w:rsidRPr="009B1F9A">
                              <w:rPr>
                                <w:lang w:val="es-GT"/>
                              </w:rPr>
                              <w:t xml:space="preserve">, niño de </w:t>
                            </w:r>
                            <w:r>
                              <w:rPr>
                                <w:lang w:val="es-GT"/>
                              </w:rPr>
                              <w:t>6º grado</w:t>
                            </w:r>
                            <w:r w:rsidRPr="009B1F9A">
                              <w:rPr>
                                <w:lang w:val="es-GT"/>
                              </w:rPr>
                              <w:t xml:space="preserve">, niña de </w:t>
                            </w:r>
                            <w:r>
                              <w:rPr>
                                <w:lang w:val="es-GT"/>
                              </w:rPr>
                              <w:t>2º grado</w:t>
                            </w:r>
                            <w:r w:rsidRPr="009B1F9A">
                              <w:rPr>
                                <w:lang w:val="es-GT"/>
                              </w:rPr>
                              <w:t xml:space="preserve">, niña de </w:t>
                            </w:r>
                            <w:r>
                              <w:rPr>
                                <w:lang w:val="es-GT"/>
                              </w:rPr>
                              <w:t>6º grado, huérfano, niño con discapacidades, director de escuela, maestro, maestra, cocinera de la escuela, madre, padre, hombre rico, joven que no estudia, líder religioso, líder o jefe tradicional, Inspector del Distrito, Director del Distrito, Diputado del Congreso, militar y policía.</w:t>
                            </w:r>
                          </w:p>
                          <w:p w14:paraId="1C1EB883" w14:textId="77777777" w:rsidR="00655D04" w:rsidRPr="009B1F9A" w:rsidRDefault="00655D04">
                            <w:pPr>
                              <w:rPr>
                                <w:lang w:val="es-GT"/>
                              </w:rPr>
                            </w:pPr>
                          </w:p>
                        </w:txbxContent>
                      </v:textbox>
                    </v:shape>
                  </w:pict>
                </mc:Fallback>
              </mc:AlternateContent>
            </w:r>
          </w:p>
          <w:p w14:paraId="64ED9784" w14:textId="77777777" w:rsidR="009B1F9A" w:rsidRPr="00185FBF" w:rsidRDefault="009B1F9A" w:rsidP="00A42119">
            <w:pPr>
              <w:spacing w:line="259" w:lineRule="auto"/>
              <w:rPr>
                <w:bCs/>
                <w:color w:val="auto"/>
                <w:szCs w:val="24"/>
                <w:lang w:val="es-GT"/>
              </w:rPr>
            </w:pPr>
          </w:p>
          <w:p w14:paraId="21AC9E7C" w14:textId="77777777" w:rsidR="009B1F9A" w:rsidRPr="00185FBF" w:rsidRDefault="009B1F9A" w:rsidP="00A42119">
            <w:pPr>
              <w:spacing w:line="259" w:lineRule="auto"/>
              <w:rPr>
                <w:bCs/>
                <w:color w:val="auto"/>
                <w:szCs w:val="24"/>
                <w:lang w:val="es-GT"/>
              </w:rPr>
            </w:pPr>
          </w:p>
          <w:p w14:paraId="5F3946E2" w14:textId="77777777" w:rsidR="009B1F9A" w:rsidRPr="00185FBF" w:rsidRDefault="009B1F9A" w:rsidP="00A42119">
            <w:pPr>
              <w:spacing w:line="259" w:lineRule="auto"/>
              <w:rPr>
                <w:bCs/>
                <w:color w:val="auto"/>
                <w:szCs w:val="24"/>
                <w:lang w:val="es-GT"/>
              </w:rPr>
            </w:pPr>
          </w:p>
          <w:p w14:paraId="31DF55E1" w14:textId="77777777" w:rsidR="009B1F9A" w:rsidRPr="00185FBF" w:rsidRDefault="009B1F9A" w:rsidP="00A42119">
            <w:pPr>
              <w:spacing w:line="259" w:lineRule="auto"/>
              <w:rPr>
                <w:bCs/>
                <w:color w:val="auto"/>
                <w:szCs w:val="24"/>
                <w:lang w:val="es-GT"/>
              </w:rPr>
            </w:pPr>
          </w:p>
          <w:p w14:paraId="56335187" w14:textId="77777777" w:rsidR="009B1F9A" w:rsidRPr="00185FBF" w:rsidRDefault="009B1F9A" w:rsidP="00A42119">
            <w:pPr>
              <w:spacing w:line="259" w:lineRule="auto"/>
              <w:rPr>
                <w:bCs/>
                <w:color w:val="auto"/>
                <w:szCs w:val="24"/>
                <w:lang w:val="es-GT"/>
              </w:rPr>
            </w:pPr>
          </w:p>
          <w:p w14:paraId="2A28F5FF" w14:textId="77777777" w:rsidR="009B1F9A" w:rsidRPr="00185FBF" w:rsidRDefault="009B1F9A" w:rsidP="00A42119">
            <w:pPr>
              <w:spacing w:line="259" w:lineRule="auto"/>
              <w:rPr>
                <w:bCs/>
                <w:color w:val="auto"/>
                <w:szCs w:val="24"/>
                <w:lang w:val="es-GT"/>
              </w:rPr>
            </w:pPr>
          </w:p>
          <w:p w14:paraId="2F6F1106" w14:textId="77777777" w:rsidR="00597098" w:rsidRPr="00185FBF" w:rsidRDefault="00597098" w:rsidP="00A42119">
            <w:pPr>
              <w:spacing w:line="259" w:lineRule="auto"/>
              <w:rPr>
                <w:bCs/>
                <w:color w:val="auto"/>
                <w:szCs w:val="24"/>
                <w:lang w:val="es-GT"/>
              </w:rPr>
            </w:pPr>
          </w:p>
          <w:p w14:paraId="7E114CE9" w14:textId="7B26F0C1" w:rsidR="00597098" w:rsidRPr="00185FBF" w:rsidRDefault="00597098" w:rsidP="00A42119">
            <w:pPr>
              <w:spacing w:after="160" w:line="259" w:lineRule="auto"/>
              <w:rPr>
                <w:b/>
                <w:color w:val="auto"/>
                <w:szCs w:val="24"/>
                <w:lang w:val="es-GT"/>
              </w:rPr>
            </w:pPr>
            <w:r w:rsidRPr="00185FBF">
              <w:rPr>
                <w:b/>
                <w:color w:val="auto"/>
                <w:szCs w:val="24"/>
                <w:lang w:val="es-GT"/>
              </w:rPr>
              <w:t>Pasos para la facilitación:</w:t>
            </w:r>
          </w:p>
          <w:p w14:paraId="1FEF0457" w14:textId="150C9626" w:rsidR="00597098" w:rsidRPr="00185FBF" w:rsidRDefault="00597098" w:rsidP="00663603">
            <w:pPr>
              <w:numPr>
                <w:ilvl w:val="0"/>
                <w:numId w:val="3"/>
              </w:numPr>
              <w:spacing w:line="259" w:lineRule="auto"/>
              <w:ind w:left="360" w:hanging="361"/>
              <w:rPr>
                <w:b/>
                <w:color w:val="auto"/>
                <w:szCs w:val="24"/>
                <w:lang w:val="es-GT"/>
              </w:rPr>
            </w:pPr>
            <w:r w:rsidRPr="00185FBF">
              <w:rPr>
                <w:b/>
                <w:color w:val="auto"/>
                <w:szCs w:val="24"/>
                <w:lang w:val="es-GT"/>
              </w:rPr>
              <w:t xml:space="preserve">DIGA: </w:t>
            </w:r>
            <w:r w:rsidRPr="00185FBF">
              <w:rPr>
                <w:bCs/>
                <w:color w:val="auto"/>
                <w:szCs w:val="24"/>
                <w:lang w:val="es-GT"/>
              </w:rPr>
              <w:t>Empiece explicando que con esta Actividad</w:t>
            </w:r>
            <w:r w:rsidR="006C3FF5">
              <w:rPr>
                <w:bCs/>
                <w:color w:val="auto"/>
                <w:szCs w:val="24"/>
                <w:lang w:val="es-GT"/>
              </w:rPr>
              <w:t xml:space="preserve"> se</w:t>
            </w:r>
            <w:r w:rsidRPr="00185FBF">
              <w:rPr>
                <w:bCs/>
                <w:color w:val="auto"/>
                <w:szCs w:val="24"/>
                <w:lang w:val="es-GT"/>
              </w:rPr>
              <w:t xml:space="preserve"> analiza</w:t>
            </w:r>
            <w:r w:rsidR="006C3FF5">
              <w:rPr>
                <w:bCs/>
                <w:color w:val="auto"/>
                <w:szCs w:val="24"/>
                <w:lang w:val="es-GT"/>
              </w:rPr>
              <w:t>n</w:t>
            </w:r>
            <w:r w:rsidRPr="00185FBF">
              <w:rPr>
                <w:bCs/>
                <w:color w:val="auto"/>
                <w:szCs w:val="24"/>
                <w:lang w:val="es-GT"/>
              </w:rPr>
              <w:t xml:space="preserve"> más causas de la violencia en contra de los niños.</w:t>
            </w:r>
          </w:p>
          <w:p w14:paraId="0EA42437" w14:textId="232C8D9B" w:rsidR="00597098" w:rsidRPr="00185FBF" w:rsidRDefault="00597098" w:rsidP="00663603">
            <w:pPr>
              <w:numPr>
                <w:ilvl w:val="0"/>
                <w:numId w:val="3"/>
              </w:numPr>
              <w:spacing w:line="259" w:lineRule="auto"/>
              <w:ind w:left="360" w:hanging="361"/>
              <w:rPr>
                <w:b/>
                <w:color w:val="auto"/>
                <w:szCs w:val="24"/>
                <w:lang w:val="es-GT"/>
              </w:rPr>
            </w:pPr>
            <w:r w:rsidRPr="00185FBF">
              <w:rPr>
                <w:b/>
                <w:color w:val="auto"/>
                <w:szCs w:val="24"/>
                <w:lang w:val="es-GT"/>
              </w:rPr>
              <w:t xml:space="preserve">HAGA: </w:t>
            </w:r>
            <w:r w:rsidRPr="00185FBF">
              <w:rPr>
                <w:bCs/>
                <w:color w:val="auto"/>
                <w:szCs w:val="24"/>
                <w:lang w:val="es-GT"/>
              </w:rPr>
              <w:t xml:space="preserve">Reparta un </w:t>
            </w:r>
            <w:r w:rsidR="009F3CCB" w:rsidRPr="00185FBF">
              <w:rPr>
                <w:bCs/>
                <w:color w:val="auto"/>
                <w:szCs w:val="24"/>
                <w:lang w:val="es-GT"/>
              </w:rPr>
              <w:t>“</w:t>
            </w:r>
            <w:r w:rsidRPr="00185FBF">
              <w:rPr>
                <w:bCs/>
                <w:color w:val="auto"/>
                <w:szCs w:val="24"/>
                <w:lang w:val="es-GT"/>
              </w:rPr>
              <w:t>rol</w:t>
            </w:r>
            <w:r w:rsidR="009F3CCB" w:rsidRPr="00185FBF">
              <w:rPr>
                <w:bCs/>
                <w:color w:val="auto"/>
                <w:szCs w:val="24"/>
                <w:lang w:val="es-GT"/>
              </w:rPr>
              <w:t>”</w:t>
            </w:r>
            <w:r w:rsidRPr="00185FBF">
              <w:rPr>
                <w:bCs/>
                <w:color w:val="auto"/>
                <w:szCs w:val="24"/>
                <w:lang w:val="es-GT"/>
              </w:rPr>
              <w:t xml:space="preserve"> a cada persona ¡y dígales que deben mantenerlo en secreto!</w:t>
            </w:r>
          </w:p>
          <w:p w14:paraId="7425BD47" w14:textId="2E9C9A3D" w:rsidR="00597098" w:rsidRPr="00185FBF" w:rsidRDefault="00597098" w:rsidP="00663603">
            <w:pPr>
              <w:numPr>
                <w:ilvl w:val="0"/>
                <w:numId w:val="3"/>
              </w:numPr>
              <w:spacing w:line="259" w:lineRule="auto"/>
              <w:ind w:left="360" w:hanging="361"/>
              <w:rPr>
                <w:b/>
                <w:color w:val="auto"/>
                <w:szCs w:val="24"/>
                <w:lang w:val="es-GT"/>
              </w:rPr>
            </w:pPr>
            <w:r w:rsidRPr="00185FBF">
              <w:rPr>
                <w:b/>
                <w:color w:val="auto"/>
                <w:szCs w:val="24"/>
                <w:lang w:val="es-GT"/>
              </w:rPr>
              <w:t xml:space="preserve">PIDA </w:t>
            </w:r>
            <w:r w:rsidRPr="00185FBF">
              <w:rPr>
                <w:bCs/>
                <w:color w:val="auto"/>
                <w:szCs w:val="24"/>
                <w:lang w:val="es-GT"/>
              </w:rPr>
              <w:t xml:space="preserve">a todos los participantes que </w:t>
            </w:r>
            <w:r w:rsidR="00720674" w:rsidRPr="00185FBF">
              <w:rPr>
                <w:bCs/>
                <w:color w:val="auto"/>
                <w:szCs w:val="24"/>
                <w:lang w:val="es-GT"/>
              </w:rPr>
              <w:t>formen una fila viendo al frente</w:t>
            </w:r>
            <w:r w:rsidRPr="00185FBF">
              <w:rPr>
                <w:bCs/>
                <w:color w:val="auto"/>
                <w:szCs w:val="24"/>
                <w:lang w:val="es-GT"/>
              </w:rPr>
              <w:t xml:space="preserve"> y escuchen las preguntas que</w:t>
            </w:r>
            <w:r w:rsidR="00720674" w:rsidRPr="00185FBF">
              <w:rPr>
                <w:bCs/>
                <w:color w:val="auto"/>
                <w:szCs w:val="24"/>
                <w:lang w:val="es-GT"/>
              </w:rPr>
              <w:t xml:space="preserve"> les</w:t>
            </w:r>
            <w:r w:rsidRPr="00185FBF">
              <w:rPr>
                <w:bCs/>
                <w:color w:val="auto"/>
                <w:szCs w:val="24"/>
                <w:lang w:val="es-GT"/>
              </w:rPr>
              <w:t xml:space="preserve"> hará</w:t>
            </w:r>
            <w:r w:rsidR="00A42119" w:rsidRPr="00185FBF">
              <w:rPr>
                <w:bCs/>
                <w:color w:val="auto"/>
                <w:szCs w:val="24"/>
                <w:lang w:val="es-GT"/>
              </w:rPr>
              <w:t>.</w:t>
            </w:r>
          </w:p>
          <w:p w14:paraId="005B7D56" w14:textId="58B86768" w:rsidR="00597098" w:rsidRPr="00185FBF" w:rsidRDefault="00720674" w:rsidP="00663603">
            <w:pPr>
              <w:numPr>
                <w:ilvl w:val="0"/>
                <w:numId w:val="3"/>
              </w:numPr>
              <w:spacing w:line="259" w:lineRule="auto"/>
              <w:ind w:left="360" w:hanging="361"/>
              <w:rPr>
                <w:b/>
                <w:color w:val="auto"/>
                <w:szCs w:val="24"/>
                <w:lang w:val="es-GT"/>
              </w:rPr>
            </w:pPr>
            <w:r w:rsidRPr="00185FBF">
              <w:rPr>
                <w:b/>
                <w:color w:val="auto"/>
                <w:szCs w:val="24"/>
                <w:lang w:val="es-GT"/>
              </w:rPr>
              <w:lastRenderedPageBreak/>
              <w:t xml:space="preserve">PIDA: </w:t>
            </w:r>
            <w:r w:rsidRPr="00185FBF">
              <w:rPr>
                <w:bCs/>
                <w:color w:val="auto"/>
                <w:szCs w:val="24"/>
                <w:lang w:val="es-GT"/>
              </w:rPr>
              <w:t xml:space="preserve">Dé instrucciones a los participantes para que den un paso al frente </w:t>
            </w:r>
            <w:r w:rsidR="005D483C" w:rsidRPr="00185FBF">
              <w:rPr>
                <w:bCs/>
                <w:color w:val="auto"/>
                <w:szCs w:val="24"/>
                <w:lang w:val="es-GT"/>
              </w:rPr>
              <w:t>cada vez que</w:t>
            </w:r>
            <w:r w:rsidRPr="00185FBF">
              <w:rPr>
                <w:bCs/>
                <w:color w:val="auto"/>
                <w:szCs w:val="24"/>
                <w:lang w:val="es-GT"/>
              </w:rPr>
              <w:t xml:space="preserve"> est</w:t>
            </w:r>
            <w:r w:rsidR="005D483C" w:rsidRPr="00185FBF">
              <w:rPr>
                <w:bCs/>
                <w:color w:val="auto"/>
                <w:szCs w:val="24"/>
                <w:lang w:val="es-GT"/>
              </w:rPr>
              <w:t>é</w:t>
            </w:r>
            <w:r w:rsidRPr="00185FBF">
              <w:rPr>
                <w:bCs/>
                <w:color w:val="auto"/>
                <w:szCs w:val="24"/>
                <w:lang w:val="es-GT"/>
              </w:rPr>
              <w:t xml:space="preserve">n de acuerdo con la afirmación con relación a su </w:t>
            </w:r>
            <w:r w:rsidR="009F3CCB" w:rsidRPr="00185FBF">
              <w:rPr>
                <w:bCs/>
                <w:color w:val="auto"/>
                <w:szCs w:val="24"/>
                <w:lang w:val="es-GT"/>
              </w:rPr>
              <w:t>“</w:t>
            </w:r>
            <w:r w:rsidRPr="00185FBF">
              <w:rPr>
                <w:bCs/>
                <w:color w:val="auto"/>
                <w:szCs w:val="24"/>
                <w:lang w:val="es-GT"/>
              </w:rPr>
              <w:t>rol</w:t>
            </w:r>
            <w:r w:rsidR="009F3CCB" w:rsidRPr="00185FBF">
              <w:rPr>
                <w:bCs/>
                <w:color w:val="auto"/>
                <w:szCs w:val="24"/>
                <w:lang w:val="es-GT"/>
              </w:rPr>
              <w:t>”</w:t>
            </w:r>
            <w:r w:rsidRPr="00185FBF">
              <w:rPr>
                <w:bCs/>
                <w:color w:val="auto"/>
                <w:szCs w:val="24"/>
                <w:lang w:val="es-GT"/>
              </w:rPr>
              <w:t>, NO conforme a la forma como piensan personalmente.</w:t>
            </w:r>
          </w:p>
          <w:p w14:paraId="769309E4" w14:textId="2D10E2DF" w:rsidR="00720674" w:rsidRPr="00185FBF" w:rsidRDefault="00720674" w:rsidP="00663603">
            <w:pPr>
              <w:numPr>
                <w:ilvl w:val="0"/>
                <w:numId w:val="3"/>
              </w:numPr>
              <w:spacing w:line="259" w:lineRule="auto"/>
              <w:ind w:left="360" w:hanging="361"/>
              <w:rPr>
                <w:b/>
                <w:color w:val="auto"/>
                <w:szCs w:val="24"/>
                <w:lang w:val="es-GT"/>
              </w:rPr>
            </w:pPr>
            <w:r w:rsidRPr="00185FBF">
              <w:rPr>
                <w:bCs/>
                <w:color w:val="auto"/>
                <w:szCs w:val="24"/>
                <w:lang w:val="es-GT"/>
              </w:rPr>
              <w:t>Si no están de acuerdo con la afirmación, no deben dar un paso al frente.</w:t>
            </w:r>
          </w:p>
          <w:p w14:paraId="7BDC53AF" w14:textId="4B39DB18" w:rsidR="00720674" w:rsidRPr="00185FBF" w:rsidRDefault="00720674" w:rsidP="00663603">
            <w:pPr>
              <w:numPr>
                <w:ilvl w:val="0"/>
                <w:numId w:val="3"/>
              </w:numPr>
              <w:spacing w:line="259" w:lineRule="auto"/>
              <w:ind w:left="360" w:hanging="361"/>
              <w:rPr>
                <w:b/>
                <w:color w:val="auto"/>
                <w:szCs w:val="24"/>
                <w:lang w:val="es-GT"/>
              </w:rPr>
            </w:pPr>
            <w:r w:rsidRPr="00185FBF">
              <w:rPr>
                <w:b/>
                <w:color w:val="auto"/>
                <w:szCs w:val="24"/>
                <w:lang w:val="es-GT"/>
              </w:rPr>
              <w:t>DIGA</w:t>
            </w:r>
            <w:r w:rsidRPr="00185FBF">
              <w:rPr>
                <w:bCs/>
                <w:color w:val="auto"/>
                <w:szCs w:val="24"/>
                <w:lang w:val="es-GT"/>
              </w:rPr>
              <w:t xml:space="preserve"> lo siguiente:</w:t>
            </w:r>
          </w:p>
          <w:p w14:paraId="0A288056" w14:textId="05EFC1B5" w:rsidR="00720674" w:rsidRPr="00185FBF" w:rsidRDefault="00720674" w:rsidP="00663603">
            <w:pPr>
              <w:numPr>
                <w:ilvl w:val="1"/>
                <w:numId w:val="22"/>
              </w:numPr>
              <w:spacing w:line="259" w:lineRule="auto"/>
              <w:ind w:hanging="260"/>
              <w:rPr>
                <w:bCs/>
                <w:color w:val="auto"/>
                <w:szCs w:val="24"/>
                <w:lang w:val="es-GT"/>
              </w:rPr>
            </w:pPr>
            <w:r w:rsidRPr="00185FBF">
              <w:rPr>
                <w:bCs/>
                <w:color w:val="auto"/>
                <w:szCs w:val="24"/>
                <w:lang w:val="es-GT"/>
              </w:rPr>
              <w:t>Come por lo menos dos comidas al día</w:t>
            </w:r>
            <w:r w:rsidR="0058266C" w:rsidRPr="00185FBF">
              <w:rPr>
                <w:bCs/>
                <w:color w:val="auto"/>
                <w:szCs w:val="24"/>
                <w:lang w:val="es-GT"/>
              </w:rPr>
              <w:t>.</w:t>
            </w:r>
          </w:p>
          <w:p w14:paraId="1E267259" w14:textId="51A01919" w:rsidR="00720674" w:rsidRPr="00185FBF" w:rsidRDefault="00720674" w:rsidP="00663603">
            <w:pPr>
              <w:numPr>
                <w:ilvl w:val="1"/>
                <w:numId w:val="22"/>
              </w:numPr>
              <w:spacing w:line="259" w:lineRule="auto"/>
              <w:ind w:hanging="260"/>
              <w:rPr>
                <w:bCs/>
                <w:color w:val="auto"/>
                <w:szCs w:val="24"/>
                <w:lang w:val="es-GT"/>
              </w:rPr>
            </w:pPr>
            <w:r w:rsidRPr="00185FBF">
              <w:rPr>
                <w:bCs/>
                <w:color w:val="auto"/>
                <w:szCs w:val="24"/>
                <w:lang w:val="es-GT"/>
              </w:rPr>
              <w:t xml:space="preserve">Estudia (o estudió) </w:t>
            </w:r>
            <w:r w:rsidR="003B5DB3" w:rsidRPr="00185FBF">
              <w:rPr>
                <w:bCs/>
                <w:color w:val="auto"/>
                <w:szCs w:val="24"/>
                <w:lang w:val="es-GT"/>
              </w:rPr>
              <w:t xml:space="preserve">hasta completar </w:t>
            </w:r>
            <w:r w:rsidRPr="00185FBF">
              <w:rPr>
                <w:bCs/>
                <w:color w:val="auto"/>
                <w:szCs w:val="24"/>
                <w:lang w:val="es-GT"/>
              </w:rPr>
              <w:t>la escuela primaria</w:t>
            </w:r>
            <w:r w:rsidR="0058266C" w:rsidRPr="00185FBF">
              <w:rPr>
                <w:bCs/>
                <w:color w:val="auto"/>
                <w:szCs w:val="24"/>
                <w:lang w:val="es-GT"/>
              </w:rPr>
              <w:t>.</w:t>
            </w:r>
            <w:r w:rsidRPr="00185FBF">
              <w:rPr>
                <w:bCs/>
                <w:color w:val="auto"/>
                <w:szCs w:val="24"/>
                <w:lang w:val="es-GT"/>
              </w:rPr>
              <w:t xml:space="preserve"> </w:t>
            </w:r>
          </w:p>
          <w:p w14:paraId="2BCEA905" w14:textId="707B9F6D" w:rsidR="003B5DB3" w:rsidRPr="00185FBF" w:rsidRDefault="003B5DB3" w:rsidP="00663603">
            <w:pPr>
              <w:numPr>
                <w:ilvl w:val="1"/>
                <w:numId w:val="22"/>
              </w:numPr>
              <w:spacing w:line="259" w:lineRule="auto"/>
              <w:ind w:hanging="260"/>
              <w:rPr>
                <w:bCs/>
                <w:color w:val="auto"/>
                <w:szCs w:val="24"/>
                <w:lang w:val="es-GT"/>
              </w:rPr>
            </w:pPr>
            <w:r w:rsidRPr="00185FBF">
              <w:rPr>
                <w:bCs/>
                <w:color w:val="auto"/>
                <w:szCs w:val="24"/>
                <w:lang w:val="es-GT"/>
              </w:rPr>
              <w:t>Estudia (o estudió) hasta completar la escuela secundaria</w:t>
            </w:r>
            <w:r w:rsidR="0058266C" w:rsidRPr="00185FBF">
              <w:rPr>
                <w:bCs/>
                <w:color w:val="auto"/>
                <w:szCs w:val="24"/>
                <w:lang w:val="es-GT"/>
              </w:rPr>
              <w:t>.</w:t>
            </w:r>
          </w:p>
          <w:p w14:paraId="3267714D" w14:textId="07D0CE01" w:rsidR="003B5DB3" w:rsidRPr="00185FBF" w:rsidRDefault="003B5DB3" w:rsidP="00663603">
            <w:pPr>
              <w:numPr>
                <w:ilvl w:val="1"/>
                <w:numId w:val="22"/>
              </w:numPr>
              <w:spacing w:line="259" w:lineRule="auto"/>
              <w:ind w:hanging="260"/>
              <w:rPr>
                <w:bCs/>
                <w:color w:val="auto"/>
                <w:szCs w:val="24"/>
                <w:lang w:val="es-GT"/>
              </w:rPr>
            </w:pPr>
            <w:r w:rsidRPr="00185FBF">
              <w:rPr>
                <w:bCs/>
                <w:color w:val="auto"/>
                <w:szCs w:val="24"/>
                <w:lang w:val="es-GT"/>
              </w:rPr>
              <w:t>Se moviliza adonde y cuando quiere en su comunidad sin tener que consultarle a nadie</w:t>
            </w:r>
            <w:r w:rsidR="0058266C" w:rsidRPr="00185FBF">
              <w:rPr>
                <w:bCs/>
                <w:color w:val="auto"/>
                <w:szCs w:val="24"/>
                <w:lang w:val="es-GT"/>
              </w:rPr>
              <w:t>.</w:t>
            </w:r>
          </w:p>
          <w:p w14:paraId="17F4EF0A" w14:textId="0853898E" w:rsidR="003B5DB3" w:rsidRPr="00185FBF" w:rsidRDefault="003B5DB3" w:rsidP="00663603">
            <w:pPr>
              <w:numPr>
                <w:ilvl w:val="1"/>
                <w:numId w:val="22"/>
              </w:numPr>
              <w:spacing w:line="259" w:lineRule="auto"/>
              <w:ind w:hanging="260"/>
              <w:rPr>
                <w:bCs/>
                <w:color w:val="auto"/>
                <w:szCs w:val="24"/>
                <w:lang w:val="es-GT"/>
              </w:rPr>
            </w:pPr>
            <w:r w:rsidRPr="00185FBF">
              <w:rPr>
                <w:bCs/>
                <w:color w:val="auto"/>
                <w:szCs w:val="24"/>
                <w:lang w:val="es-GT"/>
              </w:rPr>
              <w:t xml:space="preserve">Puede movilizarse después de </w:t>
            </w:r>
            <w:r w:rsidR="0058266C" w:rsidRPr="00185FBF">
              <w:rPr>
                <w:bCs/>
                <w:color w:val="auto"/>
                <w:szCs w:val="24"/>
                <w:lang w:val="es-GT"/>
              </w:rPr>
              <w:t>que oscurece sin temer por su seguridad.</w:t>
            </w:r>
          </w:p>
          <w:p w14:paraId="444E6A88" w14:textId="59E6E643" w:rsidR="0058266C" w:rsidRPr="00185FBF" w:rsidRDefault="0058266C" w:rsidP="00663603">
            <w:pPr>
              <w:numPr>
                <w:ilvl w:val="1"/>
                <w:numId w:val="22"/>
              </w:numPr>
              <w:spacing w:line="259" w:lineRule="auto"/>
              <w:ind w:hanging="260"/>
              <w:rPr>
                <w:bCs/>
                <w:color w:val="auto"/>
                <w:szCs w:val="24"/>
                <w:lang w:val="es-GT"/>
              </w:rPr>
            </w:pPr>
            <w:r w:rsidRPr="00185FBF">
              <w:rPr>
                <w:bCs/>
                <w:color w:val="auto"/>
                <w:szCs w:val="24"/>
                <w:lang w:val="es-GT"/>
              </w:rPr>
              <w:t>No tiene que llevar a cabo acciones peligrosas para lograr sobrevivir.</w:t>
            </w:r>
          </w:p>
          <w:p w14:paraId="0A1C8A4F" w14:textId="3C8B346D" w:rsidR="0058266C" w:rsidRPr="00185FBF" w:rsidRDefault="0058266C" w:rsidP="00663603">
            <w:pPr>
              <w:numPr>
                <w:ilvl w:val="1"/>
                <w:numId w:val="22"/>
              </w:numPr>
              <w:spacing w:line="259" w:lineRule="auto"/>
              <w:ind w:hanging="260"/>
              <w:rPr>
                <w:bCs/>
                <w:color w:val="auto"/>
                <w:szCs w:val="24"/>
                <w:lang w:val="es-GT"/>
              </w:rPr>
            </w:pPr>
            <w:r w:rsidRPr="00185FBF">
              <w:rPr>
                <w:bCs/>
                <w:color w:val="auto"/>
                <w:szCs w:val="24"/>
                <w:lang w:val="es-GT"/>
              </w:rPr>
              <w:t>Tiene acceso a la forma de anticoncepción que haya elegido.</w:t>
            </w:r>
          </w:p>
          <w:p w14:paraId="087D49FF" w14:textId="436707AC" w:rsidR="0058266C" w:rsidRPr="00185FBF" w:rsidRDefault="0058266C" w:rsidP="00663603">
            <w:pPr>
              <w:numPr>
                <w:ilvl w:val="1"/>
                <w:numId w:val="22"/>
              </w:numPr>
              <w:spacing w:line="259" w:lineRule="auto"/>
              <w:ind w:hanging="260"/>
              <w:rPr>
                <w:bCs/>
                <w:color w:val="auto"/>
                <w:szCs w:val="24"/>
                <w:lang w:val="es-GT"/>
              </w:rPr>
            </w:pPr>
            <w:r w:rsidRPr="00185FBF">
              <w:rPr>
                <w:bCs/>
                <w:color w:val="auto"/>
                <w:szCs w:val="24"/>
                <w:lang w:val="es-GT"/>
              </w:rPr>
              <w:t>Puede decidir si quiere casarse y cuantos hijos tendrá.</w:t>
            </w:r>
          </w:p>
          <w:p w14:paraId="629E35A9" w14:textId="5EB39CDE" w:rsidR="0058266C" w:rsidRPr="00185FBF" w:rsidRDefault="0058266C" w:rsidP="00663603">
            <w:pPr>
              <w:numPr>
                <w:ilvl w:val="1"/>
                <w:numId w:val="22"/>
              </w:numPr>
              <w:spacing w:line="259" w:lineRule="auto"/>
              <w:ind w:hanging="260"/>
              <w:rPr>
                <w:bCs/>
                <w:color w:val="auto"/>
                <w:szCs w:val="24"/>
                <w:lang w:val="es-GT"/>
              </w:rPr>
            </w:pPr>
            <w:r w:rsidRPr="00185FBF">
              <w:rPr>
                <w:bCs/>
                <w:color w:val="auto"/>
                <w:szCs w:val="24"/>
                <w:lang w:val="es-GT"/>
              </w:rPr>
              <w:t>Se le consulta sobre las decisiones de su familia que le afectan.</w:t>
            </w:r>
          </w:p>
          <w:p w14:paraId="2B95D1C2" w14:textId="2897F8A6" w:rsidR="0058266C" w:rsidRPr="00185FBF" w:rsidRDefault="0058266C" w:rsidP="00663603">
            <w:pPr>
              <w:numPr>
                <w:ilvl w:val="1"/>
                <w:numId w:val="22"/>
              </w:numPr>
              <w:spacing w:line="259" w:lineRule="auto"/>
              <w:ind w:hanging="260"/>
              <w:rPr>
                <w:bCs/>
                <w:color w:val="auto"/>
                <w:szCs w:val="24"/>
                <w:lang w:val="es-GT"/>
              </w:rPr>
            </w:pPr>
            <w:r w:rsidRPr="00185FBF">
              <w:rPr>
                <w:bCs/>
                <w:color w:val="auto"/>
                <w:szCs w:val="24"/>
                <w:lang w:val="es-GT"/>
              </w:rPr>
              <w:t xml:space="preserve">Puede ayudar a decidir </w:t>
            </w:r>
            <w:r w:rsidR="00BB0C5F" w:rsidRPr="00185FBF">
              <w:rPr>
                <w:bCs/>
                <w:color w:val="auto"/>
                <w:szCs w:val="24"/>
                <w:lang w:val="es-GT"/>
              </w:rPr>
              <w:t>cómo</w:t>
            </w:r>
            <w:r w:rsidRPr="00185FBF">
              <w:rPr>
                <w:bCs/>
                <w:color w:val="auto"/>
                <w:szCs w:val="24"/>
                <w:lang w:val="es-GT"/>
              </w:rPr>
              <w:t xml:space="preserve"> se gastan los recursos de su hogar.</w:t>
            </w:r>
          </w:p>
          <w:p w14:paraId="4D79D5D3" w14:textId="76BCC645" w:rsidR="0058266C" w:rsidRPr="00185FBF" w:rsidRDefault="0058266C" w:rsidP="00663603">
            <w:pPr>
              <w:numPr>
                <w:ilvl w:val="1"/>
                <w:numId w:val="22"/>
              </w:numPr>
              <w:spacing w:line="259" w:lineRule="auto"/>
              <w:ind w:hanging="260"/>
              <w:rPr>
                <w:bCs/>
                <w:color w:val="auto"/>
                <w:szCs w:val="24"/>
                <w:lang w:val="es-GT"/>
              </w:rPr>
            </w:pPr>
            <w:r w:rsidRPr="00185FBF">
              <w:rPr>
                <w:bCs/>
                <w:color w:val="auto"/>
                <w:szCs w:val="24"/>
                <w:lang w:val="es-GT"/>
              </w:rPr>
              <w:t>Nunca teme que algún miembro de su familia o comunidad le pueda hacer daño.</w:t>
            </w:r>
          </w:p>
          <w:p w14:paraId="430F4D49" w14:textId="5F63D599" w:rsidR="0058266C" w:rsidRPr="00185FBF" w:rsidRDefault="0058266C" w:rsidP="00663603">
            <w:pPr>
              <w:numPr>
                <w:ilvl w:val="1"/>
                <w:numId w:val="22"/>
              </w:numPr>
              <w:spacing w:line="259" w:lineRule="auto"/>
              <w:ind w:hanging="260"/>
              <w:rPr>
                <w:bCs/>
                <w:color w:val="auto"/>
                <w:szCs w:val="24"/>
                <w:lang w:val="es-GT"/>
              </w:rPr>
            </w:pPr>
            <w:r w:rsidRPr="00185FBF">
              <w:rPr>
                <w:bCs/>
                <w:color w:val="auto"/>
                <w:szCs w:val="24"/>
                <w:lang w:val="es-GT"/>
              </w:rPr>
              <w:t>Tiene poder para influir en los miembros de su hogar.</w:t>
            </w:r>
          </w:p>
          <w:p w14:paraId="68D3D8C3" w14:textId="6D0BCB6D" w:rsidR="0058266C" w:rsidRPr="00185FBF" w:rsidRDefault="0058266C" w:rsidP="00663603">
            <w:pPr>
              <w:numPr>
                <w:ilvl w:val="1"/>
                <w:numId w:val="22"/>
              </w:numPr>
              <w:spacing w:after="160" w:line="259" w:lineRule="auto"/>
              <w:ind w:left="1195" w:hanging="259"/>
              <w:rPr>
                <w:bCs/>
                <w:color w:val="auto"/>
                <w:szCs w:val="24"/>
                <w:lang w:val="es-GT"/>
              </w:rPr>
            </w:pPr>
            <w:r w:rsidRPr="00185FBF">
              <w:rPr>
                <w:bCs/>
                <w:color w:val="auto"/>
                <w:szCs w:val="24"/>
                <w:lang w:val="es-GT"/>
              </w:rPr>
              <w:t>Tiene poder para influir en los miembros de su comunidad.</w:t>
            </w:r>
          </w:p>
          <w:p w14:paraId="5824BEE3" w14:textId="57387F14" w:rsidR="005D483C" w:rsidRPr="00185FBF" w:rsidRDefault="005D483C" w:rsidP="00663603">
            <w:pPr>
              <w:numPr>
                <w:ilvl w:val="0"/>
                <w:numId w:val="3"/>
              </w:numPr>
              <w:spacing w:line="259" w:lineRule="auto"/>
              <w:ind w:left="360" w:hanging="361"/>
              <w:rPr>
                <w:bCs/>
                <w:color w:val="auto"/>
                <w:szCs w:val="24"/>
                <w:lang w:val="es-GT"/>
              </w:rPr>
            </w:pPr>
            <w:r w:rsidRPr="00185FBF">
              <w:rPr>
                <w:bCs/>
                <w:color w:val="auto"/>
                <w:szCs w:val="24"/>
                <w:lang w:val="es-GT"/>
              </w:rPr>
              <w:t xml:space="preserve">Al finalizar las preguntas, verá que algunas personas están más adelante que las demás y que otras se han quedado atrás. Algunas ni siquiera lograron dar </w:t>
            </w:r>
            <w:r w:rsidR="00655D04">
              <w:rPr>
                <w:bCs/>
                <w:color w:val="auto"/>
                <w:szCs w:val="24"/>
                <w:lang w:val="es-GT"/>
              </w:rPr>
              <w:t>el primer</w:t>
            </w:r>
            <w:r w:rsidRPr="00185FBF">
              <w:rPr>
                <w:bCs/>
                <w:color w:val="auto"/>
                <w:szCs w:val="24"/>
                <w:lang w:val="es-GT"/>
              </w:rPr>
              <w:t xml:space="preserve"> paso.</w:t>
            </w:r>
          </w:p>
          <w:p w14:paraId="170BC311" w14:textId="01822B71" w:rsidR="00597098" w:rsidRPr="00185FBF" w:rsidRDefault="005D483C" w:rsidP="00663603">
            <w:pPr>
              <w:numPr>
                <w:ilvl w:val="0"/>
                <w:numId w:val="3"/>
              </w:numPr>
              <w:spacing w:line="259" w:lineRule="auto"/>
              <w:ind w:left="360" w:hanging="361"/>
              <w:rPr>
                <w:bCs/>
                <w:color w:val="auto"/>
                <w:szCs w:val="24"/>
                <w:lang w:val="es-GT"/>
              </w:rPr>
            </w:pPr>
            <w:r w:rsidRPr="00185FBF">
              <w:rPr>
                <w:b/>
                <w:color w:val="auto"/>
                <w:szCs w:val="24"/>
                <w:lang w:val="es-GT"/>
              </w:rPr>
              <w:t>PREGUNTE</w:t>
            </w:r>
            <w:r w:rsidRPr="00185FBF">
              <w:rPr>
                <w:bCs/>
                <w:color w:val="auto"/>
                <w:szCs w:val="24"/>
                <w:lang w:val="es-GT"/>
              </w:rPr>
              <w:t xml:space="preserve"> a los participantes: </w:t>
            </w:r>
          </w:p>
          <w:p w14:paraId="79C93AA1" w14:textId="4CF392CB" w:rsidR="005D483C" w:rsidRPr="00185FBF" w:rsidRDefault="005D483C" w:rsidP="00663603">
            <w:pPr>
              <w:numPr>
                <w:ilvl w:val="1"/>
                <w:numId w:val="22"/>
              </w:numPr>
              <w:spacing w:line="259" w:lineRule="auto"/>
              <w:ind w:hanging="260"/>
              <w:rPr>
                <w:bCs/>
                <w:color w:val="auto"/>
                <w:szCs w:val="24"/>
                <w:lang w:val="es-GT"/>
              </w:rPr>
            </w:pPr>
            <w:r w:rsidRPr="00185FBF">
              <w:rPr>
                <w:bCs/>
                <w:color w:val="auto"/>
                <w:szCs w:val="24"/>
                <w:lang w:val="es-GT"/>
              </w:rPr>
              <w:t xml:space="preserve">¿Qué </w:t>
            </w:r>
            <w:r w:rsidR="005D2E31" w:rsidRPr="00185FBF">
              <w:rPr>
                <w:bCs/>
                <w:color w:val="auto"/>
                <w:szCs w:val="24"/>
                <w:lang w:val="es-GT"/>
              </w:rPr>
              <w:t>de</w:t>
            </w:r>
            <w:r w:rsidRPr="00185FBF">
              <w:rPr>
                <w:bCs/>
                <w:color w:val="auto"/>
                <w:szCs w:val="24"/>
                <w:lang w:val="es-GT"/>
              </w:rPr>
              <w:t>muestra este ejercicio?</w:t>
            </w:r>
          </w:p>
          <w:p w14:paraId="0D3B57DC" w14:textId="389B8714" w:rsidR="005D483C" w:rsidRPr="00185FBF" w:rsidRDefault="005D483C" w:rsidP="00663603">
            <w:pPr>
              <w:numPr>
                <w:ilvl w:val="1"/>
                <w:numId w:val="22"/>
              </w:numPr>
              <w:spacing w:line="259" w:lineRule="auto"/>
              <w:ind w:hanging="260"/>
              <w:rPr>
                <w:bCs/>
                <w:color w:val="auto"/>
                <w:szCs w:val="24"/>
                <w:lang w:val="es-GT"/>
              </w:rPr>
            </w:pPr>
            <w:r w:rsidRPr="00185FBF">
              <w:rPr>
                <w:bCs/>
                <w:color w:val="auto"/>
                <w:szCs w:val="24"/>
                <w:lang w:val="es-GT"/>
              </w:rPr>
              <w:t>¿Cómo refleja este ejercicio las distintas relaciones de poder que existen en la sociedad en la que vivimos?</w:t>
            </w:r>
          </w:p>
          <w:p w14:paraId="4199D98A" w14:textId="1021CB45" w:rsidR="005D483C" w:rsidRPr="00185FBF" w:rsidRDefault="005D483C" w:rsidP="00663603">
            <w:pPr>
              <w:numPr>
                <w:ilvl w:val="1"/>
                <w:numId w:val="22"/>
              </w:numPr>
              <w:spacing w:line="259" w:lineRule="auto"/>
              <w:ind w:hanging="260"/>
              <w:rPr>
                <w:bCs/>
                <w:color w:val="auto"/>
                <w:szCs w:val="24"/>
                <w:lang w:val="es-GT"/>
              </w:rPr>
            </w:pPr>
            <w:r w:rsidRPr="00185FBF">
              <w:rPr>
                <w:bCs/>
                <w:color w:val="auto"/>
                <w:szCs w:val="24"/>
                <w:lang w:val="es-GT"/>
              </w:rPr>
              <w:t>Pregúntele a la persona que está hasta adelante cómo se siente.</w:t>
            </w:r>
          </w:p>
          <w:p w14:paraId="7B7FC0EC" w14:textId="73944F51" w:rsidR="005D483C" w:rsidRPr="00185FBF" w:rsidRDefault="000E3CCB" w:rsidP="00663603">
            <w:pPr>
              <w:numPr>
                <w:ilvl w:val="1"/>
                <w:numId w:val="22"/>
              </w:numPr>
              <w:spacing w:line="259" w:lineRule="auto"/>
              <w:ind w:hanging="260"/>
              <w:rPr>
                <w:bCs/>
                <w:color w:val="auto"/>
                <w:szCs w:val="24"/>
                <w:lang w:val="es-GT"/>
              </w:rPr>
            </w:pPr>
            <w:r w:rsidRPr="00185FBF">
              <w:rPr>
                <w:bCs/>
                <w:color w:val="auto"/>
                <w:szCs w:val="24"/>
                <w:lang w:val="es-GT"/>
              </w:rPr>
              <w:t>Pregúntele a la persona que está hasta atrás cómo se siente.</w:t>
            </w:r>
          </w:p>
          <w:p w14:paraId="7B6A263A" w14:textId="6C467E21" w:rsidR="00597098" w:rsidRPr="00185FBF" w:rsidRDefault="000E3CCB" w:rsidP="00663603">
            <w:pPr>
              <w:numPr>
                <w:ilvl w:val="0"/>
                <w:numId w:val="3"/>
              </w:numPr>
              <w:spacing w:line="259" w:lineRule="auto"/>
              <w:ind w:left="360" w:hanging="361"/>
              <w:rPr>
                <w:bCs/>
                <w:color w:val="auto"/>
                <w:szCs w:val="24"/>
                <w:lang w:val="es-GT"/>
              </w:rPr>
            </w:pPr>
            <w:r w:rsidRPr="00185FBF">
              <w:rPr>
                <w:bCs/>
                <w:color w:val="auto"/>
                <w:szCs w:val="24"/>
                <w:lang w:val="es-GT"/>
              </w:rPr>
              <w:t>Explique que este ejercicio está diseñado para mostrarnos lo siguiente:</w:t>
            </w:r>
          </w:p>
          <w:p w14:paraId="6761A72E" w14:textId="6C980FF9" w:rsidR="000E3CCB" w:rsidRPr="00185FBF" w:rsidRDefault="000E3CCB" w:rsidP="00663603">
            <w:pPr>
              <w:numPr>
                <w:ilvl w:val="1"/>
                <w:numId w:val="22"/>
              </w:numPr>
              <w:spacing w:line="259" w:lineRule="auto"/>
              <w:ind w:hanging="260"/>
              <w:rPr>
                <w:bCs/>
                <w:color w:val="auto"/>
                <w:szCs w:val="24"/>
                <w:lang w:val="es-GT"/>
              </w:rPr>
            </w:pPr>
            <w:r w:rsidRPr="00185FBF">
              <w:rPr>
                <w:bCs/>
                <w:color w:val="auto"/>
                <w:szCs w:val="24"/>
                <w:lang w:val="es-GT"/>
              </w:rPr>
              <w:t>Que todos formamos parte de muchas relaciones en la vida; en algunas tenemos poder, en otras, alguien más ejerce poder sobre nosotros.</w:t>
            </w:r>
          </w:p>
          <w:p w14:paraId="70DF4C5B" w14:textId="7297497F" w:rsidR="000E3CCB" w:rsidRPr="00185FBF" w:rsidRDefault="000E3CCB" w:rsidP="00663603">
            <w:pPr>
              <w:numPr>
                <w:ilvl w:val="1"/>
                <w:numId w:val="22"/>
              </w:numPr>
              <w:spacing w:line="259" w:lineRule="auto"/>
              <w:ind w:hanging="260"/>
              <w:rPr>
                <w:bCs/>
                <w:color w:val="auto"/>
                <w:szCs w:val="24"/>
                <w:lang w:val="es-GT"/>
              </w:rPr>
            </w:pPr>
            <w:r w:rsidRPr="00185FBF">
              <w:rPr>
                <w:bCs/>
                <w:color w:val="auto"/>
                <w:szCs w:val="24"/>
                <w:lang w:val="es-GT"/>
              </w:rPr>
              <w:t>Que hay muchas formas en las que podemos usar el poder en nuestras vidas diarias, muchas veces sin darnos cuenta de que lo estamos haciendo.</w:t>
            </w:r>
          </w:p>
          <w:p w14:paraId="30EB7211" w14:textId="30EF5D81" w:rsidR="000E3CCB" w:rsidRPr="00185FBF" w:rsidRDefault="000E3CCB" w:rsidP="00663603">
            <w:pPr>
              <w:numPr>
                <w:ilvl w:val="1"/>
                <w:numId w:val="22"/>
              </w:numPr>
              <w:spacing w:line="259" w:lineRule="auto"/>
              <w:ind w:hanging="260"/>
              <w:rPr>
                <w:bCs/>
                <w:color w:val="auto"/>
                <w:szCs w:val="24"/>
                <w:lang w:val="es-GT"/>
              </w:rPr>
            </w:pPr>
            <w:r w:rsidRPr="00185FBF">
              <w:rPr>
                <w:bCs/>
                <w:color w:val="auto"/>
                <w:szCs w:val="24"/>
                <w:lang w:val="es-GT"/>
              </w:rPr>
              <w:t xml:space="preserve">Que </w:t>
            </w:r>
            <w:r w:rsidRPr="00185FBF">
              <w:rPr>
                <w:b/>
                <w:i/>
                <w:iCs/>
                <w:color w:val="auto"/>
                <w:szCs w:val="24"/>
                <w:lang w:val="es-GT"/>
              </w:rPr>
              <w:t>la violencia muchas veces ocurre debido al abuso de poder</w:t>
            </w:r>
            <w:r w:rsidRPr="00185FBF">
              <w:rPr>
                <w:bCs/>
                <w:color w:val="auto"/>
                <w:szCs w:val="24"/>
                <w:lang w:val="es-GT"/>
              </w:rPr>
              <w:t>.</w:t>
            </w:r>
          </w:p>
          <w:p w14:paraId="69E2E39F" w14:textId="7315C045" w:rsidR="000E3CCB" w:rsidRPr="00185FBF" w:rsidRDefault="000E3CCB" w:rsidP="00663603">
            <w:pPr>
              <w:numPr>
                <w:ilvl w:val="1"/>
                <w:numId w:val="22"/>
              </w:numPr>
              <w:spacing w:line="259" w:lineRule="auto"/>
              <w:ind w:hanging="260"/>
              <w:rPr>
                <w:bCs/>
                <w:color w:val="auto"/>
                <w:szCs w:val="24"/>
                <w:lang w:val="es-GT"/>
              </w:rPr>
            </w:pPr>
            <w:r w:rsidRPr="00185FBF">
              <w:rPr>
                <w:bCs/>
                <w:color w:val="auto"/>
                <w:szCs w:val="24"/>
                <w:lang w:val="es-GT"/>
              </w:rPr>
              <w:lastRenderedPageBreak/>
              <w:t>Que nuestra sociedad está organizada en una forma que los adultos tienen poder sobre los niños. Nuestro objetivo es evitar el abuso de poder en contra de los niños.</w:t>
            </w:r>
          </w:p>
          <w:p w14:paraId="247E0EF4" w14:textId="596D74F0" w:rsidR="000E3CCB" w:rsidRPr="00185FBF" w:rsidRDefault="000E3CCB" w:rsidP="00663603">
            <w:pPr>
              <w:numPr>
                <w:ilvl w:val="1"/>
                <w:numId w:val="22"/>
              </w:numPr>
              <w:spacing w:line="259" w:lineRule="auto"/>
              <w:ind w:hanging="260"/>
              <w:rPr>
                <w:bCs/>
                <w:color w:val="auto"/>
                <w:szCs w:val="24"/>
                <w:lang w:val="es-GT"/>
              </w:rPr>
            </w:pPr>
            <w:r w:rsidRPr="00185FBF">
              <w:rPr>
                <w:bCs/>
                <w:color w:val="auto"/>
                <w:szCs w:val="24"/>
                <w:lang w:val="es-GT"/>
              </w:rPr>
              <w:t>La violencia también puede ocurrir</w:t>
            </w:r>
            <w:r w:rsidRPr="00655D04">
              <w:rPr>
                <w:bCs/>
                <w:color w:val="auto"/>
                <w:szCs w:val="24"/>
                <w:u w:val="single"/>
                <w:lang w:val="es-GT"/>
              </w:rPr>
              <w:t xml:space="preserve"> porque un grupo de personas tiene más poder que otro</w:t>
            </w:r>
            <w:r w:rsidRPr="00185FBF">
              <w:rPr>
                <w:bCs/>
                <w:color w:val="auto"/>
                <w:szCs w:val="24"/>
                <w:lang w:val="es-GT"/>
              </w:rPr>
              <w:t xml:space="preserve">. Por ejemplo, los adultos tienen más poder que los niños. Los hombres tienen más poder, como grupo, que las mujeres y, como resultado, </w:t>
            </w:r>
            <w:r w:rsidR="00655D04">
              <w:rPr>
                <w:bCs/>
                <w:color w:val="auto"/>
                <w:szCs w:val="24"/>
                <w:lang w:val="es-GT"/>
              </w:rPr>
              <w:t>mucha</w:t>
            </w:r>
            <w:r w:rsidRPr="00185FBF">
              <w:rPr>
                <w:bCs/>
                <w:color w:val="auto"/>
                <w:szCs w:val="24"/>
                <w:lang w:val="es-GT"/>
              </w:rPr>
              <w:t xml:space="preserve"> de la violencia en contra de las mujeres y las niñas es un resultado directo del poder que los hombres </w:t>
            </w:r>
            <w:r w:rsidR="00655D04">
              <w:rPr>
                <w:bCs/>
                <w:color w:val="auto"/>
                <w:szCs w:val="24"/>
                <w:lang w:val="es-GT"/>
              </w:rPr>
              <w:t>ejerc</w:t>
            </w:r>
            <w:r w:rsidRPr="00185FBF">
              <w:rPr>
                <w:bCs/>
                <w:color w:val="auto"/>
                <w:szCs w:val="24"/>
                <w:lang w:val="es-GT"/>
              </w:rPr>
              <w:t>en sobre ellas.</w:t>
            </w:r>
          </w:p>
          <w:p w14:paraId="1EBA945C" w14:textId="1580ECCF" w:rsidR="000E3CCB" w:rsidRPr="00185FBF" w:rsidRDefault="000E3CCB" w:rsidP="00663603">
            <w:pPr>
              <w:numPr>
                <w:ilvl w:val="1"/>
                <w:numId w:val="22"/>
              </w:numPr>
              <w:spacing w:line="259" w:lineRule="auto"/>
              <w:ind w:hanging="260"/>
              <w:rPr>
                <w:bCs/>
                <w:color w:val="auto"/>
                <w:szCs w:val="24"/>
                <w:lang w:val="es-GT"/>
              </w:rPr>
            </w:pPr>
            <w:r w:rsidRPr="00185FBF">
              <w:rPr>
                <w:bCs/>
                <w:color w:val="auto"/>
                <w:szCs w:val="24"/>
                <w:lang w:val="es-GT"/>
              </w:rPr>
              <w:t xml:space="preserve">Todos nosotros ejercemos poder sobre otras personas y otros ejercen poder sobre nosotros. En nuestras comunidades, </w:t>
            </w:r>
            <w:r w:rsidR="00775F27" w:rsidRPr="00185FBF">
              <w:rPr>
                <w:bCs/>
                <w:color w:val="auto"/>
                <w:szCs w:val="24"/>
                <w:lang w:val="es-GT"/>
              </w:rPr>
              <w:t xml:space="preserve">a </w:t>
            </w:r>
            <w:r w:rsidRPr="00185FBF">
              <w:rPr>
                <w:bCs/>
                <w:color w:val="auto"/>
                <w:szCs w:val="24"/>
                <w:lang w:val="es-GT"/>
              </w:rPr>
              <w:t>las personas que tienen más poder se les asigna un estatus más alto.</w:t>
            </w:r>
          </w:p>
          <w:p w14:paraId="0E09834A" w14:textId="331303CD" w:rsidR="00775F27" w:rsidRPr="00185FBF" w:rsidRDefault="00775F27" w:rsidP="00663603">
            <w:pPr>
              <w:numPr>
                <w:ilvl w:val="0"/>
                <w:numId w:val="3"/>
              </w:numPr>
              <w:spacing w:line="259" w:lineRule="auto"/>
              <w:ind w:left="360" w:hanging="361"/>
              <w:rPr>
                <w:bCs/>
                <w:color w:val="auto"/>
                <w:szCs w:val="24"/>
                <w:lang w:val="es-GT"/>
              </w:rPr>
            </w:pPr>
            <w:r w:rsidRPr="00185FBF">
              <w:rPr>
                <w:b/>
                <w:color w:val="auto"/>
                <w:szCs w:val="24"/>
                <w:lang w:val="es-GT"/>
              </w:rPr>
              <w:t>PIDA</w:t>
            </w:r>
            <w:r w:rsidRPr="00185FBF">
              <w:rPr>
                <w:bCs/>
                <w:color w:val="auto"/>
                <w:szCs w:val="24"/>
                <w:lang w:val="es-GT"/>
              </w:rPr>
              <w:t xml:space="preserve"> a los participantes que vuelvan a sus lugares en el salón de capacitación.</w:t>
            </w:r>
          </w:p>
          <w:p w14:paraId="7B859D78" w14:textId="30F84240" w:rsidR="00775F27" w:rsidRPr="00185FBF" w:rsidRDefault="001F03F5" w:rsidP="00663603">
            <w:pPr>
              <w:numPr>
                <w:ilvl w:val="0"/>
                <w:numId w:val="3"/>
              </w:numPr>
              <w:spacing w:line="259" w:lineRule="auto"/>
              <w:ind w:left="360" w:hanging="361"/>
              <w:rPr>
                <w:bCs/>
                <w:color w:val="auto"/>
                <w:szCs w:val="24"/>
                <w:lang w:val="es-GT"/>
              </w:rPr>
            </w:pPr>
            <w:r w:rsidRPr="00185FBF">
              <w:rPr>
                <w:b/>
                <w:color w:val="auto"/>
                <w:szCs w:val="24"/>
                <w:lang w:val="es-GT"/>
              </w:rPr>
              <w:t>DIGA</w:t>
            </w:r>
            <w:r w:rsidRPr="00185FBF">
              <w:rPr>
                <w:bCs/>
                <w:color w:val="auto"/>
                <w:szCs w:val="24"/>
                <w:lang w:val="es-GT"/>
              </w:rPr>
              <w:t xml:space="preserve">: </w:t>
            </w:r>
            <w:r w:rsidR="00A66109" w:rsidRPr="00185FBF">
              <w:rPr>
                <w:bCs/>
                <w:color w:val="auto"/>
                <w:szCs w:val="24"/>
                <w:lang w:val="es-GT"/>
              </w:rPr>
              <w:t>Resuma</w:t>
            </w:r>
            <w:r w:rsidR="0084077D" w:rsidRPr="00185FBF">
              <w:rPr>
                <w:bCs/>
                <w:color w:val="auto"/>
                <w:szCs w:val="24"/>
                <w:lang w:val="es-GT"/>
              </w:rPr>
              <w:t>,</w:t>
            </w:r>
            <w:r w:rsidR="00A66109" w:rsidRPr="00185FBF">
              <w:rPr>
                <w:bCs/>
                <w:color w:val="auto"/>
                <w:szCs w:val="24"/>
                <w:lang w:val="es-GT"/>
              </w:rPr>
              <w:t xml:space="preserve"> preguntando a los </w:t>
            </w:r>
            <w:r w:rsidR="0084077D" w:rsidRPr="00185FBF">
              <w:rPr>
                <w:bCs/>
                <w:color w:val="auto"/>
                <w:szCs w:val="24"/>
                <w:lang w:val="es-GT"/>
              </w:rPr>
              <w:t>participantes que reflexionen sobre las razones por la</w:t>
            </w:r>
            <w:r w:rsidR="00655D04">
              <w:rPr>
                <w:bCs/>
                <w:color w:val="auto"/>
                <w:szCs w:val="24"/>
                <w:lang w:val="es-GT"/>
              </w:rPr>
              <w:t>s</w:t>
            </w:r>
            <w:r w:rsidR="0084077D" w:rsidRPr="00185FBF">
              <w:rPr>
                <w:bCs/>
                <w:color w:val="auto"/>
                <w:szCs w:val="24"/>
                <w:lang w:val="es-GT"/>
              </w:rPr>
              <w:t xml:space="preserve"> que ocurre la violencia en contra de los niños. </w:t>
            </w:r>
            <w:r w:rsidR="00517E97" w:rsidRPr="00185FBF">
              <w:rPr>
                <w:bCs/>
                <w:color w:val="auto"/>
                <w:szCs w:val="24"/>
                <w:lang w:val="es-GT"/>
              </w:rPr>
              <w:t>Explique que hay muchos factores –por ejemplo, el consumo de alcohol o la pobreza– que pueden contribuir a la violencia, pero que no son la causa fundamental</w:t>
            </w:r>
            <w:r w:rsidR="00655D04">
              <w:rPr>
                <w:bCs/>
                <w:color w:val="auto"/>
                <w:szCs w:val="24"/>
                <w:lang w:val="es-GT"/>
              </w:rPr>
              <w:t xml:space="preserve"> de ella</w:t>
            </w:r>
            <w:r w:rsidR="00517E97" w:rsidRPr="00185FBF">
              <w:rPr>
                <w:bCs/>
                <w:color w:val="auto"/>
                <w:szCs w:val="24"/>
                <w:lang w:val="es-GT"/>
              </w:rPr>
              <w:t xml:space="preserve">. Explique que </w:t>
            </w:r>
            <w:r w:rsidR="00D56C77" w:rsidRPr="00185FBF">
              <w:rPr>
                <w:bCs/>
                <w:color w:val="auto"/>
                <w:szCs w:val="24"/>
                <w:lang w:val="es-GT"/>
              </w:rPr>
              <w:t>hay</w:t>
            </w:r>
            <w:r w:rsidR="00517E97" w:rsidRPr="00185FBF">
              <w:rPr>
                <w:bCs/>
                <w:color w:val="auto"/>
                <w:szCs w:val="24"/>
                <w:lang w:val="es-GT"/>
              </w:rPr>
              <w:t xml:space="preserve"> personas adineradas</w:t>
            </w:r>
            <w:r w:rsidR="00D56C77" w:rsidRPr="00185FBF">
              <w:rPr>
                <w:bCs/>
                <w:color w:val="auto"/>
                <w:szCs w:val="24"/>
                <w:lang w:val="es-GT"/>
              </w:rPr>
              <w:t>, así como personas que no consumen alcohol</w:t>
            </w:r>
            <w:r w:rsidR="00655D04">
              <w:rPr>
                <w:bCs/>
                <w:color w:val="auto"/>
                <w:szCs w:val="24"/>
                <w:lang w:val="es-GT"/>
              </w:rPr>
              <w:t>,</w:t>
            </w:r>
            <w:r w:rsidR="00D56C77" w:rsidRPr="00185FBF">
              <w:rPr>
                <w:bCs/>
                <w:color w:val="auto"/>
                <w:szCs w:val="24"/>
                <w:lang w:val="es-GT"/>
              </w:rPr>
              <w:t xml:space="preserve"> que</w:t>
            </w:r>
            <w:r w:rsidR="00517E97" w:rsidRPr="00185FBF">
              <w:rPr>
                <w:bCs/>
                <w:color w:val="auto"/>
                <w:szCs w:val="24"/>
                <w:lang w:val="es-GT"/>
              </w:rPr>
              <w:t xml:space="preserve"> también abusan de los niños. </w:t>
            </w:r>
            <w:r w:rsidR="00D56C77" w:rsidRPr="00185FBF">
              <w:rPr>
                <w:bCs/>
                <w:color w:val="auto"/>
                <w:szCs w:val="24"/>
                <w:lang w:val="es-GT"/>
              </w:rPr>
              <w:t>Las personas muchas veces excusan su comportamiento a</w:t>
            </w:r>
            <w:r w:rsidR="00655D04">
              <w:rPr>
                <w:bCs/>
                <w:color w:val="auto"/>
                <w:szCs w:val="24"/>
                <w:lang w:val="es-GT"/>
              </w:rPr>
              <w:t>tribuyé</w:t>
            </w:r>
            <w:r w:rsidR="00D56C77" w:rsidRPr="00185FBF">
              <w:rPr>
                <w:bCs/>
                <w:color w:val="auto"/>
                <w:szCs w:val="24"/>
                <w:lang w:val="es-GT"/>
              </w:rPr>
              <w:t>ndolo a estos factores.</w:t>
            </w:r>
          </w:p>
          <w:p w14:paraId="7105DB3E" w14:textId="2A438F6C" w:rsidR="00D56C77" w:rsidRPr="00185FBF" w:rsidRDefault="00D56C77" w:rsidP="007548E4">
            <w:pPr>
              <w:numPr>
                <w:ilvl w:val="0"/>
                <w:numId w:val="3"/>
              </w:numPr>
              <w:spacing w:line="259" w:lineRule="auto"/>
              <w:ind w:left="360" w:hanging="360"/>
              <w:rPr>
                <w:bCs/>
                <w:color w:val="auto"/>
                <w:szCs w:val="24"/>
                <w:lang w:val="es-GT"/>
              </w:rPr>
            </w:pPr>
            <w:r w:rsidRPr="00185FBF">
              <w:rPr>
                <w:b/>
                <w:color w:val="auto"/>
                <w:szCs w:val="24"/>
                <w:lang w:val="es-GT"/>
              </w:rPr>
              <w:t>DIGA</w:t>
            </w:r>
            <w:r w:rsidRPr="00185FBF">
              <w:rPr>
                <w:bCs/>
                <w:color w:val="auto"/>
                <w:szCs w:val="24"/>
                <w:lang w:val="es-GT"/>
              </w:rPr>
              <w:t>: Agregue también que la violencia puede ocurrir cuando una persona no autorregula sus emociones (como la cólera) o no siente empatía por los demás. Explique que esta es la razón por la que el aprendizaje social y emocional también es una destreza que puede desarrollar un docente para evitar las situaciones de estrés que pueden conducir a la violencia.</w:t>
            </w:r>
          </w:p>
          <w:p w14:paraId="7CE1F6AD" w14:textId="7E87129E" w:rsidR="00D56C77" w:rsidRPr="00185FBF" w:rsidRDefault="00D56C77" w:rsidP="007548E4">
            <w:pPr>
              <w:numPr>
                <w:ilvl w:val="0"/>
                <w:numId w:val="3"/>
              </w:numPr>
              <w:spacing w:line="259" w:lineRule="auto"/>
              <w:ind w:left="360" w:hanging="360"/>
              <w:rPr>
                <w:bCs/>
                <w:color w:val="auto"/>
                <w:szCs w:val="24"/>
                <w:lang w:val="es-GT"/>
              </w:rPr>
            </w:pPr>
            <w:r w:rsidRPr="00185FBF">
              <w:rPr>
                <w:b/>
                <w:color w:val="auto"/>
                <w:szCs w:val="24"/>
                <w:lang w:val="es-GT"/>
              </w:rPr>
              <w:t>DIGA</w:t>
            </w:r>
            <w:r w:rsidRPr="00185FBF">
              <w:rPr>
                <w:bCs/>
                <w:color w:val="auto"/>
                <w:szCs w:val="24"/>
                <w:lang w:val="es-GT"/>
              </w:rPr>
              <w:t>: Termine diciendo que:</w:t>
            </w:r>
          </w:p>
          <w:p w14:paraId="1EE22159" w14:textId="5C08D438" w:rsidR="00D56C77" w:rsidRPr="00185FBF" w:rsidRDefault="00D56C77" w:rsidP="00663603">
            <w:pPr>
              <w:pStyle w:val="ListParagraph"/>
              <w:numPr>
                <w:ilvl w:val="1"/>
                <w:numId w:val="3"/>
              </w:numPr>
              <w:spacing w:after="160" w:line="259" w:lineRule="auto"/>
              <w:ind w:left="1440" w:hanging="259"/>
              <w:contextualSpacing w:val="0"/>
              <w:rPr>
                <w:b/>
                <w:color w:val="auto"/>
                <w:szCs w:val="24"/>
                <w:lang w:val="es-GT"/>
              </w:rPr>
            </w:pPr>
            <w:r w:rsidRPr="00185FBF">
              <w:rPr>
                <w:b/>
                <w:color w:val="auto"/>
                <w:szCs w:val="24"/>
                <w:lang w:val="es-GT"/>
              </w:rPr>
              <w:t>La causa fundamental de la violencia muchas veces es el abuso de poder y las relaciones de poder desiguales.</w:t>
            </w:r>
          </w:p>
          <w:p w14:paraId="59C25F54" w14:textId="525BE23F" w:rsidR="00D56C77" w:rsidRPr="00185FBF" w:rsidRDefault="00D56C77" w:rsidP="007548E4">
            <w:pPr>
              <w:pStyle w:val="ListParagraph"/>
              <w:numPr>
                <w:ilvl w:val="1"/>
                <w:numId w:val="3"/>
              </w:numPr>
              <w:spacing w:line="259" w:lineRule="auto"/>
              <w:ind w:left="1440" w:hanging="259"/>
              <w:contextualSpacing w:val="0"/>
              <w:rPr>
                <w:b/>
                <w:color w:val="auto"/>
                <w:szCs w:val="24"/>
                <w:lang w:val="es-GT"/>
              </w:rPr>
            </w:pPr>
            <w:r w:rsidRPr="00185FBF">
              <w:rPr>
                <w:b/>
                <w:color w:val="auto"/>
                <w:szCs w:val="24"/>
                <w:lang w:val="es-GT"/>
              </w:rPr>
              <w:t xml:space="preserve">Los hombres y los niños muchas veces tienen más poder, como grupo, que las mujeres y las niñas y, como resultado, mucha de la violencia en contra de las mujeres y las niñas es un resultado directo </w:t>
            </w:r>
            <w:r w:rsidR="00A42119" w:rsidRPr="00185FBF">
              <w:rPr>
                <w:b/>
                <w:color w:val="auto"/>
                <w:szCs w:val="24"/>
                <w:lang w:val="es-GT"/>
              </w:rPr>
              <w:t>del poder masculino sobre ellas.</w:t>
            </w:r>
          </w:p>
          <w:p w14:paraId="0CCADDB2" w14:textId="2AAA28AB" w:rsidR="00C62F9E" w:rsidRPr="00185FBF" w:rsidRDefault="00C62F9E" w:rsidP="00663603">
            <w:pPr>
              <w:numPr>
                <w:ilvl w:val="0"/>
                <w:numId w:val="3"/>
              </w:numPr>
              <w:spacing w:line="259" w:lineRule="auto"/>
              <w:ind w:left="360" w:hanging="361"/>
              <w:rPr>
                <w:b/>
                <w:color w:val="auto"/>
                <w:szCs w:val="24"/>
                <w:lang w:val="es-GT"/>
              </w:rPr>
            </w:pPr>
            <w:r w:rsidRPr="00185FBF">
              <w:rPr>
                <w:b/>
                <w:color w:val="auto"/>
                <w:szCs w:val="24"/>
                <w:lang w:val="es-GT"/>
              </w:rPr>
              <w:t xml:space="preserve">DIGA: </w:t>
            </w:r>
            <w:r w:rsidRPr="00185FBF">
              <w:rPr>
                <w:bCs/>
                <w:color w:val="auto"/>
                <w:szCs w:val="24"/>
                <w:lang w:val="es-GT"/>
              </w:rPr>
              <w:t xml:space="preserve">Haga referencia al Módulo de Enfoque Común de Escuelas Seguras para docentes, que trata de la violencia sexual y de género (VSG) y que analiza el papel que el </w:t>
            </w:r>
            <w:r w:rsidR="00BB0C5F" w:rsidRPr="00185FBF">
              <w:rPr>
                <w:bCs/>
                <w:color w:val="auto"/>
                <w:szCs w:val="24"/>
                <w:lang w:val="es-GT"/>
              </w:rPr>
              <w:t>género</w:t>
            </w:r>
            <w:r w:rsidRPr="00185FBF">
              <w:rPr>
                <w:bCs/>
                <w:color w:val="auto"/>
                <w:szCs w:val="24"/>
                <w:lang w:val="es-GT"/>
              </w:rPr>
              <w:t xml:space="preserve"> desempeña en la violencia, volviendo a enfatizar que:</w:t>
            </w:r>
          </w:p>
          <w:p w14:paraId="7467C802" w14:textId="77777777" w:rsidR="00C62F9E" w:rsidRPr="00185FBF" w:rsidRDefault="00C62F9E" w:rsidP="00663603">
            <w:pPr>
              <w:numPr>
                <w:ilvl w:val="1"/>
                <w:numId w:val="3"/>
              </w:numPr>
              <w:spacing w:after="160" w:line="259" w:lineRule="auto"/>
              <w:ind w:left="1440" w:hanging="259"/>
              <w:rPr>
                <w:b/>
                <w:color w:val="auto"/>
                <w:szCs w:val="24"/>
                <w:lang w:val="es-GT"/>
              </w:rPr>
            </w:pPr>
            <w:r w:rsidRPr="00185FBF">
              <w:rPr>
                <w:b/>
                <w:color w:val="auto"/>
                <w:szCs w:val="24"/>
                <w:lang w:val="es-GT"/>
              </w:rPr>
              <w:t>La desigualdad de género es una de las causas principales de mucha de la violencia en contra de las mujeres y las niñas</w:t>
            </w:r>
          </w:p>
          <w:p w14:paraId="6661273B" w14:textId="00ACB146" w:rsidR="0014663D" w:rsidRPr="00185FBF" w:rsidRDefault="00C62F9E" w:rsidP="007548E4">
            <w:pPr>
              <w:numPr>
                <w:ilvl w:val="1"/>
                <w:numId w:val="3"/>
              </w:numPr>
              <w:spacing w:line="259" w:lineRule="auto"/>
              <w:ind w:left="1440" w:hanging="259"/>
              <w:rPr>
                <w:lang w:val="es-GT"/>
              </w:rPr>
            </w:pPr>
            <w:r w:rsidRPr="00185FBF">
              <w:rPr>
                <w:b/>
                <w:color w:val="auto"/>
                <w:szCs w:val="24"/>
                <w:lang w:val="es-GT"/>
              </w:rPr>
              <w:t xml:space="preserve">1 de cada 3 mujeres en todo el mundo sufrirá abuso físico o sexual en el transcurso de sus vidas. 1 de cada 5 mujeres desplazadas </w:t>
            </w:r>
            <w:r w:rsidRPr="00185FBF">
              <w:rPr>
                <w:b/>
                <w:color w:val="auto"/>
                <w:szCs w:val="24"/>
                <w:lang w:val="es-GT"/>
              </w:rPr>
              <w:lastRenderedPageBreak/>
              <w:t xml:space="preserve">internamente o refugiadas que viven en una crisis humanitaria y un conflicto armado han </w:t>
            </w:r>
            <w:r w:rsidR="00655D04">
              <w:rPr>
                <w:b/>
                <w:color w:val="auto"/>
                <w:szCs w:val="24"/>
                <w:lang w:val="es-GT"/>
              </w:rPr>
              <w:t>sido víctimas</w:t>
            </w:r>
            <w:r w:rsidRPr="00185FBF">
              <w:rPr>
                <w:b/>
                <w:color w:val="auto"/>
                <w:szCs w:val="24"/>
                <w:lang w:val="es-GT"/>
              </w:rPr>
              <w:t xml:space="preserve"> de violencia sexual</w:t>
            </w:r>
            <w:r w:rsidR="0014663D" w:rsidRPr="00185FBF">
              <w:rPr>
                <w:b/>
                <w:vertAlign w:val="superscript"/>
                <w:lang w:val="es-GT"/>
              </w:rPr>
              <w:footnoteReference w:id="6"/>
            </w:r>
            <w:r w:rsidR="0014663D" w:rsidRPr="00185FBF">
              <w:rPr>
                <w:b/>
                <w:color w:val="auto"/>
                <w:szCs w:val="24"/>
                <w:lang w:val="es-GT"/>
              </w:rPr>
              <w:t>.</w:t>
            </w:r>
            <w:r w:rsidR="0014663D" w:rsidRPr="00185FBF">
              <w:rPr>
                <w:lang w:val="es-GT"/>
              </w:rPr>
              <w:t xml:space="preserve"> </w:t>
            </w:r>
          </w:p>
          <w:p w14:paraId="2A036A1F" w14:textId="188007E5" w:rsidR="006931C8" w:rsidRPr="00185FBF" w:rsidRDefault="00C62F9E" w:rsidP="00663603">
            <w:pPr>
              <w:numPr>
                <w:ilvl w:val="0"/>
                <w:numId w:val="3"/>
              </w:numPr>
              <w:spacing w:line="259" w:lineRule="auto"/>
              <w:ind w:left="360" w:hanging="361"/>
              <w:rPr>
                <w:b/>
                <w:color w:val="auto"/>
                <w:szCs w:val="24"/>
                <w:lang w:val="es-GT"/>
              </w:rPr>
            </w:pPr>
            <w:r w:rsidRPr="00185FBF">
              <w:rPr>
                <w:bCs/>
                <w:color w:val="auto"/>
                <w:szCs w:val="24"/>
                <w:lang w:val="es-GT"/>
              </w:rPr>
              <w:t xml:space="preserve"> </w:t>
            </w:r>
            <w:r w:rsidR="0014663D" w:rsidRPr="00185FBF">
              <w:rPr>
                <w:b/>
                <w:color w:val="auto"/>
                <w:szCs w:val="24"/>
                <w:lang w:val="es-GT"/>
              </w:rPr>
              <w:t>DIGA</w:t>
            </w:r>
            <w:r w:rsidR="0014663D" w:rsidRPr="00185FBF">
              <w:rPr>
                <w:bCs/>
                <w:color w:val="auto"/>
                <w:szCs w:val="24"/>
                <w:lang w:val="es-GT"/>
              </w:rPr>
              <w:t>: También haga referencia a los Módulos suplementarios para docentes sobre el acoso (</w:t>
            </w:r>
            <w:r w:rsidR="0014663D" w:rsidRPr="00185FBF">
              <w:rPr>
                <w:bCs/>
                <w:i/>
                <w:iCs/>
                <w:color w:val="auto"/>
                <w:szCs w:val="24"/>
                <w:lang w:val="es-GT"/>
              </w:rPr>
              <w:t>bullying</w:t>
            </w:r>
            <w:r w:rsidR="0014663D" w:rsidRPr="00185FBF">
              <w:rPr>
                <w:bCs/>
                <w:color w:val="auto"/>
                <w:szCs w:val="24"/>
                <w:lang w:val="es-GT"/>
              </w:rPr>
              <w:t>) y el aprendizaje social y emocional, enfatizando que:</w:t>
            </w:r>
          </w:p>
          <w:p w14:paraId="02BB8987" w14:textId="7CAAB9E0" w:rsidR="0014663D" w:rsidRPr="00185FBF" w:rsidRDefault="0014663D" w:rsidP="00663603">
            <w:pPr>
              <w:numPr>
                <w:ilvl w:val="1"/>
                <w:numId w:val="3"/>
              </w:numPr>
              <w:spacing w:line="259" w:lineRule="auto"/>
              <w:ind w:left="1440" w:hanging="260"/>
              <w:rPr>
                <w:b/>
                <w:color w:val="auto"/>
                <w:szCs w:val="24"/>
                <w:lang w:val="es-GT"/>
              </w:rPr>
            </w:pPr>
            <w:r w:rsidRPr="00185FBF">
              <w:rPr>
                <w:bCs/>
                <w:color w:val="auto"/>
                <w:szCs w:val="24"/>
                <w:lang w:val="es-GT"/>
              </w:rPr>
              <w:t>El acoso es la expresión de la dinámica de poder desigual que existe entre los alumnos.</w:t>
            </w:r>
          </w:p>
          <w:p w14:paraId="50E2EC12" w14:textId="3F0474C0" w:rsidR="00597098" w:rsidRPr="00185FBF" w:rsidRDefault="0014663D" w:rsidP="00663603">
            <w:pPr>
              <w:numPr>
                <w:ilvl w:val="1"/>
                <w:numId w:val="3"/>
              </w:numPr>
              <w:spacing w:after="160" w:line="259" w:lineRule="auto"/>
              <w:ind w:left="1440" w:hanging="259"/>
              <w:rPr>
                <w:b/>
                <w:color w:val="auto"/>
                <w:szCs w:val="24"/>
                <w:lang w:val="es-GT"/>
              </w:rPr>
            </w:pPr>
            <w:r w:rsidRPr="00185FBF">
              <w:rPr>
                <w:bCs/>
                <w:color w:val="auto"/>
                <w:szCs w:val="24"/>
                <w:lang w:val="es-GT"/>
              </w:rPr>
              <w:t>El aprendizaje social y emocional es una estrategia que les ayudará a los alumnos a evitar y manejar el acoso y otras formas de violencia entre compañeros.</w:t>
            </w:r>
          </w:p>
        </w:tc>
      </w:tr>
      <w:tr w:rsidR="005D2E31" w:rsidRPr="00185FBF" w14:paraId="26542098" w14:textId="77777777" w:rsidTr="00597098">
        <w:trPr>
          <w:trHeight w:val="655"/>
        </w:trPr>
        <w:tc>
          <w:tcPr>
            <w:tcW w:w="1150" w:type="dxa"/>
          </w:tcPr>
          <w:p w14:paraId="03481875" w14:textId="5191D1A8" w:rsidR="005D2E31" w:rsidRPr="00185FBF" w:rsidRDefault="005D2E31" w:rsidP="00A42119">
            <w:pPr>
              <w:spacing w:line="259" w:lineRule="auto"/>
              <w:rPr>
                <w:b/>
                <w:lang w:val="es-GT"/>
              </w:rPr>
            </w:pPr>
            <w:r w:rsidRPr="00185FBF">
              <w:rPr>
                <w:b/>
                <w:lang w:val="es-GT"/>
              </w:rPr>
              <w:lastRenderedPageBreak/>
              <w:t>30 min</w:t>
            </w:r>
          </w:p>
        </w:tc>
        <w:tc>
          <w:tcPr>
            <w:tcW w:w="8273" w:type="dxa"/>
          </w:tcPr>
          <w:p w14:paraId="1CA0AD86" w14:textId="2667AC6B" w:rsidR="005D2E31" w:rsidRPr="00185FBF" w:rsidRDefault="005D2E31" w:rsidP="008345FB">
            <w:pPr>
              <w:spacing w:after="160" w:line="259" w:lineRule="auto"/>
              <w:ind w:left="14" w:hanging="14"/>
              <w:rPr>
                <w:b/>
                <w:u w:val="single"/>
                <w:lang w:val="es-GT"/>
              </w:rPr>
            </w:pPr>
            <w:r w:rsidRPr="00185FBF">
              <w:rPr>
                <w:b/>
                <w:u w:val="single"/>
                <w:lang w:val="es-GT"/>
              </w:rPr>
              <w:t>Actividad 2: Dinámica de poder en la escuela</w:t>
            </w:r>
          </w:p>
          <w:p w14:paraId="4007E6A8" w14:textId="51093CDC" w:rsidR="005D2E31" w:rsidRPr="00185FBF" w:rsidRDefault="005D2E31" w:rsidP="005D2E31">
            <w:pPr>
              <w:spacing w:after="160" w:line="259" w:lineRule="auto"/>
              <w:ind w:left="14" w:hanging="14"/>
              <w:rPr>
                <w:bCs/>
                <w:lang w:val="es-GT"/>
              </w:rPr>
            </w:pPr>
            <w:r w:rsidRPr="00185FBF">
              <w:rPr>
                <w:b/>
                <w:lang w:val="es-GT"/>
              </w:rPr>
              <w:t xml:space="preserve">Materiales: </w:t>
            </w:r>
            <w:r w:rsidRPr="00185FBF">
              <w:rPr>
                <w:bCs/>
                <w:lang w:val="es-GT"/>
              </w:rPr>
              <w:t>Hojas de papelógrafo y marcadores o pizarrón y yeso</w:t>
            </w:r>
          </w:p>
          <w:p w14:paraId="7CD159F9" w14:textId="752FD77C" w:rsidR="005D2E31" w:rsidRPr="00185FBF" w:rsidRDefault="005D2E31" w:rsidP="005D2E31">
            <w:pPr>
              <w:spacing w:after="160" w:line="259" w:lineRule="auto"/>
              <w:ind w:left="14" w:hanging="14"/>
              <w:rPr>
                <w:bCs/>
                <w:lang w:val="es-GT"/>
              </w:rPr>
            </w:pPr>
            <w:r w:rsidRPr="00185FBF">
              <w:rPr>
                <w:b/>
                <w:lang w:val="es-GT"/>
              </w:rPr>
              <w:t>Preparación</w:t>
            </w:r>
            <w:r w:rsidRPr="00185FBF">
              <w:rPr>
                <w:bCs/>
                <w:lang w:val="es-GT"/>
              </w:rPr>
              <w:t xml:space="preserve">: Rotule un espacio en un muro u otro espacio comunal para exhibir el trabajo de los participantes. Coloque un rótulo que diga </w:t>
            </w:r>
            <w:r w:rsidR="009F3CCB" w:rsidRPr="00185FBF">
              <w:rPr>
                <w:bCs/>
                <w:lang w:val="es-GT"/>
              </w:rPr>
              <w:t>“</w:t>
            </w:r>
            <w:r w:rsidRPr="00185FBF">
              <w:rPr>
                <w:bCs/>
                <w:lang w:val="es-GT"/>
              </w:rPr>
              <w:t>Dinámica de poder en la escuela</w:t>
            </w:r>
            <w:r w:rsidR="009F3CCB" w:rsidRPr="00185FBF">
              <w:rPr>
                <w:bCs/>
                <w:lang w:val="es-GT"/>
              </w:rPr>
              <w:t>”</w:t>
            </w:r>
          </w:p>
          <w:p w14:paraId="5B2DAF17" w14:textId="6A709A03" w:rsidR="005D2E31" w:rsidRPr="00185FBF" w:rsidRDefault="005D2E31" w:rsidP="005D2E31">
            <w:pPr>
              <w:spacing w:after="160" w:line="259" w:lineRule="auto"/>
              <w:ind w:left="14" w:hanging="14"/>
              <w:rPr>
                <w:b/>
                <w:lang w:val="es-GT"/>
              </w:rPr>
            </w:pPr>
            <w:r w:rsidRPr="00185FBF">
              <w:rPr>
                <w:b/>
                <w:lang w:val="es-GT"/>
              </w:rPr>
              <w:t>Notas del facilitador:</w:t>
            </w:r>
          </w:p>
          <w:p w14:paraId="02A2F527" w14:textId="4CA1D4C9" w:rsidR="005D2E31" w:rsidRPr="00185FBF" w:rsidRDefault="005D2E31" w:rsidP="00663603">
            <w:pPr>
              <w:numPr>
                <w:ilvl w:val="0"/>
                <w:numId w:val="25"/>
              </w:numPr>
              <w:spacing w:after="160" w:line="259" w:lineRule="auto"/>
              <w:rPr>
                <w:bCs/>
                <w:lang w:val="es-GT"/>
              </w:rPr>
            </w:pPr>
            <w:r w:rsidRPr="00185FBF">
              <w:rPr>
                <w:b/>
                <w:lang w:val="es-GT"/>
              </w:rPr>
              <w:t>DIGA</w:t>
            </w:r>
            <w:r w:rsidRPr="00185FBF">
              <w:rPr>
                <w:bCs/>
                <w:lang w:val="es-GT"/>
              </w:rPr>
              <w:t xml:space="preserve">: Explique que </w:t>
            </w:r>
            <w:r w:rsidR="00CB3E2A" w:rsidRPr="00185FBF">
              <w:rPr>
                <w:bCs/>
                <w:lang w:val="es-GT"/>
              </w:rPr>
              <w:t>en esta sesión se analizará la dinámica de poder que existe en las escuelas</w:t>
            </w:r>
            <w:r w:rsidRPr="00185FBF">
              <w:rPr>
                <w:bCs/>
                <w:lang w:val="es-GT"/>
              </w:rPr>
              <w:t>.</w:t>
            </w:r>
          </w:p>
          <w:p w14:paraId="776CFA3C" w14:textId="67A74BDC" w:rsidR="00A53F08" w:rsidRPr="00185FBF" w:rsidRDefault="00A53F08" w:rsidP="00663603">
            <w:pPr>
              <w:numPr>
                <w:ilvl w:val="0"/>
                <w:numId w:val="25"/>
              </w:numPr>
              <w:spacing w:after="160" w:line="259" w:lineRule="auto"/>
              <w:rPr>
                <w:bCs/>
                <w:lang w:val="es-GT"/>
              </w:rPr>
            </w:pPr>
            <w:r w:rsidRPr="00185FBF">
              <w:rPr>
                <w:b/>
                <w:lang w:val="es-GT"/>
              </w:rPr>
              <w:t>PÍDALES</w:t>
            </w:r>
            <w:r w:rsidRPr="00185FBF">
              <w:rPr>
                <w:bCs/>
                <w:lang w:val="es-GT"/>
              </w:rPr>
              <w:t xml:space="preserve"> a los participantes que se organicen en grupos de 4-5 personas y pídales que hagan lo siguiente (10 min):</w:t>
            </w:r>
          </w:p>
          <w:p w14:paraId="26AC2C3E" w14:textId="77777777" w:rsidR="00A53F08" w:rsidRPr="00185FBF" w:rsidRDefault="00A53F08" w:rsidP="00663603">
            <w:pPr>
              <w:pStyle w:val="ListParagraph"/>
              <w:numPr>
                <w:ilvl w:val="0"/>
                <w:numId w:val="26"/>
              </w:numPr>
              <w:spacing w:after="160" w:line="259" w:lineRule="auto"/>
              <w:rPr>
                <w:b/>
                <w:lang w:val="es-GT"/>
              </w:rPr>
            </w:pPr>
            <w:r w:rsidRPr="00185FBF">
              <w:rPr>
                <w:b/>
                <w:lang w:val="es-GT"/>
              </w:rPr>
              <w:t xml:space="preserve">HAGA: </w:t>
            </w:r>
            <w:r w:rsidRPr="00185FBF">
              <w:rPr>
                <w:bCs/>
                <w:lang w:val="es-GT"/>
              </w:rPr>
              <w:t>Escriba las palabras “Nuestras escuelas” en la parte superior de la hoja del papelógrafo.</w:t>
            </w:r>
          </w:p>
          <w:p w14:paraId="78EF44CA" w14:textId="77777777" w:rsidR="00A53F08" w:rsidRPr="00185FBF" w:rsidRDefault="00A53F08" w:rsidP="00663603">
            <w:pPr>
              <w:pStyle w:val="ListParagraph"/>
              <w:numPr>
                <w:ilvl w:val="0"/>
                <w:numId w:val="26"/>
              </w:numPr>
              <w:spacing w:after="160" w:line="259" w:lineRule="auto"/>
              <w:rPr>
                <w:b/>
                <w:lang w:val="es-GT"/>
              </w:rPr>
            </w:pPr>
            <w:r w:rsidRPr="00185FBF">
              <w:rPr>
                <w:b/>
                <w:lang w:val="es-GT"/>
              </w:rPr>
              <w:t xml:space="preserve">HAGA: </w:t>
            </w:r>
            <w:r w:rsidRPr="00185FBF">
              <w:rPr>
                <w:bCs/>
                <w:lang w:val="es-GT"/>
              </w:rPr>
              <w:t>Elabore un cuadro que muestre la dinámica de poder en las escuelas.</w:t>
            </w:r>
          </w:p>
          <w:p w14:paraId="004AD4B7" w14:textId="77777777" w:rsidR="00A53F08" w:rsidRPr="00185FBF" w:rsidRDefault="00A53F08" w:rsidP="00663603">
            <w:pPr>
              <w:pStyle w:val="ListParagraph"/>
              <w:numPr>
                <w:ilvl w:val="0"/>
                <w:numId w:val="26"/>
              </w:numPr>
              <w:spacing w:line="259" w:lineRule="auto"/>
              <w:ind w:left="374"/>
              <w:contextualSpacing w:val="0"/>
              <w:rPr>
                <w:b/>
                <w:lang w:val="es-GT"/>
              </w:rPr>
            </w:pPr>
            <w:r w:rsidRPr="00185FBF">
              <w:rPr>
                <w:b/>
                <w:lang w:val="es-GT"/>
              </w:rPr>
              <w:t xml:space="preserve">PIDA </w:t>
            </w:r>
            <w:r w:rsidRPr="00185FBF">
              <w:rPr>
                <w:bCs/>
                <w:lang w:val="es-GT"/>
              </w:rPr>
              <w:t>a los participantes que piensen sobre:</w:t>
            </w:r>
          </w:p>
          <w:p w14:paraId="52090BFD" w14:textId="4E10545B" w:rsidR="00A53F08" w:rsidRPr="00185FBF" w:rsidRDefault="00A53F08" w:rsidP="00A53F08">
            <w:pPr>
              <w:spacing w:line="259" w:lineRule="auto"/>
              <w:ind w:left="430"/>
              <w:rPr>
                <w:bCs/>
                <w:lang w:val="es-GT"/>
              </w:rPr>
            </w:pPr>
            <w:r w:rsidRPr="00185FBF">
              <w:rPr>
                <w:bCs/>
                <w:lang w:val="es-GT"/>
              </w:rPr>
              <w:t>¿Quién está en el puesto de poder más alto?</w:t>
            </w:r>
          </w:p>
          <w:p w14:paraId="2F25FA89" w14:textId="553004CE" w:rsidR="00A53F08" w:rsidRPr="00185FBF" w:rsidRDefault="00A53F08" w:rsidP="00A53F08">
            <w:pPr>
              <w:spacing w:line="259" w:lineRule="auto"/>
              <w:ind w:left="430"/>
              <w:rPr>
                <w:bCs/>
                <w:lang w:val="es-GT"/>
              </w:rPr>
            </w:pPr>
            <w:r w:rsidRPr="00185FBF">
              <w:rPr>
                <w:bCs/>
                <w:lang w:val="es-GT"/>
              </w:rPr>
              <w:t>¿Quién le sigue?</w:t>
            </w:r>
          </w:p>
          <w:p w14:paraId="2E3530CC" w14:textId="68B1F722" w:rsidR="00A53F08" w:rsidRPr="00185FBF" w:rsidRDefault="00A53F08" w:rsidP="00A53F08">
            <w:pPr>
              <w:spacing w:line="259" w:lineRule="auto"/>
              <w:ind w:left="430"/>
              <w:rPr>
                <w:bCs/>
                <w:lang w:val="es-GT"/>
              </w:rPr>
            </w:pPr>
            <w:r w:rsidRPr="00185FBF">
              <w:rPr>
                <w:bCs/>
                <w:lang w:val="es-GT"/>
              </w:rPr>
              <w:t xml:space="preserve">¿Quién puede influir en la dinámica de poder </w:t>
            </w:r>
            <w:r w:rsidR="00655D04">
              <w:rPr>
                <w:bCs/>
                <w:lang w:val="es-GT"/>
              </w:rPr>
              <w:t xml:space="preserve">pero </w:t>
            </w:r>
            <w:r w:rsidRPr="00185FBF">
              <w:rPr>
                <w:bCs/>
                <w:lang w:val="es-GT"/>
              </w:rPr>
              <w:t>no se considera de inmediato?</w:t>
            </w:r>
          </w:p>
          <w:p w14:paraId="79D95F4D" w14:textId="63810F95" w:rsidR="00A53F08" w:rsidRPr="00185FBF" w:rsidRDefault="00A53F08" w:rsidP="00A53F08">
            <w:pPr>
              <w:spacing w:line="259" w:lineRule="auto"/>
              <w:ind w:left="430"/>
              <w:rPr>
                <w:bCs/>
                <w:lang w:val="es-GT"/>
              </w:rPr>
            </w:pPr>
            <w:r w:rsidRPr="00185FBF">
              <w:rPr>
                <w:bCs/>
                <w:lang w:val="es-GT"/>
              </w:rPr>
              <w:t>¿Hay algunos niños que tienen más poder que otros? ¿Cómo y por qué?</w:t>
            </w:r>
          </w:p>
          <w:p w14:paraId="693FAFE0" w14:textId="2156419E" w:rsidR="00A53F08" w:rsidRPr="00185FBF" w:rsidRDefault="00A53F08" w:rsidP="00663603">
            <w:pPr>
              <w:pStyle w:val="ListParagraph"/>
              <w:numPr>
                <w:ilvl w:val="0"/>
                <w:numId w:val="26"/>
              </w:numPr>
              <w:spacing w:line="259" w:lineRule="auto"/>
              <w:ind w:left="374"/>
              <w:contextualSpacing w:val="0"/>
              <w:rPr>
                <w:bCs/>
                <w:lang w:val="es-GT"/>
              </w:rPr>
            </w:pPr>
            <w:r w:rsidRPr="00185FBF">
              <w:rPr>
                <w:b/>
                <w:lang w:val="es-GT"/>
              </w:rPr>
              <w:t>PIDA</w:t>
            </w:r>
            <w:r w:rsidRPr="00185FBF">
              <w:rPr>
                <w:bCs/>
                <w:lang w:val="es-GT"/>
              </w:rPr>
              <w:t xml:space="preserve"> a los participantes que piensen sobre algunas formas en las que cada nivel ejerce poder sobre el siguiente nivel</w:t>
            </w:r>
          </w:p>
          <w:p w14:paraId="05200393" w14:textId="539C62D1" w:rsidR="00A53F08" w:rsidRPr="00185FBF" w:rsidRDefault="00A53F08" w:rsidP="00663603">
            <w:pPr>
              <w:pStyle w:val="ListParagraph"/>
              <w:numPr>
                <w:ilvl w:val="0"/>
                <w:numId w:val="26"/>
              </w:numPr>
              <w:spacing w:line="259" w:lineRule="auto"/>
              <w:ind w:left="374"/>
              <w:contextualSpacing w:val="0"/>
              <w:rPr>
                <w:bCs/>
                <w:lang w:val="es-GT"/>
              </w:rPr>
            </w:pPr>
            <w:r w:rsidRPr="00185FBF">
              <w:rPr>
                <w:b/>
                <w:lang w:val="es-GT"/>
              </w:rPr>
              <w:t>PIDA</w:t>
            </w:r>
            <w:r w:rsidRPr="00185FBF">
              <w:rPr>
                <w:bCs/>
                <w:lang w:val="es-GT"/>
              </w:rPr>
              <w:t xml:space="preserve"> a los participantes que piensen sobre las formas en que puede abusarse del poder.</w:t>
            </w:r>
          </w:p>
          <w:p w14:paraId="3187BFEC" w14:textId="7E0089CC" w:rsidR="00A53F08" w:rsidRPr="00185FBF" w:rsidRDefault="00A53F08" w:rsidP="00663603">
            <w:pPr>
              <w:pStyle w:val="ListParagraph"/>
              <w:numPr>
                <w:ilvl w:val="0"/>
                <w:numId w:val="26"/>
              </w:numPr>
              <w:spacing w:line="259" w:lineRule="auto"/>
              <w:ind w:left="374"/>
              <w:contextualSpacing w:val="0"/>
              <w:rPr>
                <w:bCs/>
                <w:lang w:val="es-GT"/>
              </w:rPr>
            </w:pPr>
            <w:r w:rsidRPr="00185FBF">
              <w:rPr>
                <w:bCs/>
                <w:lang w:val="es-GT"/>
              </w:rPr>
              <w:t xml:space="preserve">Un ejemplo sencillo para facilitar sus reflexiones e ideas sería dibujar un cuadro como el siguiente, que representa a los diferentes </w:t>
            </w:r>
            <w:r w:rsidR="009F3CCB" w:rsidRPr="00185FBF">
              <w:rPr>
                <w:bCs/>
                <w:lang w:val="es-GT"/>
              </w:rPr>
              <w:t>“</w:t>
            </w:r>
            <w:r w:rsidRPr="00185FBF">
              <w:rPr>
                <w:bCs/>
                <w:lang w:val="es-GT"/>
              </w:rPr>
              <w:t>actores</w:t>
            </w:r>
            <w:r w:rsidR="009F3CCB" w:rsidRPr="00185FBF">
              <w:rPr>
                <w:bCs/>
                <w:lang w:val="es-GT"/>
              </w:rPr>
              <w:t>”</w:t>
            </w:r>
            <w:r w:rsidRPr="00185FBF">
              <w:rPr>
                <w:bCs/>
                <w:lang w:val="es-GT"/>
              </w:rPr>
              <w:t xml:space="preserve"> de la escuela y los distintos flujos de poder:</w:t>
            </w:r>
          </w:p>
          <w:p w14:paraId="391C585C" w14:textId="48828A96" w:rsidR="00A53F08" w:rsidRPr="00185FBF" w:rsidRDefault="006F496D" w:rsidP="00A53F08">
            <w:pPr>
              <w:spacing w:line="259" w:lineRule="auto"/>
              <w:rPr>
                <w:bCs/>
                <w:lang w:val="es-GT"/>
              </w:rPr>
            </w:pPr>
            <w:r w:rsidRPr="00185FBF">
              <w:rPr>
                <w:noProof/>
                <w:lang w:val="es-GT"/>
              </w:rPr>
              <w:lastRenderedPageBreak/>
              <w:drawing>
                <wp:anchor distT="0" distB="0" distL="114300" distR="114300" simplePos="0" relativeHeight="251665408" behindDoc="1" locked="0" layoutInCell="1" allowOverlap="1" wp14:anchorId="7E1394A9" wp14:editId="14C1C508">
                  <wp:simplePos x="0" y="0"/>
                  <wp:positionH relativeFrom="column">
                    <wp:posOffset>1457960</wp:posOffset>
                  </wp:positionH>
                  <wp:positionV relativeFrom="paragraph">
                    <wp:posOffset>181610</wp:posOffset>
                  </wp:positionV>
                  <wp:extent cx="1958340" cy="1468755"/>
                  <wp:effectExtent l="0" t="0" r="3810" b="0"/>
                  <wp:wrapTight wrapText="bothSides">
                    <wp:wrapPolygon edited="0">
                      <wp:start x="0" y="0"/>
                      <wp:lineTo x="0" y="21292"/>
                      <wp:lineTo x="21432" y="21292"/>
                      <wp:lineTo x="21432" y="0"/>
                      <wp:lineTo x="0" y="0"/>
                    </wp:wrapPolygon>
                  </wp:wrapTight>
                  <wp:docPr id="3763" name="Picture 3763"/>
                  <wp:cNvGraphicFramePr/>
                  <a:graphic xmlns:a="http://schemas.openxmlformats.org/drawingml/2006/main">
                    <a:graphicData uri="http://schemas.openxmlformats.org/drawingml/2006/picture">
                      <pic:pic xmlns:pic="http://schemas.openxmlformats.org/drawingml/2006/picture">
                        <pic:nvPicPr>
                          <pic:cNvPr id="3763" name="Picture 3763"/>
                          <pic:cNvPicPr/>
                        </pic:nvPicPr>
                        <pic:blipFill>
                          <a:blip r:embed="rId12">
                            <a:extLst>
                              <a:ext uri="{28A0092B-C50C-407E-A947-70E740481C1C}">
                                <a14:useLocalDpi xmlns:a14="http://schemas.microsoft.com/office/drawing/2010/main" val="0"/>
                              </a:ext>
                            </a:extLst>
                          </a:blip>
                          <a:stretch>
                            <a:fillRect/>
                          </a:stretch>
                        </pic:blipFill>
                        <pic:spPr>
                          <a:xfrm>
                            <a:off x="0" y="0"/>
                            <a:ext cx="1958340" cy="1468755"/>
                          </a:xfrm>
                          <a:prstGeom prst="rect">
                            <a:avLst/>
                          </a:prstGeom>
                        </pic:spPr>
                      </pic:pic>
                    </a:graphicData>
                  </a:graphic>
                </wp:anchor>
              </w:drawing>
            </w:r>
          </w:p>
          <w:p w14:paraId="5A6B63CC" w14:textId="1D8997C5" w:rsidR="00A53F08" w:rsidRPr="00185FBF" w:rsidRDefault="00A53F08" w:rsidP="00A53F08">
            <w:pPr>
              <w:spacing w:line="259" w:lineRule="auto"/>
              <w:rPr>
                <w:bCs/>
                <w:lang w:val="es-GT"/>
              </w:rPr>
            </w:pPr>
          </w:p>
          <w:p w14:paraId="42902D85" w14:textId="41075063" w:rsidR="006F496D" w:rsidRPr="00185FBF" w:rsidRDefault="006F496D" w:rsidP="00A53F08">
            <w:pPr>
              <w:spacing w:line="259" w:lineRule="auto"/>
              <w:rPr>
                <w:bCs/>
                <w:lang w:val="es-GT"/>
              </w:rPr>
            </w:pPr>
          </w:p>
          <w:p w14:paraId="50A3B9A9" w14:textId="34165E1D" w:rsidR="006F496D" w:rsidRPr="00185FBF" w:rsidRDefault="006F496D" w:rsidP="00A53F08">
            <w:pPr>
              <w:spacing w:line="259" w:lineRule="auto"/>
              <w:rPr>
                <w:bCs/>
                <w:lang w:val="es-GT"/>
              </w:rPr>
            </w:pPr>
          </w:p>
          <w:p w14:paraId="59255095" w14:textId="07913A00" w:rsidR="006F496D" w:rsidRPr="00185FBF" w:rsidRDefault="006F496D" w:rsidP="00A53F08">
            <w:pPr>
              <w:spacing w:line="259" w:lineRule="auto"/>
              <w:rPr>
                <w:bCs/>
                <w:lang w:val="es-GT"/>
              </w:rPr>
            </w:pPr>
          </w:p>
          <w:p w14:paraId="696ACB9E" w14:textId="41126063" w:rsidR="006F496D" w:rsidRPr="00185FBF" w:rsidRDefault="006F496D" w:rsidP="00A53F08">
            <w:pPr>
              <w:spacing w:line="259" w:lineRule="auto"/>
              <w:rPr>
                <w:bCs/>
                <w:lang w:val="es-GT"/>
              </w:rPr>
            </w:pPr>
          </w:p>
          <w:p w14:paraId="790896B2" w14:textId="598A179C" w:rsidR="006F496D" w:rsidRPr="00185FBF" w:rsidRDefault="006F496D" w:rsidP="00A53F08">
            <w:pPr>
              <w:spacing w:line="259" w:lineRule="auto"/>
              <w:rPr>
                <w:bCs/>
                <w:lang w:val="es-GT"/>
              </w:rPr>
            </w:pPr>
          </w:p>
          <w:p w14:paraId="21B899B6" w14:textId="41ED8D05" w:rsidR="006F496D" w:rsidRPr="00185FBF" w:rsidRDefault="006F496D" w:rsidP="00A53F08">
            <w:pPr>
              <w:spacing w:line="259" w:lineRule="auto"/>
              <w:rPr>
                <w:bCs/>
                <w:lang w:val="es-GT"/>
              </w:rPr>
            </w:pPr>
          </w:p>
          <w:p w14:paraId="5147D19B" w14:textId="7A79A488" w:rsidR="006F496D" w:rsidRPr="00185FBF" w:rsidRDefault="006F496D" w:rsidP="00A53F08">
            <w:pPr>
              <w:spacing w:line="259" w:lineRule="auto"/>
              <w:rPr>
                <w:bCs/>
                <w:lang w:val="es-GT"/>
              </w:rPr>
            </w:pPr>
          </w:p>
          <w:p w14:paraId="193D3050" w14:textId="1272D3A8" w:rsidR="006F496D" w:rsidRPr="00185FBF" w:rsidRDefault="006F496D" w:rsidP="00663603">
            <w:pPr>
              <w:pStyle w:val="ListParagraph"/>
              <w:numPr>
                <w:ilvl w:val="0"/>
                <w:numId w:val="26"/>
              </w:numPr>
              <w:spacing w:line="259" w:lineRule="auto"/>
              <w:ind w:left="374"/>
              <w:contextualSpacing w:val="0"/>
              <w:rPr>
                <w:bCs/>
                <w:lang w:val="es-GT"/>
              </w:rPr>
            </w:pPr>
            <w:r w:rsidRPr="00185FBF">
              <w:rPr>
                <w:bCs/>
                <w:lang w:val="es-GT"/>
              </w:rPr>
              <w:t>También puede incluir a los padres, los miembros de la comunidad, otros empleados de la escuela, como la cocinera, el trabajador de mantenimiento o un empleado del gobierno.</w:t>
            </w:r>
          </w:p>
          <w:p w14:paraId="5A2E851C" w14:textId="4758C6E4" w:rsidR="006F496D" w:rsidRPr="00185FBF" w:rsidRDefault="006F496D" w:rsidP="00B42070">
            <w:pPr>
              <w:pStyle w:val="ListParagraph"/>
              <w:numPr>
                <w:ilvl w:val="0"/>
                <w:numId w:val="26"/>
              </w:numPr>
              <w:spacing w:after="160" w:line="259" w:lineRule="auto"/>
              <w:ind w:left="374"/>
              <w:contextualSpacing w:val="0"/>
              <w:rPr>
                <w:bCs/>
                <w:lang w:val="es-GT"/>
              </w:rPr>
            </w:pPr>
            <w:r w:rsidRPr="00185FBF">
              <w:rPr>
                <w:bCs/>
                <w:lang w:val="es-GT"/>
              </w:rPr>
              <w:t>Pídales que coloquen sus rótulos en el muro.</w:t>
            </w:r>
          </w:p>
          <w:p w14:paraId="5E7B4D07" w14:textId="29709025" w:rsidR="001A2C79" w:rsidRDefault="001A2C79" w:rsidP="001A2C79">
            <w:pPr>
              <w:spacing w:after="160" w:line="259" w:lineRule="auto"/>
              <w:ind w:left="14" w:hanging="14"/>
              <w:rPr>
                <w:b/>
                <w:u w:val="single"/>
                <w:lang w:val="es-GT"/>
              </w:rPr>
            </w:pPr>
            <w:r w:rsidRPr="00185FBF">
              <w:rPr>
                <w:b/>
                <w:u w:val="single"/>
                <w:lang w:val="es-GT"/>
              </w:rPr>
              <w:t>Paseo por la galería (10 minutos)</w:t>
            </w:r>
          </w:p>
          <w:p w14:paraId="5E56AF6F" w14:textId="1484C623" w:rsidR="00B42070" w:rsidRDefault="00B42070" w:rsidP="001A2C79">
            <w:pPr>
              <w:spacing w:after="160" w:line="259" w:lineRule="auto"/>
              <w:ind w:left="14" w:hanging="14"/>
              <w:rPr>
                <w:bCs/>
                <w:lang w:val="es-GT"/>
              </w:rPr>
            </w:pPr>
            <w:r w:rsidRPr="00B42070">
              <w:rPr>
                <w:b/>
                <w:lang w:val="es-GT"/>
              </w:rPr>
              <w:t>HAGA</w:t>
            </w:r>
            <w:r>
              <w:rPr>
                <w:b/>
                <w:lang w:val="es-GT"/>
              </w:rPr>
              <w:t xml:space="preserve">: </w:t>
            </w:r>
            <w:r>
              <w:rPr>
                <w:bCs/>
                <w:lang w:val="es-GT"/>
              </w:rPr>
              <w:t>Deles a los participantes 10 minutos para que paseen por la galería para apreciar los afiches, tomando nota de las similitudes y las diferencias.</w:t>
            </w:r>
          </w:p>
          <w:p w14:paraId="44B1EB6E" w14:textId="36D457C6" w:rsidR="00B42070" w:rsidRPr="00B42070" w:rsidRDefault="00B42070" w:rsidP="001A2C79">
            <w:pPr>
              <w:spacing w:after="160" w:line="259" w:lineRule="auto"/>
              <w:ind w:left="14" w:hanging="14"/>
              <w:rPr>
                <w:bCs/>
                <w:u w:val="single"/>
                <w:lang w:val="es-GT"/>
              </w:rPr>
            </w:pPr>
            <w:r w:rsidRPr="00B42070">
              <w:rPr>
                <w:b/>
                <w:u w:val="single"/>
                <w:lang w:val="es-GT"/>
              </w:rPr>
              <w:t>Debate plenario (10 min)</w:t>
            </w:r>
          </w:p>
          <w:p w14:paraId="6DED1AB0" w14:textId="7DF283AE" w:rsidR="006F496D" w:rsidRPr="00185FBF" w:rsidRDefault="00995AF6" w:rsidP="00663603">
            <w:pPr>
              <w:pStyle w:val="ListParagraph"/>
              <w:numPr>
                <w:ilvl w:val="0"/>
                <w:numId w:val="29"/>
              </w:numPr>
              <w:spacing w:line="259" w:lineRule="auto"/>
              <w:rPr>
                <w:bCs/>
                <w:lang w:val="es-GT"/>
              </w:rPr>
            </w:pPr>
            <w:r w:rsidRPr="00185FBF">
              <w:rPr>
                <w:b/>
                <w:lang w:val="es-GT"/>
              </w:rPr>
              <w:t>PREGUNTE</w:t>
            </w:r>
            <w:r w:rsidRPr="00185FBF">
              <w:rPr>
                <w:bCs/>
                <w:lang w:val="es-GT"/>
              </w:rPr>
              <w:t xml:space="preserve"> al grupo:</w:t>
            </w:r>
          </w:p>
          <w:p w14:paraId="388056D3" w14:textId="795417D0" w:rsidR="00995AF6" w:rsidRPr="00185FBF" w:rsidRDefault="00995AF6" w:rsidP="00663603">
            <w:pPr>
              <w:pStyle w:val="ListParagraph"/>
              <w:numPr>
                <w:ilvl w:val="0"/>
                <w:numId w:val="27"/>
              </w:numPr>
              <w:spacing w:line="259" w:lineRule="auto"/>
              <w:rPr>
                <w:bCs/>
                <w:lang w:val="es-GT"/>
              </w:rPr>
            </w:pPr>
            <w:r w:rsidRPr="00185FBF">
              <w:rPr>
                <w:bCs/>
                <w:lang w:val="es-GT"/>
              </w:rPr>
              <w:t>¿La dinámica de poder es diferente en las distintas escuelas?</w:t>
            </w:r>
          </w:p>
          <w:p w14:paraId="2A226E7D" w14:textId="2C9224B6" w:rsidR="00995AF6" w:rsidRPr="00185FBF" w:rsidRDefault="00995AF6" w:rsidP="00663603">
            <w:pPr>
              <w:pStyle w:val="ListParagraph"/>
              <w:numPr>
                <w:ilvl w:val="0"/>
                <w:numId w:val="27"/>
              </w:numPr>
              <w:spacing w:after="160" w:line="259" w:lineRule="auto"/>
              <w:ind w:left="374"/>
              <w:contextualSpacing w:val="0"/>
              <w:rPr>
                <w:bCs/>
                <w:lang w:val="es-GT"/>
              </w:rPr>
            </w:pPr>
            <w:r w:rsidRPr="00185FBF">
              <w:rPr>
                <w:bCs/>
                <w:lang w:val="es-GT"/>
              </w:rPr>
              <w:t>¿Por qué hay ciertos roles que están por encima de otros?</w:t>
            </w:r>
          </w:p>
          <w:p w14:paraId="0D24987E" w14:textId="369FE178" w:rsidR="006F496D" w:rsidRPr="00185FBF" w:rsidRDefault="00995AF6" w:rsidP="00995AF6">
            <w:pPr>
              <w:spacing w:after="160" w:line="259" w:lineRule="auto"/>
              <w:ind w:left="14" w:hanging="14"/>
              <w:rPr>
                <w:bCs/>
                <w:i/>
                <w:iCs/>
                <w:lang w:val="es-GT"/>
              </w:rPr>
            </w:pPr>
            <w:r w:rsidRPr="00185FBF">
              <w:rPr>
                <w:bCs/>
                <w:i/>
                <w:iCs/>
                <w:lang w:val="es-GT"/>
              </w:rPr>
              <w:t>Invite a que pasen tantos voluntarios como sea posible a compartir sus ideas.</w:t>
            </w:r>
          </w:p>
          <w:p w14:paraId="65476EE9" w14:textId="7E203379" w:rsidR="006F496D" w:rsidRPr="00185FBF" w:rsidRDefault="00995AF6" w:rsidP="00663603">
            <w:pPr>
              <w:pStyle w:val="ListParagraph"/>
              <w:numPr>
                <w:ilvl w:val="0"/>
                <w:numId w:val="29"/>
              </w:numPr>
              <w:spacing w:line="259" w:lineRule="auto"/>
              <w:rPr>
                <w:bCs/>
                <w:lang w:val="es-GT"/>
              </w:rPr>
            </w:pPr>
            <w:r w:rsidRPr="00185FBF">
              <w:rPr>
                <w:b/>
                <w:lang w:val="es-GT"/>
              </w:rPr>
              <w:t>PREGUNTE</w:t>
            </w:r>
            <w:r w:rsidRPr="00185FBF">
              <w:rPr>
                <w:bCs/>
                <w:lang w:val="es-GT"/>
              </w:rPr>
              <w:t xml:space="preserve"> a los participantes qué notaron con respecto a los siguientes aspectos:</w:t>
            </w:r>
          </w:p>
          <w:p w14:paraId="34639C33" w14:textId="4708007A" w:rsidR="00995AF6" w:rsidRPr="00185FBF" w:rsidRDefault="00995AF6" w:rsidP="00663603">
            <w:pPr>
              <w:pStyle w:val="ListParagraph"/>
              <w:numPr>
                <w:ilvl w:val="0"/>
                <w:numId w:val="28"/>
              </w:numPr>
              <w:spacing w:line="259" w:lineRule="auto"/>
              <w:rPr>
                <w:bCs/>
                <w:lang w:val="es-GT"/>
              </w:rPr>
            </w:pPr>
            <w:r w:rsidRPr="00185FBF">
              <w:rPr>
                <w:bCs/>
                <w:lang w:val="es-GT"/>
              </w:rPr>
              <w:t>Las similitudes que vieron en las imágenes.</w:t>
            </w:r>
          </w:p>
          <w:p w14:paraId="190732A5" w14:textId="0E9275B6" w:rsidR="00995AF6" w:rsidRPr="00185FBF" w:rsidRDefault="00995AF6" w:rsidP="00663603">
            <w:pPr>
              <w:pStyle w:val="ListParagraph"/>
              <w:numPr>
                <w:ilvl w:val="0"/>
                <w:numId w:val="28"/>
              </w:numPr>
              <w:spacing w:line="259" w:lineRule="auto"/>
              <w:rPr>
                <w:bCs/>
                <w:lang w:val="es-GT"/>
              </w:rPr>
            </w:pPr>
            <w:r w:rsidRPr="00185FBF">
              <w:rPr>
                <w:bCs/>
                <w:lang w:val="es-GT"/>
              </w:rPr>
              <w:t>¿El director siempre está en el puesto de poder más alto?</w:t>
            </w:r>
          </w:p>
          <w:p w14:paraId="23BA762D" w14:textId="4F2E58EC" w:rsidR="00995AF6" w:rsidRPr="00185FBF" w:rsidRDefault="00995AF6" w:rsidP="00663603">
            <w:pPr>
              <w:pStyle w:val="ListParagraph"/>
              <w:numPr>
                <w:ilvl w:val="0"/>
                <w:numId w:val="28"/>
              </w:numPr>
              <w:spacing w:line="259" w:lineRule="auto"/>
              <w:rPr>
                <w:bCs/>
                <w:lang w:val="es-GT"/>
              </w:rPr>
            </w:pPr>
            <w:r w:rsidRPr="00185FBF">
              <w:rPr>
                <w:bCs/>
                <w:lang w:val="es-GT"/>
              </w:rPr>
              <w:t>¿Quién está en el puesto de poder más bajo?</w:t>
            </w:r>
          </w:p>
          <w:p w14:paraId="40162276" w14:textId="1E2CDFD1" w:rsidR="00995AF6" w:rsidRPr="00185FBF" w:rsidRDefault="00995AF6" w:rsidP="00663603">
            <w:pPr>
              <w:pStyle w:val="ListParagraph"/>
              <w:numPr>
                <w:ilvl w:val="0"/>
                <w:numId w:val="28"/>
              </w:numPr>
              <w:spacing w:line="259" w:lineRule="auto"/>
              <w:rPr>
                <w:bCs/>
                <w:lang w:val="es-GT"/>
              </w:rPr>
            </w:pPr>
            <w:r w:rsidRPr="00185FBF">
              <w:rPr>
                <w:bCs/>
                <w:lang w:val="es-GT"/>
              </w:rPr>
              <w:t>¿Cómo hace valer su autoridad la persona que está en el puesto de poder más alto?</w:t>
            </w:r>
          </w:p>
          <w:p w14:paraId="7FDEEDC2" w14:textId="5FE75F38" w:rsidR="00A53F08" w:rsidRPr="00B42070" w:rsidRDefault="00995AF6" w:rsidP="00B42070">
            <w:pPr>
              <w:spacing w:after="160" w:line="259" w:lineRule="auto"/>
              <w:ind w:left="14" w:hanging="14"/>
              <w:rPr>
                <w:bCs/>
                <w:i/>
                <w:iCs/>
                <w:lang w:val="es-GT"/>
              </w:rPr>
            </w:pPr>
            <w:r w:rsidRPr="00185FBF">
              <w:rPr>
                <w:bCs/>
                <w:i/>
                <w:iCs/>
                <w:lang w:val="es-GT"/>
              </w:rPr>
              <w:t>Pregunte si hay dudas o comentarios para finalizar la Sesión 2.</w:t>
            </w:r>
          </w:p>
        </w:tc>
      </w:tr>
      <w:tr w:rsidR="008345FB" w:rsidRPr="00185FBF" w14:paraId="45480B11" w14:textId="77777777" w:rsidTr="006377E9">
        <w:trPr>
          <w:trHeight w:val="169"/>
        </w:trPr>
        <w:tc>
          <w:tcPr>
            <w:tcW w:w="9423" w:type="dxa"/>
            <w:gridSpan w:val="2"/>
          </w:tcPr>
          <w:p w14:paraId="62251FF6" w14:textId="032FE817" w:rsidR="008345FB" w:rsidRPr="00E5050B" w:rsidRDefault="008345FB" w:rsidP="008345FB">
            <w:pPr>
              <w:spacing w:line="259" w:lineRule="auto"/>
              <w:rPr>
                <w:bCs/>
                <w:szCs w:val="24"/>
                <w:lang w:val="es-GT"/>
              </w:rPr>
            </w:pPr>
            <w:r w:rsidRPr="00E5050B">
              <w:rPr>
                <w:b/>
                <w:color w:val="FF0000"/>
                <w:szCs w:val="24"/>
                <w:lang w:val="es-GT"/>
              </w:rPr>
              <w:lastRenderedPageBreak/>
              <w:t>Sesión 3 – ¿Cuáles son los impactos de la violencia en los niños?</w:t>
            </w:r>
            <w:r w:rsidR="00B42070">
              <w:rPr>
                <w:b/>
                <w:color w:val="FF0000"/>
                <w:szCs w:val="24"/>
                <w:lang w:val="es-GT"/>
              </w:rPr>
              <w:t xml:space="preserve"> (30 min)</w:t>
            </w:r>
          </w:p>
        </w:tc>
      </w:tr>
      <w:tr w:rsidR="008345FB" w:rsidRPr="00185FBF" w14:paraId="2F51D5FB" w14:textId="77777777" w:rsidTr="00597098">
        <w:trPr>
          <w:trHeight w:val="655"/>
        </w:trPr>
        <w:tc>
          <w:tcPr>
            <w:tcW w:w="1150" w:type="dxa"/>
          </w:tcPr>
          <w:p w14:paraId="23AF8BCA" w14:textId="647A54B5" w:rsidR="008345FB" w:rsidRPr="00185FBF" w:rsidRDefault="008345FB" w:rsidP="00A42119">
            <w:pPr>
              <w:spacing w:line="259" w:lineRule="auto"/>
              <w:rPr>
                <w:b/>
                <w:lang w:val="es-GT"/>
              </w:rPr>
            </w:pPr>
            <w:r w:rsidRPr="00185FBF">
              <w:rPr>
                <w:b/>
                <w:lang w:val="es-GT"/>
              </w:rPr>
              <w:t>30 min</w:t>
            </w:r>
          </w:p>
        </w:tc>
        <w:tc>
          <w:tcPr>
            <w:tcW w:w="8273" w:type="dxa"/>
          </w:tcPr>
          <w:p w14:paraId="3842C63D" w14:textId="1E2B6151" w:rsidR="002359A7" w:rsidRPr="00185FBF" w:rsidRDefault="002359A7" w:rsidP="002359A7">
            <w:pPr>
              <w:spacing w:after="160" w:line="259" w:lineRule="auto"/>
              <w:rPr>
                <w:bCs/>
                <w:lang w:val="es-GT"/>
              </w:rPr>
            </w:pPr>
            <w:r w:rsidRPr="00185FBF">
              <w:rPr>
                <w:b/>
                <w:lang w:val="es-GT"/>
              </w:rPr>
              <w:t xml:space="preserve">Objetivos de aprendizaje de la sesión: </w:t>
            </w:r>
            <w:r w:rsidRPr="00185FBF">
              <w:rPr>
                <w:bCs/>
                <w:lang w:val="es-GT"/>
              </w:rPr>
              <w:t>Los participantes comprenden los impactos de la violencia en los niños.</w:t>
            </w:r>
          </w:p>
          <w:p w14:paraId="74BBF01E" w14:textId="6461D15E" w:rsidR="002359A7" w:rsidRPr="00185FBF" w:rsidRDefault="002359A7" w:rsidP="002359A7">
            <w:pPr>
              <w:spacing w:before="160" w:after="160" w:line="259" w:lineRule="auto"/>
              <w:ind w:left="14" w:hanging="14"/>
              <w:rPr>
                <w:b/>
                <w:u w:val="single"/>
                <w:lang w:val="es-GT"/>
              </w:rPr>
            </w:pPr>
            <w:r w:rsidRPr="00185FBF">
              <w:rPr>
                <w:b/>
                <w:u w:val="single"/>
                <w:lang w:val="es-GT"/>
              </w:rPr>
              <w:t>Actividad 3: Lluvia de ideas individual y debate plenario</w:t>
            </w:r>
          </w:p>
          <w:p w14:paraId="7FBD98EF" w14:textId="03697CF1" w:rsidR="002359A7" w:rsidRPr="00185FBF" w:rsidRDefault="002359A7" w:rsidP="002359A7">
            <w:pPr>
              <w:spacing w:after="160" w:line="259" w:lineRule="auto"/>
              <w:rPr>
                <w:bCs/>
                <w:color w:val="auto"/>
                <w:szCs w:val="24"/>
                <w:lang w:val="es-GT"/>
              </w:rPr>
            </w:pPr>
            <w:r w:rsidRPr="00185FBF">
              <w:rPr>
                <w:b/>
                <w:color w:val="auto"/>
                <w:szCs w:val="24"/>
                <w:lang w:val="es-GT"/>
              </w:rPr>
              <w:t>Materiales</w:t>
            </w:r>
            <w:r w:rsidRPr="00185FBF">
              <w:rPr>
                <w:bCs/>
                <w:color w:val="auto"/>
                <w:szCs w:val="24"/>
                <w:lang w:val="es-GT"/>
              </w:rPr>
              <w:t>: Hojas de papelógrafo y marcadores o pizarrón y yeso. Notas autoadheribles. 2 papelógrafos – uno que contenga la leyenda de Impactos a largo plazo y otro con la leyenda Impactos a corto plazo.</w:t>
            </w:r>
          </w:p>
          <w:p w14:paraId="5CA4EF5D" w14:textId="77777777" w:rsidR="008345FB" w:rsidRPr="00185FBF" w:rsidRDefault="006541E0" w:rsidP="008345FB">
            <w:pPr>
              <w:spacing w:after="160" w:line="259" w:lineRule="auto"/>
              <w:ind w:left="14" w:hanging="14"/>
              <w:rPr>
                <w:b/>
                <w:lang w:val="es-GT"/>
              </w:rPr>
            </w:pPr>
            <w:r w:rsidRPr="00185FBF">
              <w:rPr>
                <w:b/>
                <w:lang w:val="es-GT"/>
              </w:rPr>
              <w:lastRenderedPageBreak/>
              <w:t>Notas del facilitador:</w:t>
            </w:r>
          </w:p>
          <w:p w14:paraId="5F75880C" w14:textId="77777777" w:rsidR="006541E0" w:rsidRPr="00185FBF" w:rsidRDefault="006541E0" w:rsidP="00663603">
            <w:pPr>
              <w:pStyle w:val="ListParagraph"/>
              <w:numPr>
                <w:ilvl w:val="0"/>
                <w:numId w:val="30"/>
              </w:numPr>
              <w:spacing w:after="160" w:line="259" w:lineRule="auto"/>
              <w:rPr>
                <w:b/>
                <w:lang w:val="es-GT"/>
              </w:rPr>
            </w:pPr>
            <w:r w:rsidRPr="00185FBF">
              <w:rPr>
                <w:b/>
                <w:lang w:val="es-GT"/>
              </w:rPr>
              <w:t xml:space="preserve">DIGA: </w:t>
            </w:r>
            <w:r w:rsidRPr="00185FBF">
              <w:rPr>
                <w:bCs/>
                <w:lang w:val="es-GT"/>
              </w:rPr>
              <w:t>Recuerde a los participantes algunos de los mensajes claves sobre la violencia en contra de los niños:</w:t>
            </w:r>
          </w:p>
          <w:p w14:paraId="061D3513" w14:textId="77777777" w:rsidR="006541E0" w:rsidRPr="00185FBF" w:rsidRDefault="006541E0" w:rsidP="00663603">
            <w:pPr>
              <w:pStyle w:val="ListParagraph"/>
              <w:numPr>
                <w:ilvl w:val="0"/>
                <w:numId w:val="31"/>
              </w:numPr>
              <w:spacing w:after="160" w:line="259" w:lineRule="auto"/>
              <w:rPr>
                <w:bCs/>
                <w:lang w:val="es-GT"/>
              </w:rPr>
            </w:pPr>
            <w:r w:rsidRPr="00185FBF">
              <w:rPr>
                <w:bCs/>
                <w:lang w:val="es-GT"/>
              </w:rPr>
              <w:t>Los niños pueden ser víctimas de diferentes formas de violencia y abuso, que pueden ser físicos, sexuales o emocionales</w:t>
            </w:r>
          </w:p>
          <w:p w14:paraId="15FE16AF" w14:textId="4FB8F04B" w:rsidR="006541E0" w:rsidRPr="00185FBF" w:rsidRDefault="006541E0" w:rsidP="00663603">
            <w:pPr>
              <w:pStyle w:val="ListParagraph"/>
              <w:numPr>
                <w:ilvl w:val="0"/>
                <w:numId w:val="31"/>
              </w:numPr>
              <w:spacing w:after="160" w:line="259" w:lineRule="auto"/>
              <w:rPr>
                <w:bCs/>
                <w:lang w:val="es-GT"/>
              </w:rPr>
            </w:pPr>
            <w:r w:rsidRPr="00185FBF">
              <w:rPr>
                <w:bCs/>
                <w:lang w:val="es-GT"/>
              </w:rPr>
              <w:t>Un niño también puede ser víctima de explotación (sexual y económica) y de negligencia (intencional y no relacionada con la pobreza).</w:t>
            </w:r>
          </w:p>
          <w:p w14:paraId="1F7A6E87" w14:textId="77777777" w:rsidR="009F549F" w:rsidRPr="00185FBF" w:rsidRDefault="006541E0" w:rsidP="00663603">
            <w:pPr>
              <w:pStyle w:val="ListParagraph"/>
              <w:numPr>
                <w:ilvl w:val="0"/>
                <w:numId w:val="31"/>
              </w:numPr>
              <w:spacing w:after="160" w:line="259" w:lineRule="auto"/>
              <w:contextualSpacing w:val="0"/>
              <w:rPr>
                <w:bCs/>
                <w:lang w:val="es-GT"/>
              </w:rPr>
            </w:pPr>
            <w:r w:rsidRPr="00185FBF">
              <w:rPr>
                <w:bCs/>
                <w:lang w:val="es-GT"/>
              </w:rPr>
              <w:t>La violencia puede poner en peligro el bienestar del niño</w:t>
            </w:r>
            <w:r w:rsidR="009F549F" w:rsidRPr="00185FBF">
              <w:rPr>
                <w:bCs/>
                <w:lang w:val="es-GT"/>
              </w:rPr>
              <w:t xml:space="preserve"> y</w:t>
            </w:r>
            <w:r w:rsidRPr="00185FBF">
              <w:rPr>
                <w:bCs/>
                <w:lang w:val="es-GT"/>
              </w:rPr>
              <w:t xml:space="preserve"> su salud física y emocional, </w:t>
            </w:r>
            <w:r w:rsidR="009F549F" w:rsidRPr="00185FBF">
              <w:rPr>
                <w:bCs/>
                <w:lang w:val="es-GT"/>
              </w:rPr>
              <w:t>y también puede dañar su desarrollo cognitivo y emocional.</w:t>
            </w:r>
          </w:p>
          <w:p w14:paraId="56F8AFE5" w14:textId="127F87F9" w:rsidR="009F549F" w:rsidRPr="00185FBF" w:rsidRDefault="009F549F" w:rsidP="00663603">
            <w:pPr>
              <w:pStyle w:val="ListParagraph"/>
              <w:numPr>
                <w:ilvl w:val="0"/>
                <w:numId w:val="30"/>
              </w:numPr>
              <w:spacing w:after="160" w:line="259" w:lineRule="auto"/>
              <w:ind w:left="374"/>
              <w:contextualSpacing w:val="0"/>
              <w:rPr>
                <w:bCs/>
                <w:lang w:val="es-GT"/>
              </w:rPr>
            </w:pPr>
            <w:r w:rsidRPr="00185FBF">
              <w:rPr>
                <w:b/>
                <w:lang w:val="es-GT"/>
              </w:rPr>
              <w:t>PIDA</w:t>
            </w:r>
            <w:r w:rsidRPr="00185FBF">
              <w:rPr>
                <w:bCs/>
                <w:lang w:val="es-GT"/>
              </w:rPr>
              <w:t xml:space="preserve"> a los participantes que escriban en notas autoadheribles los impactos de la violencia en los niños</w:t>
            </w:r>
            <w:r w:rsidR="00CD08C8" w:rsidRPr="00185FBF">
              <w:rPr>
                <w:bCs/>
                <w:lang w:val="es-GT"/>
              </w:rPr>
              <w:t>, a</w:t>
            </w:r>
            <w:r w:rsidR="00B42070">
              <w:rPr>
                <w:bCs/>
                <w:lang w:val="es-GT"/>
              </w:rPr>
              <w:t xml:space="preserve"> corto y</w:t>
            </w:r>
            <w:r w:rsidR="00CD08C8" w:rsidRPr="00185FBF">
              <w:rPr>
                <w:bCs/>
                <w:lang w:val="es-GT"/>
              </w:rPr>
              <w:t xml:space="preserve"> largo plazo (10 min) y que las peguen en </w:t>
            </w:r>
            <w:r w:rsidR="00BB0C5F" w:rsidRPr="00185FBF">
              <w:rPr>
                <w:bCs/>
                <w:lang w:val="es-GT"/>
              </w:rPr>
              <w:t>una</w:t>
            </w:r>
            <w:r w:rsidR="00CD08C8" w:rsidRPr="00185FBF">
              <w:rPr>
                <w:bCs/>
                <w:lang w:val="es-GT"/>
              </w:rPr>
              <w:t xml:space="preserve"> de las dos hojas de papelógrafo (una rotulada Impactos de corto plazo y la otra, Impactos a largo plazo).</w:t>
            </w:r>
          </w:p>
          <w:p w14:paraId="0F63ADE3" w14:textId="4BA49683" w:rsidR="000A4E05" w:rsidRPr="00185FBF" w:rsidRDefault="000A4E05" w:rsidP="00663603">
            <w:pPr>
              <w:pStyle w:val="ListParagraph"/>
              <w:numPr>
                <w:ilvl w:val="0"/>
                <w:numId w:val="30"/>
              </w:numPr>
              <w:spacing w:after="160" w:line="259" w:lineRule="auto"/>
              <w:ind w:left="374"/>
              <w:contextualSpacing w:val="0"/>
              <w:rPr>
                <w:bCs/>
                <w:lang w:val="es-GT"/>
              </w:rPr>
            </w:pPr>
            <w:r w:rsidRPr="00185FBF">
              <w:rPr>
                <w:b/>
                <w:lang w:val="es-GT"/>
              </w:rPr>
              <w:t>PIDA</w:t>
            </w:r>
            <w:r w:rsidRPr="00185FBF">
              <w:rPr>
                <w:bCs/>
                <w:lang w:val="es-GT"/>
              </w:rPr>
              <w:t xml:space="preserve"> a los participantes que piensen en los impactos educativos y no educativos.</w:t>
            </w:r>
          </w:p>
          <w:p w14:paraId="042EF23D" w14:textId="46B8A2E4" w:rsidR="000A4E05" w:rsidRPr="00185FBF" w:rsidRDefault="000A4E05" w:rsidP="00663603">
            <w:pPr>
              <w:pStyle w:val="ListParagraph"/>
              <w:numPr>
                <w:ilvl w:val="0"/>
                <w:numId w:val="30"/>
              </w:numPr>
              <w:spacing w:after="160" w:line="259" w:lineRule="auto"/>
              <w:ind w:left="374"/>
              <w:contextualSpacing w:val="0"/>
              <w:rPr>
                <w:bCs/>
                <w:lang w:val="es-GT"/>
              </w:rPr>
            </w:pPr>
            <w:r w:rsidRPr="00185FBF">
              <w:rPr>
                <w:bCs/>
                <w:lang w:val="es-GT"/>
              </w:rPr>
              <w:t>Lea algunos ejemplos y agregue los que faltan y pídales que los pongan bajo Impactos de corto o largo plazo (o bajo los dos, si es necesario):</w:t>
            </w:r>
          </w:p>
          <w:p w14:paraId="344DD4DA" w14:textId="0C5C20FF" w:rsidR="00385EF8" w:rsidRPr="00185FBF" w:rsidRDefault="00385EF8" w:rsidP="00663603">
            <w:pPr>
              <w:pStyle w:val="ListParagraph"/>
              <w:numPr>
                <w:ilvl w:val="0"/>
                <w:numId w:val="32"/>
              </w:numPr>
              <w:spacing w:after="160"/>
              <w:rPr>
                <w:bCs/>
                <w:lang w:val="es-GT"/>
              </w:rPr>
            </w:pPr>
            <w:r w:rsidRPr="00185FBF">
              <w:rPr>
                <w:bCs/>
                <w:lang w:val="es-GT"/>
              </w:rPr>
              <w:t>Tendrá lesiones corporales</w:t>
            </w:r>
          </w:p>
          <w:p w14:paraId="456A9A12" w14:textId="233E87F8" w:rsidR="00385EF8" w:rsidRPr="00185FBF" w:rsidRDefault="00385EF8" w:rsidP="00663603">
            <w:pPr>
              <w:pStyle w:val="ListParagraph"/>
              <w:numPr>
                <w:ilvl w:val="0"/>
                <w:numId w:val="32"/>
              </w:numPr>
              <w:spacing w:after="160"/>
              <w:rPr>
                <w:bCs/>
                <w:lang w:val="es-GT"/>
              </w:rPr>
            </w:pPr>
            <w:r w:rsidRPr="00185FBF">
              <w:rPr>
                <w:bCs/>
                <w:lang w:val="es-GT"/>
              </w:rPr>
              <w:t>Puede exhibir señales de baja autoestima y perder la confianza en sí mismo</w:t>
            </w:r>
          </w:p>
          <w:p w14:paraId="30F309EA" w14:textId="173F7E38" w:rsidR="00385EF8" w:rsidRPr="00185FBF" w:rsidRDefault="00385EF8" w:rsidP="00663603">
            <w:pPr>
              <w:pStyle w:val="ListParagraph"/>
              <w:numPr>
                <w:ilvl w:val="0"/>
                <w:numId w:val="32"/>
              </w:numPr>
              <w:spacing w:after="160"/>
              <w:rPr>
                <w:bCs/>
                <w:lang w:val="es-GT"/>
              </w:rPr>
            </w:pPr>
            <w:r w:rsidRPr="00185FBF">
              <w:rPr>
                <w:bCs/>
                <w:lang w:val="es-GT"/>
              </w:rPr>
              <w:t>Puede volverse muy reservado</w:t>
            </w:r>
          </w:p>
          <w:p w14:paraId="79D9E828" w14:textId="6A01D4B1" w:rsidR="00CF1A35" w:rsidRPr="00185FBF" w:rsidRDefault="00CF1A35" w:rsidP="00663603">
            <w:pPr>
              <w:pStyle w:val="ListParagraph"/>
              <w:numPr>
                <w:ilvl w:val="0"/>
                <w:numId w:val="32"/>
              </w:numPr>
              <w:spacing w:after="160"/>
              <w:rPr>
                <w:bCs/>
                <w:lang w:val="es-GT"/>
              </w:rPr>
            </w:pPr>
            <w:r w:rsidRPr="00185FBF">
              <w:rPr>
                <w:bCs/>
                <w:lang w:val="es-GT"/>
              </w:rPr>
              <w:t xml:space="preserve">Puede </w:t>
            </w:r>
            <w:r w:rsidR="006C3FF5">
              <w:rPr>
                <w:bCs/>
                <w:lang w:val="es-GT"/>
              </w:rPr>
              <w:t>m</w:t>
            </w:r>
            <w:r w:rsidRPr="00185FBF">
              <w:rPr>
                <w:bCs/>
                <w:lang w:val="es-GT"/>
              </w:rPr>
              <w:t>ostrar señales de tristeza, depresión (o decir que se quiere morir)</w:t>
            </w:r>
          </w:p>
          <w:p w14:paraId="5039A0C3" w14:textId="714048DB" w:rsidR="00CF1A35" w:rsidRPr="00185FBF" w:rsidRDefault="00CF1A35" w:rsidP="00663603">
            <w:pPr>
              <w:pStyle w:val="ListParagraph"/>
              <w:numPr>
                <w:ilvl w:val="0"/>
                <w:numId w:val="32"/>
              </w:numPr>
              <w:spacing w:after="160"/>
              <w:rPr>
                <w:bCs/>
                <w:lang w:val="es-GT"/>
              </w:rPr>
            </w:pPr>
            <w:r w:rsidRPr="00185FBF">
              <w:rPr>
                <w:bCs/>
                <w:lang w:val="es-GT"/>
              </w:rPr>
              <w:t>Puede sentirse avergonzado</w:t>
            </w:r>
          </w:p>
          <w:p w14:paraId="4A37F63D" w14:textId="725D488B" w:rsidR="00CF1A35" w:rsidRPr="00185FBF" w:rsidRDefault="00CF1A35" w:rsidP="00663603">
            <w:pPr>
              <w:pStyle w:val="ListParagraph"/>
              <w:numPr>
                <w:ilvl w:val="0"/>
                <w:numId w:val="32"/>
              </w:numPr>
              <w:spacing w:after="160"/>
              <w:rPr>
                <w:bCs/>
                <w:lang w:val="es-GT"/>
              </w:rPr>
            </w:pPr>
            <w:r w:rsidRPr="00185FBF">
              <w:rPr>
                <w:bCs/>
                <w:lang w:val="es-GT"/>
              </w:rPr>
              <w:t>Puede temer a los adultos</w:t>
            </w:r>
          </w:p>
          <w:p w14:paraId="7FB4E59E" w14:textId="043A91F0" w:rsidR="00CF1A35" w:rsidRPr="00185FBF" w:rsidRDefault="00CF1A35" w:rsidP="00663603">
            <w:pPr>
              <w:pStyle w:val="ListParagraph"/>
              <w:numPr>
                <w:ilvl w:val="0"/>
                <w:numId w:val="32"/>
              </w:numPr>
              <w:spacing w:after="160"/>
              <w:rPr>
                <w:bCs/>
                <w:lang w:val="es-GT"/>
              </w:rPr>
            </w:pPr>
            <w:r w:rsidRPr="00185FBF">
              <w:rPr>
                <w:bCs/>
                <w:lang w:val="es-GT"/>
              </w:rPr>
              <w:t>Puede ser violento a cometer abuso contra otros</w:t>
            </w:r>
          </w:p>
          <w:p w14:paraId="55FD4D3F" w14:textId="381F3E15" w:rsidR="00CF1A35" w:rsidRPr="00B42070" w:rsidRDefault="00CF1A35" w:rsidP="00663603">
            <w:pPr>
              <w:pStyle w:val="ListParagraph"/>
              <w:numPr>
                <w:ilvl w:val="0"/>
                <w:numId w:val="32"/>
              </w:numPr>
              <w:spacing w:after="160"/>
              <w:rPr>
                <w:bCs/>
                <w:u w:val="single"/>
                <w:lang w:val="es-GT"/>
              </w:rPr>
            </w:pPr>
            <w:r w:rsidRPr="00B42070">
              <w:rPr>
                <w:bCs/>
                <w:u w:val="single"/>
                <w:lang w:val="es-GT"/>
              </w:rPr>
              <w:t>Específicos de la educación</w:t>
            </w:r>
          </w:p>
          <w:p w14:paraId="219D8C70" w14:textId="579305B1" w:rsidR="00CF1A35" w:rsidRPr="00185FBF" w:rsidRDefault="00CF1A35" w:rsidP="00663603">
            <w:pPr>
              <w:pStyle w:val="ListParagraph"/>
              <w:numPr>
                <w:ilvl w:val="0"/>
                <w:numId w:val="33"/>
              </w:numPr>
              <w:spacing w:after="160"/>
              <w:rPr>
                <w:bCs/>
                <w:lang w:val="es-GT"/>
              </w:rPr>
            </w:pPr>
            <w:r w:rsidRPr="00185FBF">
              <w:rPr>
                <w:bCs/>
                <w:lang w:val="es-GT"/>
              </w:rPr>
              <w:t>Puede dejar de asistir a la escuela o perder clases</w:t>
            </w:r>
          </w:p>
          <w:p w14:paraId="3E4E4692" w14:textId="14AEB533" w:rsidR="00CF1A35" w:rsidRPr="00185FBF" w:rsidRDefault="00CF1A35" w:rsidP="00663603">
            <w:pPr>
              <w:pStyle w:val="ListParagraph"/>
              <w:numPr>
                <w:ilvl w:val="0"/>
                <w:numId w:val="33"/>
              </w:numPr>
              <w:spacing w:after="160"/>
              <w:contextualSpacing w:val="0"/>
              <w:rPr>
                <w:bCs/>
                <w:lang w:val="es-GT"/>
              </w:rPr>
            </w:pPr>
            <w:r w:rsidRPr="00185FBF">
              <w:rPr>
                <w:bCs/>
                <w:lang w:val="es-GT"/>
              </w:rPr>
              <w:t xml:space="preserve">Puede empezar a sacar malas notas o malos resultados en sus exámenes. </w:t>
            </w:r>
          </w:p>
          <w:p w14:paraId="66CCF335" w14:textId="7860D576" w:rsidR="003D356B" w:rsidRPr="00185FBF" w:rsidRDefault="00CF1A35" w:rsidP="00663603">
            <w:pPr>
              <w:pStyle w:val="ListParagraph"/>
              <w:numPr>
                <w:ilvl w:val="0"/>
                <w:numId w:val="30"/>
              </w:numPr>
              <w:spacing w:after="160" w:line="259" w:lineRule="auto"/>
              <w:rPr>
                <w:bCs/>
                <w:lang w:val="es-GT"/>
              </w:rPr>
            </w:pPr>
            <w:r w:rsidRPr="00B42070">
              <w:rPr>
                <w:b/>
                <w:lang w:val="es-GT"/>
              </w:rPr>
              <w:t>DIGA</w:t>
            </w:r>
            <w:r w:rsidRPr="00185FBF">
              <w:rPr>
                <w:bCs/>
                <w:lang w:val="es-GT"/>
              </w:rPr>
              <w:t>: Explique que hay otro impacto a corto plazo que PODRÍAN notar en un niño que ha sido víctima de violencia, se denomina respuesta</w:t>
            </w:r>
            <w:r w:rsidR="00B42070">
              <w:rPr>
                <w:bCs/>
                <w:lang w:val="es-GT"/>
              </w:rPr>
              <w:t xml:space="preserve"> de</w:t>
            </w:r>
            <w:r w:rsidRPr="00185FBF">
              <w:rPr>
                <w:bCs/>
                <w:lang w:val="es-GT"/>
              </w:rPr>
              <w:t xml:space="preserve"> “</w:t>
            </w:r>
            <w:r w:rsidRPr="00185FBF">
              <w:rPr>
                <w:b/>
                <w:lang w:val="es-GT"/>
              </w:rPr>
              <w:t>lucha o hui</w:t>
            </w:r>
            <w:r w:rsidR="005C5D4F" w:rsidRPr="00185FBF">
              <w:rPr>
                <w:b/>
                <w:lang w:val="es-GT"/>
              </w:rPr>
              <w:t>da</w:t>
            </w:r>
            <w:r w:rsidRPr="00185FBF">
              <w:rPr>
                <w:bCs/>
                <w:lang w:val="es-GT"/>
              </w:rPr>
              <w:t>”</w:t>
            </w:r>
            <w:r w:rsidR="003D356B" w:rsidRPr="00185FBF">
              <w:rPr>
                <w:bCs/>
                <w:lang w:val="es-GT"/>
              </w:rPr>
              <w:t xml:space="preserve"> </w:t>
            </w:r>
          </w:p>
          <w:p w14:paraId="5CB4EF22" w14:textId="10A1F59A" w:rsidR="000A4E05" w:rsidRPr="00185FBF" w:rsidRDefault="003D356B" w:rsidP="00663603">
            <w:pPr>
              <w:pStyle w:val="ListParagraph"/>
              <w:numPr>
                <w:ilvl w:val="0"/>
                <w:numId w:val="34"/>
              </w:numPr>
              <w:spacing w:after="160"/>
              <w:rPr>
                <w:bCs/>
                <w:lang w:val="es-GT"/>
              </w:rPr>
            </w:pPr>
            <w:r w:rsidRPr="00185FBF">
              <w:rPr>
                <w:bCs/>
                <w:lang w:val="es-GT"/>
              </w:rPr>
              <w:t>Explique que cuando un niño es víctima de violencia, su cerebro</w:t>
            </w:r>
            <w:r w:rsidR="00B42070">
              <w:rPr>
                <w:bCs/>
                <w:lang w:val="es-GT"/>
              </w:rPr>
              <w:t xml:space="preserve"> reacciona con </w:t>
            </w:r>
            <w:r w:rsidRPr="00185FBF">
              <w:rPr>
                <w:bCs/>
                <w:lang w:val="es-GT"/>
              </w:rPr>
              <w:t xml:space="preserve">una respuesta de </w:t>
            </w:r>
            <w:r w:rsidRPr="00B42070">
              <w:rPr>
                <w:b/>
                <w:lang w:val="es-GT"/>
              </w:rPr>
              <w:t>“lucha o hui</w:t>
            </w:r>
            <w:r w:rsidR="005C5D4F" w:rsidRPr="00B42070">
              <w:rPr>
                <w:b/>
                <w:lang w:val="es-GT"/>
              </w:rPr>
              <w:t>da</w:t>
            </w:r>
            <w:r w:rsidRPr="00B42070">
              <w:rPr>
                <w:b/>
                <w:lang w:val="es-GT"/>
              </w:rPr>
              <w:t>”</w:t>
            </w:r>
            <w:r w:rsidRPr="00185FBF">
              <w:rPr>
                <w:bCs/>
                <w:lang w:val="es-GT"/>
              </w:rPr>
              <w:t>. E</w:t>
            </w:r>
            <w:r w:rsidR="00CF1A35" w:rsidRPr="00185FBF">
              <w:rPr>
                <w:bCs/>
                <w:lang w:val="es-GT"/>
              </w:rPr>
              <w:t>sta violencia podría haber ocurrido</w:t>
            </w:r>
            <w:r w:rsidRPr="00185FBF">
              <w:rPr>
                <w:bCs/>
                <w:lang w:val="es-GT"/>
              </w:rPr>
              <w:t xml:space="preserve"> aun cuando el docente no la haya visto o en un momento anterior.</w:t>
            </w:r>
          </w:p>
          <w:p w14:paraId="6A010393" w14:textId="1D73EF34" w:rsidR="003D356B" w:rsidRPr="00185FBF" w:rsidRDefault="003D356B" w:rsidP="00663603">
            <w:pPr>
              <w:pStyle w:val="ListParagraph"/>
              <w:numPr>
                <w:ilvl w:val="0"/>
                <w:numId w:val="34"/>
              </w:numPr>
              <w:spacing w:after="160"/>
              <w:rPr>
                <w:bCs/>
                <w:lang w:val="es-GT"/>
              </w:rPr>
            </w:pPr>
            <w:r w:rsidRPr="00185FBF">
              <w:rPr>
                <w:bCs/>
                <w:lang w:val="es-GT"/>
              </w:rPr>
              <w:t xml:space="preserve">Este es un tipo de “modalidad de supervivencia” que evita que los </w:t>
            </w:r>
            <w:r w:rsidR="004170BC">
              <w:rPr>
                <w:bCs/>
                <w:lang w:val="es-GT"/>
              </w:rPr>
              <w:t>alumno</w:t>
            </w:r>
            <w:r w:rsidRPr="00185FBF">
              <w:rPr>
                <w:bCs/>
                <w:lang w:val="es-GT"/>
              </w:rPr>
              <w:t>s puedan pensar claramente.</w:t>
            </w:r>
          </w:p>
          <w:p w14:paraId="7BB75385" w14:textId="06CB3D07" w:rsidR="003D356B" w:rsidRPr="00185FBF" w:rsidRDefault="003D356B" w:rsidP="00663603">
            <w:pPr>
              <w:pStyle w:val="ListParagraph"/>
              <w:numPr>
                <w:ilvl w:val="0"/>
                <w:numId w:val="34"/>
              </w:numPr>
              <w:ind w:left="374"/>
              <w:contextualSpacing w:val="0"/>
              <w:rPr>
                <w:bCs/>
                <w:lang w:val="es-GT"/>
              </w:rPr>
            </w:pPr>
            <w:r w:rsidRPr="00185FBF">
              <w:rPr>
                <w:bCs/>
                <w:lang w:val="es-GT"/>
              </w:rPr>
              <w:t xml:space="preserve">Cuando los </w:t>
            </w:r>
            <w:r w:rsidR="004170BC">
              <w:rPr>
                <w:bCs/>
                <w:lang w:val="es-GT"/>
              </w:rPr>
              <w:t>alumno</w:t>
            </w:r>
            <w:r w:rsidRPr="00185FBF">
              <w:rPr>
                <w:bCs/>
                <w:lang w:val="es-GT"/>
              </w:rPr>
              <w:t xml:space="preserve">s han sido víctimas de violencia, cuentan con </w:t>
            </w:r>
            <w:r w:rsidRPr="00185FBF">
              <w:rPr>
                <w:b/>
                <w:lang w:val="es-GT"/>
              </w:rPr>
              <w:t>menos capacidad psicológica y mental para interactuar con los demás (y aprender)</w:t>
            </w:r>
            <w:r w:rsidRPr="00185FBF">
              <w:rPr>
                <w:bCs/>
                <w:lang w:val="es-GT"/>
              </w:rPr>
              <w:t xml:space="preserve"> y pueden exhibir señales extremas.</w:t>
            </w:r>
          </w:p>
          <w:p w14:paraId="506EF685" w14:textId="1A624471" w:rsidR="003D356B" w:rsidRPr="00185FBF" w:rsidRDefault="003D356B" w:rsidP="00663603">
            <w:pPr>
              <w:pStyle w:val="ListParagraph"/>
              <w:numPr>
                <w:ilvl w:val="0"/>
                <w:numId w:val="34"/>
              </w:numPr>
              <w:ind w:left="374"/>
              <w:contextualSpacing w:val="0"/>
              <w:rPr>
                <w:bCs/>
                <w:lang w:val="es-GT"/>
              </w:rPr>
            </w:pPr>
            <w:r w:rsidRPr="00185FBF">
              <w:rPr>
                <w:bCs/>
                <w:lang w:val="es-GT"/>
              </w:rPr>
              <w:lastRenderedPageBreak/>
              <w:t>Puede usar p</w:t>
            </w:r>
            <w:r w:rsidR="00B42070">
              <w:rPr>
                <w:bCs/>
                <w:lang w:val="es-GT"/>
              </w:rPr>
              <w:t>orcion</w:t>
            </w:r>
            <w:r w:rsidRPr="00185FBF">
              <w:rPr>
                <w:bCs/>
                <w:lang w:val="es-GT"/>
              </w:rPr>
              <w:t>es</w:t>
            </w:r>
            <w:r w:rsidR="00B42070">
              <w:rPr>
                <w:bCs/>
                <w:lang w:val="es-GT"/>
              </w:rPr>
              <w:t xml:space="preserve"> adicionales</w:t>
            </w:r>
            <w:r w:rsidRPr="00185FBF">
              <w:rPr>
                <w:bCs/>
                <w:lang w:val="es-GT"/>
              </w:rPr>
              <w:t xml:space="preserve"> del texto del Recuadro 2 si los participantes están interesados en conocer más acerca de la modalidad “lucha o hui</w:t>
            </w:r>
            <w:r w:rsidR="005C5D4F" w:rsidRPr="00185FBF">
              <w:rPr>
                <w:bCs/>
                <w:lang w:val="es-GT"/>
              </w:rPr>
              <w:t>da</w:t>
            </w:r>
            <w:r w:rsidRPr="00185FBF">
              <w:rPr>
                <w:bCs/>
                <w:lang w:val="es-GT"/>
              </w:rPr>
              <w:t>” y cómo se puede manejar.</w:t>
            </w:r>
          </w:p>
          <w:p w14:paraId="3A8870BF" w14:textId="6298A913" w:rsidR="009F3CCB" w:rsidRPr="00185FBF" w:rsidRDefault="009F3CCB" w:rsidP="00663603">
            <w:pPr>
              <w:pStyle w:val="ListParagraph"/>
              <w:numPr>
                <w:ilvl w:val="0"/>
                <w:numId w:val="34"/>
              </w:numPr>
              <w:ind w:left="374"/>
              <w:contextualSpacing w:val="0"/>
              <w:rPr>
                <w:bCs/>
                <w:lang w:val="es-GT"/>
              </w:rPr>
            </w:pPr>
            <w:r w:rsidRPr="00185FBF">
              <w:rPr>
                <w:b/>
                <w:lang w:val="es-GT"/>
              </w:rPr>
              <w:t>DIGA</w:t>
            </w:r>
            <w:r w:rsidRPr="00185FBF">
              <w:rPr>
                <w:bCs/>
                <w:lang w:val="es-GT"/>
              </w:rPr>
              <w:t>: También es normal que los niños se “</w:t>
            </w:r>
            <w:r w:rsidRPr="00185FBF">
              <w:rPr>
                <w:b/>
                <w:lang w:val="es-GT"/>
              </w:rPr>
              <w:t>bloqueen</w:t>
            </w:r>
            <w:r w:rsidRPr="00185FBF">
              <w:rPr>
                <w:bCs/>
                <w:lang w:val="es-GT"/>
              </w:rPr>
              <w:t>”</w:t>
            </w:r>
            <w:r w:rsidR="00232543" w:rsidRPr="00185FBF">
              <w:rPr>
                <w:bCs/>
                <w:lang w:val="es-GT"/>
              </w:rPr>
              <w:t xml:space="preserve">, lo que quiere decir que aparentemente el niño se está enfrentando bien a un incidente, cuando de hecho, está mostrando señales de estar “insensibilizado” – estas señales </w:t>
            </w:r>
            <w:r w:rsidR="00232543" w:rsidRPr="00185FBF">
              <w:rPr>
                <w:b/>
                <w:lang w:val="es-GT"/>
              </w:rPr>
              <w:t>NO DEBEN IGNORARSE</w:t>
            </w:r>
            <w:r w:rsidR="00232543" w:rsidRPr="00185FBF">
              <w:rPr>
                <w:bCs/>
                <w:lang w:val="es-GT"/>
              </w:rPr>
              <w:t>.</w:t>
            </w:r>
          </w:p>
          <w:p w14:paraId="159B3424" w14:textId="3B44821F" w:rsidR="00232543" w:rsidRPr="00185FBF" w:rsidRDefault="00232543" w:rsidP="00663603">
            <w:pPr>
              <w:pStyle w:val="ListParagraph"/>
              <w:numPr>
                <w:ilvl w:val="0"/>
                <w:numId w:val="34"/>
              </w:numPr>
              <w:spacing w:after="160"/>
              <w:ind w:left="374"/>
              <w:contextualSpacing w:val="0"/>
              <w:rPr>
                <w:bCs/>
                <w:lang w:val="es-GT"/>
              </w:rPr>
            </w:pPr>
            <w:r w:rsidRPr="00185FBF">
              <w:rPr>
                <w:b/>
                <w:lang w:val="es-GT"/>
              </w:rPr>
              <w:t>DIGA</w:t>
            </w:r>
            <w:r w:rsidRPr="00185FBF">
              <w:rPr>
                <w:bCs/>
                <w:lang w:val="es-GT"/>
              </w:rPr>
              <w:t xml:space="preserve">: Explique </w:t>
            </w:r>
            <w:r w:rsidR="005C5D4F" w:rsidRPr="00185FBF">
              <w:rPr>
                <w:bCs/>
                <w:lang w:val="es-GT"/>
              </w:rPr>
              <w:t xml:space="preserve">que se incluye más orientación sobre cómo responder a un caso de un niño víctima de violencia en </w:t>
            </w:r>
            <w:r w:rsidR="00BB0C5F" w:rsidRPr="00185FBF">
              <w:rPr>
                <w:bCs/>
                <w:lang w:val="es-GT"/>
              </w:rPr>
              <w:t>el</w:t>
            </w:r>
            <w:r w:rsidR="005C5D4F" w:rsidRPr="00185FBF">
              <w:rPr>
                <w:bCs/>
                <w:lang w:val="es-GT"/>
              </w:rPr>
              <w:t xml:space="preserve"> Módulo </w:t>
            </w:r>
            <w:r w:rsidR="00B42070">
              <w:rPr>
                <w:bCs/>
                <w:lang w:val="es-GT"/>
              </w:rPr>
              <w:t>de Fundamento</w:t>
            </w:r>
            <w:r w:rsidR="005C5D4F" w:rsidRPr="00185FBF">
              <w:rPr>
                <w:bCs/>
                <w:lang w:val="es-GT"/>
              </w:rPr>
              <w:t xml:space="preserve"> 5 – Violencia.</w:t>
            </w:r>
          </w:p>
          <w:p w14:paraId="07E120F4" w14:textId="7030EF48" w:rsidR="005C5D4F" w:rsidRPr="00185FBF" w:rsidRDefault="005C5D4F" w:rsidP="005C5D4F">
            <w:pPr>
              <w:spacing w:after="160"/>
              <w:rPr>
                <w:bCs/>
                <w:lang w:val="es-GT"/>
              </w:rPr>
            </w:pPr>
            <w:r w:rsidRPr="00185FBF">
              <w:rPr>
                <w:bCs/>
                <w:noProof/>
                <w:lang w:val="es-GT"/>
              </w:rPr>
              <mc:AlternateContent>
                <mc:Choice Requires="wps">
                  <w:drawing>
                    <wp:anchor distT="0" distB="0" distL="114300" distR="114300" simplePos="0" relativeHeight="251666432" behindDoc="0" locked="0" layoutInCell="1" allowOverlap="1" wp14:anchorId="205896C4" wp14:editId="43CE1490">
                      <wp:simplePos x="0" y="0"/>
                      <wp:positionH relativeFrom="column">
                        <wp:posOffset>9119</wp:posOffset>
                      </wp:positionH>
                      <wp:positionV relativeFrom="paragraph">
                        <wp:posOffset>41503</wp:posOffset>
                      </wp:positionV>
                      <wp:extent cx="4946754" cy="5561351"/>
                      <wp:effectExtent l="0" t="0" r="25400" b="20320"/>
                      <wp:wrapNone/>
                      <wp:docPr id="21" name="Text Box 21"/>
                      <wp:cNvGraphicFramePr/>
                      <a:graphic xmlns:a="http://schemas.openxmlformats.org/drawingml/2006/main">
                        <a:graphicData uri="http://schemas.microsoft.com/office/word/2010/wordprocessingShape">
                          <wps:wsp>
                            <wps:cNvSpPr txBox="1"/>
                            <wps:spPr>
                              <a:xfrm>
                                <a:off x="0" y="0"/>
                                <a:ext cx="4946754" cy="5561351"/>
                              </a:xfrm>
                              <a:prstGeom prst="rect">
                                <a:avLst/>
                              </a:prstGeom>
                              <a:solidFill>
                                <a:schemeClr val="lt1"/>
                              </a:solidFill>
                              <a:ln w="6350">
                                <a:solidFill>
                                  <a:prstClr val="black"/>
                                </a:solidFill>
                              </a:ln>
                            </wps:spPr>
                            <wps:txbx>
                              <w:txbxContent>
                                <w:p w14:paraId="73077F99" w14:textId="1627D330" w:rsidR="00655D04" w:rsidRPr="005C5D4F" w:rsidRDefault="00655D04" w:rsidP="005C5D4F">
                                  <w:pPr>
                                    <w:spacing w:after="160"/>
                                    <w:jc w:val="center"/>
                                    <w:rPr>
                                      <w:b/>
                                      <w:bCs/>
                                      <w:lang w:val="es-GT"/>
                                    </w:rPr>
                                  </w:pPr>
                                  <w:r w:rsidRPr="005C5D4F">
                                    <w:rPr>
                                      <w:b/>
                                      <w:bCs/>
                                      <w:lang w:val="es-GT"/>
                                    </w:rPr>
                                    <w:t>Recuadro 2 – Modalidad de “lucha o huida”</w:t>
                                  </w:r>
                                </w:p>
                                <w:p w14:paraId="10DDA7B7" w14:textId="7E41988D" w:rsidR="00655D04" w:rsidRDefault="00655D04" w:rsidP="005C5D4F">
                                  <w:pPr>
                                    <w:spacing w:after="160"/>
                                    <w:rPr>
                                      <w:lang w:val="es-GT"/>
                                    </w:rPr>
                                  </w:pPr>
                                  <w:r>
                                    <w:rPr>
                                      <w:lang w:val="es-GT"/>
                                    </w:rPr>
                                    <w:t>La respuesta de “lucha o huida”, también conocida como respuesta de estrés agudo, se refiere a la reacción psicológica que se da cuando algo da terror, ya sea mental o físicamente. La respuesta la desencadena la liberación de hormonas que prepara al cuerpo, ya sea para quedarse y enfrentarse a la amenaza o huir para estar seguro.</w:t>
                                  </w:r>
                                </w:p>
                                <w:p w14:paraId="791074EB" w14:textId="3A1C56B3" w:rsidR="00655D04" w:rsidRDefault="00655D04" w:rsidP="005C5D4F">
                                  <w:pPr>
                                    <w:spacing w:after="160"/>
                                    <w:rPr>
                                      <w:lang w:val="es-GT"/>
                                    </w:rPr>
                                  </w:pPr>
                                  <w:r>
                                    <w:rPr>
                                      <w:lang w:val="es-GT"/>
                                    </w:rPr>
                                    <w:t>La respuesta de “lucha o huida” desempeña un papel decisivo en la forma en</w:t>
                                  </w:r>
                                  <w:r w:rsidR="00B42070">
                                    <w:rPr>
                                      <w:lang w:val="es-GT"/>
                                    </w:rPr>
                                    <w:t xml:space="preserve"> la</w:t>
                                  </w:r>
                                  <w:r>
                                    <w:rPr>
                                      <w:lang w:val="es-GT"/>
                                    </w:rPr>
                                    <w:t xml:space="preserve"> que el niño se enfrenta al estrés y al peligro en su entorno. La pueden desencadenar amenazas reales o imaginarias. </w:t>
                                  </w:r>
                                </w:p>
                                <w:p w14:paraId="7D2A4777" w14:textId="0EACBD0D" w:rsidR="00655D04" w:rsidRDefault="00655D04" w:rsidP="005C5D4F">
                                  <w:pPr>
                                    <w:spacing w:after="160"/>
                                    <w:rPr>
                                      <w:lang w:val="es-GT"/>
                                    </w:rPr>
                                  </w:pPr>
                                  <w:r>
                                    <w:rPr>
                                      <w:lang w:val="es-GT"/>
                                    </w:rPr>
                                    <w:t>En un niño</w:t>
                                  </w:r>
                                  <w:r w:rsidR="00B42070">
                                    <w:rPr>
                                      <w:lang w:val="es-GT"/>
                                    </w:rPr>
                                    <w:t>,</w:t>
                                  </w:r>
                                  <w:r>
                                    <w:rPr>
                                      <w:lang w:val="es-GT"/>
                                    </w:rPr>
                                    <w:t xml:space="preserve"> la respuesta se puede manifestar por medio de señales físicas, como pupilas dilatadas, respiración agitada o palpitaciones rápidas, temblor y palidez o enrojecimiento de la piel.</w:t>
                                  </w:r>
                                </w:p>
                                <w:p w14:paraId="05F3A305" w14:textId="1AB555FB" w:rsidR="00655D04" w:rsidRDefault="00655D04" w:rsidP="005C5D4F">
                                  <w:pPr>
                                    <w:spacing w:after="160"/>
                                    <w:rPr>
                                      <w:lang w:val="es-GT"/>
                                    </w:rPr>
                                  </w:pPr>
                                  <w:r>
                                    <w:rPr>
                                      <w:lang w:val="es-GT"/>
                                    </w:rPr>
                                    <w:t>Un niño que experimenta este tipo de respuesta puede patalear, gritar, morder, escupir, tirar objetos, esconderse, no querer que lo toquen o que lo vean de frente, cubrir</w:t>
                                  </w:r>
                                  <w:r w:rsidR="00B42070">
                                    <w:rPr>
                                      <w:lang w:val="es-GT"/>
                                    </w:rPr>
                                    <w:t>se</w:t>
                                  </w:r>
                                  <w:r>
                                    <w:rPr>
                                      <w:lang w:val="es-GT"/>
                                    </w:rPr>
                                    <w:t xml:space="preserve"> </w:t>
                                  </w:r>
                                  <w:r w:rsidR="00B42070">
                                    <w:rPr>
                                      <w:lang w:val="es-GT"/>
                                    </w:rPr>
                                    <w:t>lo</w:t>
                                  </w:r>
                                  <w:r>
                                    <w:rPr>
                                      <w:lang w:val="es-GT"/>
                                    </w:rPr>
                                    <w:t xml:space="preserve">s ojos </w:t>
                                  </w:r>
                                  <w:r w:rsidR="00B42070">
                                    <w:rPr>
                                      <w:lang w:val="es-GT"/>
                                    </w:rPr>
                                    <w:t>u</w:t>
                                  </w:r>
                                  <w:r>
                                    <w:rPr>
                                      <w:lang w:val="es-GT"/>
                                    </w:rPr>
                                    <w:t xml:space="preserve"> oídos o esconder los brazos y piernas tanto como sea posible. Puede correr o tratar de escapar de una situación y puede gritar y/o volverse agresivo. </w:t>
                                  </w:r>
                                </w:p>
                                <w:p w14:paraId="2E54E6DB" w14:textId="4C340572" w:rsidR="00655D04" w:rsidRDefault="00655D04" w:rsidP="005C5D4F">
                                  <w:pPr>
                                    <w:spacing w:after="160"/>
                                    <w:rPr>
                                      <w:lang w:val="es-GT"/>
                                    </w:rPr>
                                  </w:pPr>
                                  <w:r>
                                    <w:rPr>
                                      <w:lang w:val="es-GT"/>
                                    </w:rPr>
                                    <w:t xml:space="preserve">Si reconoce estos síntomas, lo mejor que puede hacer para calmar al niño es instarlo a que respire hondo. Recuerde que hablar con el niño o pedirle al niño que hable no siempre funciona – pídale que haga lo que usted está haciendo. Las investigaciones indican que las respiraciones profundas </w:t>
                                  </w:r>
                                  <w:r w:rsidR="00B42070">
                                    <w:rPr>
                                      <w:lang w:val="es-GT"/>
                                    </w:rPr>
                                    <w:t>están entre</w:t>
                                  </w:r>
                                  <w:r>
                                    <w:rPr>
                                      <w:lang w:val="es-GT"/>
                                    </w:rPr>
                                    <w:t xml:space="preserve"> las herramientas más efectivas para lograr que el sistema cerebral / nervioso vuelva a su estado normal.</w:t>
                                  </w:r>
                                </w:p>
                                <w:p w14:paraId="5F638062" w14:textId="216C2642" w:rsidR="00655D04" w:rsidRPr="005C5D4F" w:rsidRDefault="00655D04" w:rsidP="005C5D4F">
                                  <w:pPr>
                                    <w:spacing w:after="160"/>
                                    <w:rPr>
                                      <w:lang w:val="es-GT"/>
                                    </w:rPr>
                                  </w:pPr>
                                  <w:r>
                                    <w:rPr>
                                      <w:sz w:val="18"/>
                                    </w:rPr>
                                    <w:t>Fuente: http://asensorylife.com/fight-or-flight.html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5896C4" id="Text Box 21" o:spid="_x0000_s1054" type="#_x0000_t202" style="position:absolute;margin-left:.7pt;margin-top:3.25pt;width:389.5pt;height:437.9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" fillcolor="white [3201]" strokeweight=".5pt">
                      <v:textbox>
                        <w:txbxContent>
                          <w:p w14:paraId="73077F99" w14:textId="1627D330" w:rsidR="00655D04" w:rsidRPr="005C5D4F" w:rsidRDefault="00655D04" w:rsidP="005C5D4F">
                            <w:pPr>
                              <w:spacing w:after="160"/>
                              <w:jc w:val="center"/>
                              <w:rPr>
                                <w:b/>
                                <w:bCs/>
                                <w:lang w:val="es-GT"/>
                              </w:rPr>
                            </w:pPr>
                            <w:r w:rsidRPr="005C5D4F">
                              <w:rPr>
                                <w:b/>
                                <w:bCs/>
                                <w:lang w:val="es-GT"/>
                              </w:rPr>
                              <w:t>Recuadro 2 – Modalidad de “lucha o huida”</w:t>
                            </w:r>
                          </w:p>
                          <w:p w14:paraId="10DDA7B7" w14:textId="7E41988D" w:rsidR="00655D04" w:rsidRDefault="00655D04" w:rsidP="005C5D4F">
                            <w:pPr>
                              <w:spacing w:after="160"/>
                              <w:rPr>
                                <w:lang w:val="es-GT"/>
                              </w:rPr>
                            </w:pPr>
                            <w:r>
                              <w:rPr>
                                <w:lang w:val="es-GT"/>
                              </w:rPr>
                              <w:t>La respuesta de “lucha o huida”, también conocida como respuesta de estrés agudo, se refiere a la reacción psicológica que se da cuando algo da terror, ya sea mental o físicamente. La respuesta la desencadena la liberación de hormonas que prepara al cuerpo, ya sea para quedarse y enfrentarse a la amenaza o huir para estar seguro.</w:t>
                            </w:r>
                          </w:p>
                          <w:p w14:paraId="791074EB" w14:textId="3A1C56B3" w:rsidR="00655D04" w:rsidRDefault="00655D04" w:rsidP="005C5D4F">
                            <w:pPr>
                              <w:spacing w:after="160"/>
                              <w:rPr>
                                <w:lang w:val="es-GT"/>
                              </w:rPr>
                            </w:pPr>
                            <w:r>
                              <w:rPr>
                                <w:lang w:val="es-GT"/>
                              </w:rPr>
                              <w:t>La respuesta de “lucha o huida” desempeña un papel decisivo en la forma en</w:t>
                            </w:r>
                            <w:r w:rsidR="00B42070">
                              <w:rPr>
                                <w:lang w:val="es-GT"/>
                              </w:rPr>
                              <w:t xml:space="preserve"> la</w:t>
                            </w:r>
                            <w:r>
                              <w:rPr>
                                <w:lang w:val="es-GT"/>
                              </w:rPr>
                              <w:t xml:space="preserve"> que el niño se enfrenta al estrés y al peligro en su entorno. La pueden desencadenar amenazas reales o imaginarias. </w:t>
                            </w:r>
                          </w:p>
                          <w:p w14:paraId="7D2A4777" w14:textId="0EACBD0D" w:rsidR="00655D04" w:rsidRDefault="00655D04" w:rsidP="005C5D4F">
                            <w:pPr>
                              <w:spacing w:after="160"/>
                              <w:rPr>
                                <w:lang w:val="es-GT"/>
                              </w:rPr>
                            </w:pPr>
                            <w:r>
                              <w:rPr>
                                <w:lang w:val="es-GT"/>
                              </w:rPr>
                              <w:t>En un niño</w:t>
                            </w:r>
                            <w:r w:rsidR="00B42070">
                              <w:rPr>
                                <w:lang w:val="es-GT"/>
                              </w:rPr>
                              <w:t>,</w:t>
                            </w:r>
                            <w:r>
                              <w:rPr>
                                <w:lang w:val="es-GT"/>
                              </w:rPr>
                              <w:t xml:space="preserve"> la respuesta se puede manifestar por medio de señales físicas, como pupilas dilatadas, respiración agitada o palpitaciones rápidas, temblor y palidez o enrojecimiento de la piel.</w:t>
                            </w:r>
                          </w:p>
                          <w:p w14:paraId="05F3A305" w14:textId="1AB555FB" w:rsidR="00655D04" w:rsidRDefault="00655D04" w:rsidP="005C5D4F">
                            <w:pPr>
                              <w:spacing w:after="160"/>
                              <w:rPr>
                                <w:lang w:val="es-GT"/>
                              </w:rPr>
                            </w:pPr>
                            <w:r>
                              <w:rPr>
                                <w:lang w:val="es-GT"/>
                              </w:rPr>
                              <w:t>Un niño que experimenta este tipo de respuesta puede patalear, gritar, morder, escupir, tirar objetos, esconderse, no querer que lo toquen o que lo vean de frente, cubrir</w:t>
                            </w:r>
                            <w:r w:rsidR="00B42070">
                              <w:rPr>
                                <w:lang w:val="es-GT"/>
                              </w:rPr>
                              <w:t>se</w:t>
                            </w:r>
                            <w:r>
                              <w:rPr>
                                <w:lang w:val="es-GT"/>
                              </w:rPr>
                              <w:t xml:space="preserve"> </w:t>
                            </w:r>
                            <w:r w:rsidR="00B42070">
                              <w:rPr>
                                <w:lang w:val="es-GT"/>
                              </w:rPr>
                              <w:t>lo</w:t>
                            </w:r>
                            <w:r>
                              <w:rPr>
                                <w:lang w:val="es-GT"/>
                              </w:rPr>
                              <w:t xml:space="preserve">s ojos </w:t>
                            </w:r>
                            <w:r w:rsidR="00B42070">
                              <w:rPr>
                                <w:lang w:val="es-GT"/>
                              </w:rPr>
                              <w:t>u</w:t>
                            </w:r>
                            <w:r>
                              <w:rPr>
                                <w:lang w:val="es-GT"/>
                              </w:rPr>
                              <w:t xml:space="preserve"> oídos o esconder los brazos y piernas tanto como sea posible. Puede correr o tratar de escapar de una situación y puede gritar y/o volverse agresivo. </w:t>
                            </w:r>
                          </w:p>
                          <w:p w14:paraId="2E54E6DB" w14:textId="4C340572" w:rsidR="00655D04" w:rsidRDefault="00655D04" w:rsidP="005C5D4F">
                            <w:pPr>
                              <w:spacing w:after="160"/>
                              <w:rPr>
                                <w:lang w:val="es-GT"/>
                              </w:rPr>
                            </w:pPr>
                            <w:r>
                              <w:rPr>
                                <w:lang w:val="es-GT"/>
                              </w:rPr>
                              <w:t xml:space="preserve">Si reconoce estos síntomas, lo mejor que puede hacer para calmar al niño es instarlo a que respire hondo. Recuerde que hablar con el niño o pedirle al niño que hable no siempre funciona – pídale que haga lo que usted está haciendo. Las investigaciones indican que las respiraciones profundas </w:t>
                            </w:r>
                            <w:r w:rsidR="00B42070">
                              <w:rPr>
                                <w:lang w:val="es-GT"/>
                              </w:rPr>
                              <w:t>están entre</w:t>
                            </w:r>
                            <w:r>
                              <w:rPr>
                                <w:lang w:val="es-GT"/>
                              </w:rPr>
                              <w:t xml:space="preserve"> las herramientas más efectivas para lograr que el sistema cerebral / nervioso vuelva a su estado normal.</w:t>
                            </w:r>
                          </w:p>
                          <w:p w14:paraId="5F638062" w14:textId="216C2642" w:rsidR="00655D04" w:rsidRPr="005C5D4F" w:rsidRDefault="00655D04" w:rsidP="005C5D4F">
                            <w:pPr>
                              <w:spacing w:after="160"/>
                              <w:rPr>
                                <w:lang w:val="es-GT"/>
                              </w:rPr>
                            </w:pPr>
                            <w:r>
                              <w:rPr>
                                <w:sz w:val="18"/>
                              </w:rPr>
                              <w:t>Fuente: http://asensorylife.com/fight-or-flight.html</w:t>
                            </w:r>
                          </w:p>
                        </w:txbxContent>
                      </v:textbox>
                    </v:shape>
                  </w:pict>
                </mc:Fallback>
              </mc:AlternateContent>
            </w:r>
          </w:p>
          <w:p w14:paraId="76DFBC85" w14:textId="0050385A" w:rsidR="005C5D4F" w:rsidRPr="00185FBF" w:rsidRDefault="005C5D4F" w:rsidP="005C5D4F">
            <w:pPr>
              <w:spacing w:after="160"/>
              <w:rPr>
                <w:bCs/>
                <w:lang w:val="es-GT"/>
              </w:rPr>
            </w:pPr>
          </w:p>
          <w:p w14:paraId="208E75E4" w14:textId="144D7137" w:rsidR="005C5D4F" w:rsidRPr="00185FBF" w:rsidRDefault="005C5D4F" w:rsidP="005C5D4F">
            <w:pPr>
              <w:spacing w:after="160"/>
              <w:rPr>
                <w:bCs/>
                <w:lang w:val="es-GT"/>
              </w:rPr>
            </w:pPr>
          </w:p>
          <w:p w14:paraId="79FD147B" w14:textId="7D07BA27" w:rsidR="005C5D4F" w:rsidRPr="00185FBF" w:rsidRDefault="005C5D4F" w:rsidP="005C5D4F">
            <w:pPr>
              <w:spacing w:after="160"/>
              <w:rPr>
                <w:bCs/>
                <w:lang w:val="es-GT"/>
              </w:rPr>
            </w:pPr>
          </w:p>
          <w:p w14:paraId="2C7D5398" w14:textId="5EFCB792" w:rsidR="005C5D4F" w:rsidRPr="00185FBF" w:rsidRDefault="005C5D4F" w:rsidP="005C5D4F">
            <w:pPr>
              <w:spacing w:after="160"/>
              <w:rPr>
                <w:bCs/>
                <w:lang w:val="es-GT"/>
              </w:rPr>
            </w:pPr>
          </w:p>
          <w:p w14:paraId="201B5593" w14:textId="77777777" w:rsidR="005C5D4F" w:rsidRPr="00185FBF" w:rsidRDefault="005C5D4F" w:rsidP="005C5D4F">
            <w:pPr>
              <w:spacing w:after="160"/>
              <w:rPr>
                <w:bCs/>
                <w:lang w:val="es-GT"/>
              </w:rPr>
            </w:pPr>
          </w:p>
          <w:p w14:paraId="220BE032" w14:textId="3CA4A054" w:rsidR="005C5D4F" w:rsidRPr="00185FBF" w:rsidRDefault="005C5D4F" w:rsidP="005C5D4F">
            <w:pPr>
              <w:spacing w:after="160"/>
              <w:rPr>
                <w:bCs/>
                <w:lang w:val="es-GT"/>
              </w:rPr>
            </w:pPr>
          </w:p>
          <w:p w14:paraId="12A78FE8" w14:textId="41488582" w:rsidR="005C5D4F" w:rsidRPr="00185FBF" w:rsidRDefault="005C5D4F" w:rsidP="005C5D4F">
            <w:pPr>
              <w:spacing w:after="160"/>
              <w:rPr>
                <w:bCs/>
                <w:lang w:val="es-GT"/>
              </w:rPr>
            </w:pPr>
          </w:p>
          <w:p w14:paraId="163697FB" w14:textId="47714429" w:rsidR="005C5D4F" w:rsidRPr="00185FBF" w:rsidRDefault="005C5D4F" w:rsidP="005C5D4F">
            <w:pPr>
              <w:spacing w:after="160"/>
              <w:rPr>
                <w:bCs/>
                <w:lang w:val="es-GT"/>
              </w:rPr>
            </w:pPr>
          </w:p>
          <w:p w14:paraId="5F50B9C6" w14:textId="3E8827B0" w:rsidR="005C5D4F" w:rsidRPr="00185FBF" w:rsidRDefault="005C5D4F" w:rsidP="005C5D4F">
            <w:pPr>
              <w:spacing w:after="160"/>
              <w:rPr>
                <w:bCs/>
                <w:lang w:val="es-GT"/>
              </w:rPr>
            </w:pPr>
          </w:p>
          <w:p w14:paraId="086751D3" w14:textId="7EBAB8AE" w:rsidR="00FD7D2A" w:rsidRPr="00185FBF" w:rsidRDefault="00FD7D2A" w:rsidP="005C5D4F">
            <w:pPr>
              <w:spacing w:after="160"/>
              <w:rPr>
                <w:bCs/>
                <w:lang w:val="es-GT"/>
              </w:rPr>
            </w:pPr>
          </w:p>
          <w:p w14:paraId="5C4BF1C8" w14:textId="6887682F" w:rsidR="00FD7D2A" w:rsidRPr="00185FBF" w:rsidRDefault="00FD7D2A" w:rsidP="005C5D4F">
            <w:pPr>
              <w:spacing w:after="160"/>
              <w:rPr>
                <w:bCs/>
                <w:lang w:val="es-GT"/>
              </w:rPr>
            </w:pPr>
          </w:p>
          <w:p w14:paraId="2DB4CDCF" w14:textId="0C4845E9" w:rsidR="00FD7D2A" w:rsidRPr="00185FBF" w:rsidRDefault="00FD7D2A" w:rsidP="005C5D4F">
            <w:pPr>
              <w:spacing w:after="160"/>
              <w:rPr>
                <w:bCs/>
                <w:lang w:val="es-GT"/>
              </w:rPr>
            </w:pPr>
          </w:p>
          <w:p w14:paraId="4BAEA89A" w14:textId="0686F530" w:rsidR="00FD7D2A" w:rsidRPr="00185FBF" w:rsidRDefault="00FD7D2A" w:rsidP="005C5D4F">
            <w:pPr>
              <w:spacing w:after="160"/>
              <w:rPr>
                <w:bCs/>
                <w:lang w:val="es-GT"/>
              </w:rPr>
            </w:pPr>
          </w:p>
          <w:p w14:paraId="0278F2BB" w14:textId="75049D90" w:rsidR="00FD7D2A" w:rsidRPr="00185FBF" w:rsidRDefault="00FD7D2A" w:rsidP="005C5D4F">
            <w:pPr>
              <w:spacing w:after="160"/>
              <w:rPr>
                <w:bCs/>
                <w:lang w:val="es-GT"/>
              </w:rPr>
            </w:pPr>
          </w:p>
          <w:p w14:paraId="4D1D8EE8" w14:textId="020032ED" w:rsidR="00FD7D2A" w:rsidRPr="00185FBF" w:rsidRDefault="00FD7D2A" w:rsidP="005C5D4F">
            <w:pPr>
              <w:spacing w:after="160"/>
              <w:rPr>
                <w:bCs/>
                <w:lang w:val="es-GT"/>
              </w:rPr>
            </w:pPr>
          </w:p>
          <w:p w14:paraId="5CAE5D00" w14:textId="2832BDF8" w:rsidR="00FD7D2A" w:rsidRPr="00185FBF" w:rsidRDefault="00FD7D2A" w:rsidP="005C5D4F">
            <w:pPr>
              <w:spacing w:after="160"/>
              <w:rPr>
                <w:bCs/>
                <w:lang w:val="es-GT"/>
              </w:rPr>
            </w:pPr>
          </w:p>
          <w:p w14:paraId="3DAE8BF7" w14:textId="6C3C5766" w:rsidR="00FD7D2A" w:rsidRPr="00185FBF" w:rsidRDefault="00FD7D2A" w:rsidP="005C5D4F">
            <w:pPr>
              <w:spacing w:after="160"/>
              <w:rPr>
                <w:bCs/>
                <w:lang w:val="es-GT"/>
              </w:rPr>
            </w:pPr>
          </w:p>
          <w:p w14:paraId="61F1C7A2" w14:textId="43E85B15" w:rsidR="00FD7D2A" w:rsidRPr="00185FBF" w:rsidRDefault="00FD7D2A" w:rsidP="005C5D4F">
            <w:pPr>
              <w:spacing w:after="160"/>
              <w:rPr>
                <w:bCs/>
                <w:lang w:val="es-GT"/>
              </w:rPr>
            </w:pPr>
          </w:p>
          <w:p w14:paraId="43FB11EA" w14:textId="77777777" w:rsidR="00545CBE" w:rsidRPr="00185FBF" w:rsidRDefault="00545CBE" w:rsidP="005C5D4F">
            <w:pPr>
              <w:spacing w:after="160"/>
              <w:rPr>
                <w:bCs/>
                <w:lang w:val="es-GT"/>
              </w:rPr>
            </w:pPr>
          </w:p>
          <w:p w14:paraId="4F9D526E" w14:textId="6CDB3246" w:rsidR="003D356B" w:rsidRPr="00185FBF" w:rsidRDefault="005C5D4F" w:rsidP="00663603">
            <w:pPr>
              <w:pStyle w:val="ListParagraph"/>
              <w:numPr>
                <w:ilvl w:val="0"/>
                <w:numId w:val="30"/>
              </w:numPr>
              <w:spacing w:line="259" w:lineRule="auto"/>
              <w:rPr>
                <w:bCs/>
                <w:lang w:val="es-GT"/>
              </w:rPr>
            </w:pPr>
            <w:r w:rsidRPr="00185FBF">
              <w:rPr>
                <w:b/>
                <w:lang w:val="es-GT"/>
              </w:rPr>
              <w:t>DIGA</w:t>
            </w:r>
            <w:r w:rsidRPr="00185FBF">
              <w:rPr>
                <w:bCs/>
                <w:lang w:val="es-GT"/>
              </w:rPr>
              <w:t xml:space="preserve">: Finalice la sesión recalcando algunos de los </w:t>
            </w:r>
            <w:r w:rsidRPr="00185FBF">
              <w:rPr>
                <w:b/>
                <w:lang w:val="es-GT"/>
              </w:rPr>
              <w:t>impactos educativos de largo plazo que ocasiona la violencia en contra de los niños</w:t>
            </w:r>
            <w:r w:rsidRPr="00185FBF">
              <w:rPr>
                <w:bCs/>
                <w:lang w:val="es-GT"/>
              </w:rPr>
              <w:t>.</w:t>
            </w:r>
          </w:p>
          <w:p w14:paraId="1FAA4BBE" w14:textId="6897648D" w:rsidR="009F549F" w:rsidRPr="00185FBF" w:rsidRDefault="005C5D4F" w:rsidP="00663603">
            <w:pPr>
              <w:pStyle w:val="ListParagraph"/>
              <w:numPr>
                <w:ilvl w:val="0"/>
                <w:numId w:val="35"/>
              </w:numPr>
              <w:spacing w:after="160"/>
              <w:rPr>
                <w:bCs/>
                <w:lang w:val="es-GT"/>
              </w:rPr>
            </w:pPr>
            <w:r w:rsidRPr="00185FBF">
              <w:rPr>
                <w:bCs/>
                <w:lang w:val="es-GT"/>
              </w:rPr>
              <w:lastRenderedPageBreak/>
              <w:t>Las niñas y niños que son víctimas de la violencia están en un riesgo</w:t>
            </w:r>
            <w:r w:rsidR="00796513" w:rsidRPr="00185FBF">
              <w:rPr>
                <w:bCs/>
                <w:lang w:val="es-GT"/>
              </w:rPr>
              <w:t xml:space="preserve"> </w:t>
            </w:r>
            <w:r w:rsidR="00796513" w:rsidRPr="00185FBF">
              <w:rPr>
                <w:bCs/>
                <w:lang w:val="es-GT"/>
              </w:rPr>
              <w:t>mayor</w:t>
            </w:r>
            <w:r w:rsidRPr="00185FBF">
              <w:rPr>
                <w:bCs/>
                <w:lang w:val="es-GT"/>
              </w:rPr>
              <w:t xml:space="preserve"> de abandonar tanto la escuela secundaria como la universidad que aquellos de sus compañeros que no han sufrido abuso.</w:t>
            </w:r>
          </w:p>
          <w:p w14:paraId="6124C9C2" w14:textId="1CBD3BCD" w:rsidR="00B665EF" w:rsidRPr="00185FBF" w:rsidRDefault="00B665EF" w:rsidP="00663603">
            <w:pPr>
              <w:pStyle w:val="ListParagraph"/>
              <w:numPr>
                <w:ilvl w:val="0"/>
                <w:numId w:val="35"/>
              </w:numPr>
              <w:spacing w:after="160"/>
              <w:rPr>
                <w:bCs/>
                <w:lang w:val="es-GT"/>
              </w:rPr>
            </w:pPr>
            <w:r w:rsidRPr="00185FBF">
              <w:rPr>
                <w:bCs/>
                <w:lang w:val="es-GT"/>
              </w:rPr>
              <w:t xml:space="preserve">Los investigadores han establecido que los niños que han sido víctimas de violencia tienen menos probabilidades de </w:t>
            </w:r>
            <w:r w:rsidR="007D5D06" w:rsidRPr="00185FBF">
              <w:rPr>
                <w:bCs/>
                <w:lang w:val="es-GT"/>
              </w:rPr>
              <w:t>asistir a la universidad.</w:t>
            </w:r>
          </w:p>
          <w:p w14:paraId="20928054" w14:textId="2F46EE7B" w:rsidR="006541E0" w:rsidRPr="00185FBF" w:rsidRDefault="007D5D06" w:rsidP="00663603">
            <w:pPr>
              <w:pStyle w:val="ListParagraph"/>
              <w:numPr>
                <w:ilvl w:val="0"/>
                <w:numId w:val="35"/>
              </w:numPr>
              <w:spacing w:after="160"/>
              <w:rPr>
                <w:bCs/>
                <w:lang w:val="es-GT"/>
              </w:rPr>
            </w:pPr>
            <w:r w:rsidRPr="00185FBF">
              <w:rPr>
                <w:bCs/>
                <w:lang w:val="es-GT"/>
              </w:rPr>
              <w:t xml:space="preserve">Se ha establecido que haber experimentado abuso infantil es un buen indicador de malas notas, IQ más bajos y niveles más bajos de autoeficacia educativa. </w:t>
            </w:r>
            <w:r w:rsidR="006541E0" w:rsidRPr="00185FBF">
              <w:rPr>
                <w:bCs/>
                <w:lang w:val="es-GT"/>
              </w:rPr>
              <w:t xml:space="preserve"> </w:t>
            </w:r>
          </w:p>
        </w:tc>
      </w:tr>
      <w:tr w:rsidR="007D5D06" w:rsidRPr="00185FBF" w14:paraId="334197F2" w14:textId="77777777" w:rsidTr="007D5D06">
        <w:trPr>
          <w:trHeight w:val="412"/>
        </w:trPr>
        <w:tc>
          <w:tcPr>
            <w:tcW w:w="9423" w:type="dxa"/>
            <w:gridSpan w:val="2"/>
          </w:tcPr>
          <w:p w14:paraId="5DA8E40C" w14:textId="7E4AE9FF" w:rsidR="007D5D06" w:rsidRPr="00E5050B" w:rsidRDefault="007D5D06" w:rsidP="007D5D06">
            <w:pPr>
              <w:spacing w:line="259" w:lineRule="auto"/>
              <w:ind w:left="14" w:hanging="14"/>
              <w:rPr>
                <w:bCs/>
                <w:szCs w:val="24"/>
                <w:u w:val="single"/>
                <w:lang w:val="es-GT"/>
              </w:rPr>
            </w:pPr>
            <w:r w:rsidRPr="00E5050B">
              <w:rPr>
                <w:b/>
                <w:color w:val="FF0000"/>
                <w:szCs w:val="24"/>
                <w:lang w:val="es-GT"/>
              </w:rPr>
              <w:lastRenderedPageBreak/>
              <w:t>Sesión 4 – ¿Qué pueden hacer las escuelas para evitar la violencia y garantizar un entorno libre de violencia para los niños? (1 h)</w:t>
            </w:r>
          </w:p>
        </w:tc>
      </w:tr>
      <w:tr w:rsidR="008345FB" w:rsidRPr="00185FBF" w14:paraId="0B841FDC" w14:textId="77777777" w:rsidTr="00597098">
        <w:trPr>
          <w:trHeight w:val="655"/>
        </w:trPr>
        <w:tc>
          <w:tcPr>
            <w:tcW w:w="1150" w:type="dxa"/>
          </w:tcPr>
          <w:p w14:paraId="374DD73F" w14:textId="7A158F30" w:rsidR="008345FB" w:rsidRPr="00185FBF" w:rsidRDefault="007D5D06" w:rsidP="00A42119">
            <w:pPr>
              <w:spacing w:line="259" w:lineRule="auto"/>
              <w:rPr>
                <w:b/>
                <w:lang w:val="es-GT"/>
              </w:rPr>
            </w:pPr>
            <w:r w:rsidRPr="00185FBF">
              <w:rPr>
                <w:b/>
                <w:lang w:val="es-GT"/>
              </w:rPr>
              <w:t>1 h</w:t>
            </w:r>
          </w:p>
        </w:tc>
        <w:tc>
          <w:tcPr>
            <w:tcW w:w="8273" w:type="dxa"/>
          </w:tcPr>
          <w:p w14:paraId="288374CD" w14:textId="1D0E0EDD" w:rsidR="00A41380" w:rsidRPr="00185FBF" w:rsidRDefault="00A41380" w:rsidP="00B47DA5">
            <w:pPr>
              <w:spacing w:after="160" w:line="259" w:lineRule="auto"/>
              <w:ind w:left="14" w:hanging="14"/>
              <w:rPr>
                <w:b/>
                <w:lang w:val="es-GT"/>
              </w:rPr>
            </w:pPr>
            <w:r w:rsidRPr="00185FBF">
              <w:rPr>
                <w:b/>
                <w:lang w:val="es-GT"/>
              </w:rPr>
              <w:t xml:space="preserve">Actividad 4: Círculo de protección </w:t>
            </w:r>
            <w:r w:rsidR="000266A0" w:rsidRPr="00185FBF">
              <w:rPr>
                <w:b/>
                <w:lang w:val="es-GT"/>
              </w:rPr>
              <w:t>infantil</w:t>
            </w:r>
          </w:p>
          <w:p w14:paraId="10EEB537" w14:textId="3563AFD3" w:rsidR="00A41380" w:rsidRPr="00185FBF" w:rsidRDefault="00A41380" w:rsidP="00B47DA5">
            <w:pPr>
              <w:spacing w:after="160" w:line="259" w:lineRule="auto"/>
              <w:ind w:left="14" w:hanging="14"/>
              <w:rPr>
                <w:b/>
                <w:lang w:val="es-GT"/>
              </w:rPr>
            </w:pPr>
            <w:r w:rsidRPr="00185FBF">
              <w:rPr>
                <w:b/>
                <w:lang w:val="es-GT"/>
              </w:rPr>
              <w:t xml:space="preserve">Preparación: </w:t>
            </w:r>
            <w:r w:rsidRPr="00185FBF">
              <w:rPr>
                <w:b/>
                <w:color w:val="FF0000"/>
                <w:lang w:val="es-GT"/>
              </w:rPr>
              <w:t>Hoja de trabajo 4 – Diagrama de protección</w:t>
            </w:r>
            <w:r w:rsidRPr="00185FBF">
              <w:rPr>
                <w:b/>
                <w:lang w:val="es-GT"/>
              </w:rPr>
              <w:t xml:space="preserve"> – </w:t>
            </w:r>
            <w:r w:rsidRPr="00185FBF">
              <w:rPr>
                <w:bCs/>
                <w:lang w:val="es-GT"/>
              </w:rPr>
              <w:t>exhibida en una diapositiva / papelógrafo o repartido como una hoja de trabajo [traducido]</w:t>
            </w:r>
          </w:p>
          <w:p w14:paraId="5624ADD8" w14:textId="62F60D2E" w:rsidR="00A41380" w:rsidRPr="00185FBF" w:rsidRDefault="00A41380" w:rsidP="00B47DA5">
            <w:pPr>
              <w:spacing w:after="160" w:line="259" w:lineRule="auto"/>
              <w:rPr>
                <w:bCs/>
                <w:color w:val="auto"/>
                <w:szCs w:val="24"/>
                <w:lang w:val="es-GT"/>
              </w:rPr>
            </w:pPr>
            <w:r w:rsidRPr="00185FBF">
              <w:rPr>
                <w:b/>
                <w:color w:val="auto"/>
                <w:szCs w:val="24"/>
                <w:lang w:val="es-GT"/>
              </w:rPr>
              <w:t>Materiales</w:t>
            </w:r>
            <w:r w:rsidRPr="00185FBF">
              <w:rPr>
                <w:bCs/>
                <w:color w:val="auto"/>
                <w:szCs w:val="24"/>
                <w:lang w:val="es-GT"/>
              </w:rPr>
              <w:t>: Hojas de papelógrafo y marcadores</w:t>
            </w:r>
          </w:p>
          <w:p w14:paraId="582E1B59" w14:textId="77777777" w:rsidR="00A41380" w:rsidRPr="00185FBF" w:rsidRDefault="00A41380" w:rsidP="00B47DA5">
            <w:pPr>
              <w:spacing w:after="160" w:line="259" w:lineRule="auto"/>
              <w:ind w:left="14" w:hanging="14"/>
              <w:rPr>
                <w:b/>
                <w:lang w:val="es-GT"/>
              </w:rPr>
            </w:pPr>
            <w:r w:rsidRPr="00185FBF">
              <w:rPr>
                <w:b/>
                <w:lang w:val="es-GT"/>
              </w:rPr>
              <w:t>Notas del facilitador:</w:t>
            </w:r>
          </w:p>
          <w:p w14:paraId="51C6F4CE" w14:textId="12F96BC3" w:rsidR="008345FB" w:rsidRPr="00185FBF" w:rsidRDefault="00A41380" w:rsidP="00663603">
            <w:pPr>
              <w:pStyle w:val="ListParagraph"/>
              <w:numPr>
                <w:ilvl w:val="0"/>
                <w:numId w:val="36"/>
              </w:numPr>
              <w:spacing w:after="160" w:line="259" w:lineRule="auto"/>
              <w:contextualSpacing w:val="0"/>
              <w:rPr>
                <w:b/>
                <w:u w:val="single"/>
                <w:lang w:val="es-GT"/>
              </w:rPr>
            </w:pPr>
            <w:r w:rsidRPr="00185FBF">
              <w:rPr>
                <w:b/>
                <w:lang w:val="es-GT"/>
              </w:rPr>
              <w:t xml:space="preserve">DIGA: </w:t>
            </w:r>
            <w:r w:rsidRPr="00185FBF">
              <w:rPr>
                <w:bCs/>
                <w:lang w:val="es-GT"/>
              </w:rPr>
              <w:t>Empiece recordándoles a los participantes algunos mensajes claves:</w:t>
            </w:r>
          </w:p>
          <w:p w14:paraId="690B141F" w14:textId="524311C0" w:rsidR="00A41380" w:rsidRPr="00185FBF" w:rsidRDefault="00A41380" w:rsidP="00796513">
            <w:pPr>
              <w:pStyle w:val="ListParagraph"/>
              <w:numPr>
                <w:ilvl w:val="0"/>
                <w:numId w:val="37"/>
              </w:numPr>
              <w:spacing w:line="259" w:lineRule="auto"/>
              <w:ind w:left="374"/>
              <w:contextualSpacing w:val="0"/>
              <w:rPr>
                <w:bCs/>
                <w:lang w:val="es-GT"/>
              </w:rPr>
            </w:pPr>
            <w:r w:rsidRPr="00185FBF">
              <w:rPr>
                <w:bCs/>
                <w:lang w:val="es-GT"/>
              </w:rPr>
              <w:t>La violencia puede ser física, sexual o psicológica y, en algunos casos, puede incluir elementos de una o más</w:t>
            </w:r>
            <w:r w:rsidR="00796513">
              <w:rPr>
                <w:bCs/>
                <w:lang w:val="es-GT"/>
              </w:rPr>
              <w:t>,</w:t>
            </w:r>
            <w:r w:rsidRPr="00185FBF">
              <w:rPr>
                <w:bCs/>
                <w:lang w:val="es-GT"/>
              </w:rPr>
              <w:t xml:space="preserve"> y</w:t>
            </w:r>
            <w:r w:rsidR="00796513">
              <w:rPr>
                <w:bCs/>
                <w:lang w:val="es-GT"/>
              </w:rPr>
              <w:t xml:space="preserve"> hasta</w:t>
            </w:r>
            <w:r w:rsidRPr="00185FBF">
              <w:rPr>
                <w:bCs/>
                <w:lang w:val="es-GT"/>
              </w:rPr>
              <w:t xml:space="preserve"> todas</w:t>
            </w:r>
            <w:r w:rsidR="00796513">
              <w:rPr>
                <w:bCs/>
                <w:lang w:val="es-GT"/>
              </w:rPr>
              <w:t>,</w:t>
            </w:r>
            <w:r w:rsidRPr="00185FBF">
              <w:rPr>
                <w:bCs/>
                <w:lang w:val="es-GT"/>
              </w:rPr>
              <w:t xml:space="preserve"> las formas de violencia.</w:t>
            </w:r>
          </w:p>
          <w:p w14:paraId="53766DAF" w14:textId="77777777" w:rsidR="00A41380" w:rsidRPr="00185FBF" w:rsidRDefault="00A41380" w:rsidP="00796513">
            <w:pPr>
              <w:pStyle w:val="ListParagraph"/>
              <w:numPr>
                <w:ilvl w:val="0"/>
                <w:numId w:val="37"/>
              </w:numPr>
              <w:spacing w:line="259" w:lineRule="auto"/>
              <w:ind w:left="374"/>
              <w:contextualSpacing w:val="0"/>
              <w:rPr>
                <w:bCs/>
                <w:lang w:val="es-GT"/>
              </w:rPr>
            </w:pPr>
            <w:r w:rsidRPr="00185FBF">
              <w:rPr>
                <w:bCs/>
                <w:lang w:val="es-GT"/>
              </w:rPr>
              <w:t xml:space="preserve">Estas formas de violencia pueden darse en el entorno escolar, en </w:t>
            </w:r>
            <w:r w:rsidR="000266A0" w:rsidRPr="00185FBF">
              <w:rPr>
                <w:bCs/>
                <w:lang w:val="es-GT"/>
              </w:rPr>
              <w:t>camino a la escuela, en su casa o en la comunidad.</w:t>
            </w:r>
          </w:p>
          <w:p w14:paraId="63E77C13" w14:textId="77777777" w:rsidR="000266A0" w:rsidRPr="00185FBF" w:rsidRDefault="000266A0" w:rsidP="00796513">
            <w:pPr>
              <w:pStyle w:val="ListParagraph"/>
              <w:numPr>
                <w:ilvl w:val="0"/>
                <w:numId w:val="37"/>
              </w:numPr>
              <w:spacing w:line="259" w:lineRule="auto"/>
              <w:ind w:left="374"/>
              <w:contextualSpacing w:val="0"/>
              <w:rPr>
                <w:bCs/>
                <w:lang w:val="es-GT"/>
              </w:rPr>
            </w:pPr>
            <w:r w:rsidRPr="00185FBF">
              <w:rPr>
                <w:bCs/>
                <w:lang w:val="es-GT"/>
              </w:rPr>
              <w:t>Las acciones que se toman para prevenir y responder a la violencia en contra de los niños se llaman acciones para la “</w:t>
            </w:r>
            <w:r w:rsidR="00D346F6" w:rsidRPr="00185FBF">
              <w:rPr>
                <w:bCs/>
                <w:lang w:val="es-GT"/>
              </w:rPr>
              <w:t>p</w:t>
            </w:r>
            <w:r w:rsidRPr="00185FBF">
              <w:rPr>
                <w:bCs/>
                <w:lang w:val="es-GT"/>
              </w:rPr>
              <w:t>rotección infantil”</w:t>
            </w:r>
            <w:r w:rsidR="00D346F6" w:rsidRPr="00185FBF">
              <w:rPr>
                <w:bCs/>
                <w:lang w:val="es-GT"/>
              </w:rPr>
              <w:t>.</w:t>
            </w:r>
          </w:p>
          <w:p w14:paraId="5300CF15" w14:textId="77777777" w:rsidR="00D346F6" w:rsidRPr="00185FBF" w:rsidRDefault="00D346F6" w:rsidP="00663603">
            <w:pPr>
              <w:pStyle w:val="ListParagraph"/>
              <w:numPr>
                <w:ilvl w:val="0"/>
                <w:numId w:val="37"/>
              </w:numPr>
              <w:spacing w:after="160" w:line="259" w:lineRule="auto"/>
              <w:ind w:left="374"/>
              <w:contextualSpacing w:val="0"/>
              <w:rPr>
                <w:bCs/>
                <w:lang w:val="es-GT"/>
              </w:rPr>
            </w:pPr>
            <w:r w:rsidRPr="00185FBF">
              <w:rPr>
                <w:bCs/>
                <w:lang w:val="es-GT"/>
              </w:rPr>
              <w:t>Detener la violencia antes de que empiece es la mejor manera de proteger a los niños y apoyar su desarrollo y bienestar.</w:t>
            </w:r>
          </w:p>
          <w:p w14:paraId="6141A533" w14:textId="4CCC91B0" w:rsidR="00D346F6" w:rsidRPr="00185FBF" w:rsidRDefault="00D346F6" w:rsidP="00663603">
            <w:pPr>
              <w:pStyle w:val="ListParagraph"/>
              <w:numPr>
                <w:ilvl w:val="0"/>
                <w:numId w:val="36"/>
              </w:numPr>
              <w:spacing w:after="160" w:line="259" w:lineRule="auto"/>
              <w:contextualSpacing w:val="0"/>
              <w:rPr>
                <w:bCs/>
                <w:lang w:val="es-GT"/>
              </w:rPr>
            </w:pPr>
            <w:r w:rsidRPr="00185FBF">
              <w:rPr>
                <w:b/>
                <w:lang w:val="es-GT"/>
              </w:rPr>
              <w:t>DIGA</w:t>
            </w:r>
            <w:r w:rsidRPr="00185FBF">
              <w:rPr>
                <w:bCs/>
                <w:lang w:val="es-GT"/>
              </w:rPr>
              <w:t>: Explique que:</w:t>
            </w:r>
          </w:p>
          <w:p w14:paraId="0CC7E7F4" w14:textId="425E4CF1" w:rsidR="00D346F6" w:rsidRPr="00185FBF" w:rsidRDefault="00D346F6" w:rsidP="00796513">
            <w:pPr>
              <w:pStyle w:val="ListParagraph"/>
              <w:numPr>
                <w:ilvl w:val="0"/>
                <w:numId w:val="38"/>
              </w:numPr>
              <w:spacing w:line="259" w:lineRule="auto"/>
              <w:contextualSpacing w:val="0"/>
              <w:rPr>
                <w:bCs/>
                <w:lang w:val="es-GT"/>
              </w:rPr>
            </w:pPr>
            <w:r w:rsidRPr="00185FBF">
              <w:rPr>
                <w:bCs/>
                <w:lang w:val="es-GT"/>
              </w:rPr>
              <w:t>Para detener la violencia en contra de los niños y asegurar que un niño está protegido en contra de la violencia, todos tenemos una responsabilidad</w:t>
            </w:r>
            <w:r w:rsidR="00796513">
              <w:rPr>
                <w:bCs/>
                <w:lang w:val="es-GT"/>
              </w:rPr>
              <w:t xml:space="preserve"> que asumir</w:t>
            </w:r>
            <w:r w:rsidRPr="00185FBF">
              <w:rPr>
                <w:bCs/>
                <w:lang w:val="es-GT"/>
              </w:rPr>
              <w:t xml:space="preserve"> y un papel que desempeñar.</w:t>
            </w:r>
          </w:p>
          <w:p w14:paraId="6DFEAD60" w14:textId="77777777" w:rsidR="00D346F6" w:rsidRPr="00185FBF" w:rsidRDefault="00D346F6" w:rsidP="00796513">
            <w:pPr>
              <w:pStyle w:val="ListParagraph"/>
              <w:numPr>
                <w:ilvl w:val="0"/>
                <w:numId w:val="38"/>
              </w:numPr>
              <w:spacing w:line="259" w:lineRule="auto"/>
              <w:contextualSpacing w:val="0"/>
              <w:rPr>
                <w:bCs/>
                <w:lang w:val="es-GT"/>
              </w:rPr>
            </w:pPr>
            <w:r w:rsidRPr="00185FBF">
              <w:rPr>
                <w:bCs/>
                <w:lang w:val="es-GT"/>
              </w:rPr>
              <w:t>Para prevenir y responder a la violencia en contra de los niños se requiere un enfoque integrado de toda la comunidad, con un trabajo conjunto por parte de todos para fomentar la seguridad en los entornos comunitarios y escolares.</w:t>
            </w:r>
          </w:p>
          <w:p w14:paraId="16E71BA0" w14:textId="1508D5AA" w:rsidR="00D346F6" w:rsidRPr="00185FBF" w:rsidRDefault="00D346F6" w:rsidP="00796513">
            <w:pPr>
              <w:pStyle w:val="ListParagraph"/>
              <w:numPr>
                <w:ilvl w:val="0"/>
                <w:numId w:val="38"/>
              </w:numPr>
              <w:spacing w:line="259" w:lineRule="auto"/>
              <w:contextualSpacing w:val="0"/>
              <w:rPr>
                <w:bCs/>
                <w:lang w:val="es-GT"/>
              </w:rPr>
            </w:pPr>
            <w:r w:rsidRPr="00185FBF">
              <w:rPr>
                <w:bCs/>
                <w:lang w:val="es-GT"/>
              </w:rPr>
              <w:t>Los sistemas de protección infantil</w:t>
            </w:r>
            <w:r w:rsidR="00F030F7" w:rsidRPr="00185FBF">
              <w:rPr>
                <w:bCs/>
                <w:lang w:val="es-GT"/>
              </w:rPr>
              <w:t xml:space="preserve"> que tienen éxito pueden reducir los factores de riesgo y garantizar el bienestar de los niños, </w:t>
            </w:r>
            <w:r w:rsidR="00796513">
              <w:rPr>
                <w:bCs/>
                <w:lang w:val="es-GT"/>
              </w:rPr>
              <w:t xml:space="preserve">que incluye poder </w:t>
            </w:r>
            <w:r w:rsidR="00F030F7" w:rsidRPr="00185FBF">
              <w:rPr>
                <w:bCs/>
                <w:lang w:val="es-GT"/>
              </w:rPr>
              <w:t>compl</w:t>
            </w:r>
            <w:r w:rsidR="00111B7B" w:rsidRPr="00185FBF">
              <w:rPr>
                <w:bCs/>
                <w:lang w:val="es-GT"/>
              </w:rPr>
              <w:t>etar la escuela con éxito.</w:t>
            </w:r>
          </w:p>
          <w:p w14:paraId="1AC3E545" w14:textId="77777777" w:rsidR="00111B7B" w:rsidRPr="00185FBF" w:rsidRDefault="00111B7B" w:rsidP="00C43679">
            <w:pPr>
              <w:pStyle w:val="ListParagraph"/>
              <w:numPr>
                <w:ilvl w:val="0"/>
                <w:numId w:val="38"/>
              </w:numPr>
              <w:spacing w:after="120" w:line="259" w:lineRule="auto"/>
              <w:contextualSpacing w:val="0"/>
              <w:rPr>
                <w:bCs/>
                <w:lang w:val="es-GT"/>
              </w:rPr>
            </w:pPr>
            <w:r w:rsidRPr="00185FBF">
              <w:rPr>
                <w:bCs/>
                <w:lang w:val="es-GT"/>
              </w:rPr>
              <w:t xml:space="preserve">En cada comunidad hay círculos de protección para cada niño. Cada uno tiene un papel crucial que desempeñar para proteger a los niños y crear un entorno </w:t>
            </w:r>
            <w:r w:rsidRPr="00185FBF">
              <w:rPr>
                <w:bCs/>
                <w:lang w:val="es-GT"/>
              </w:rPr>
              <w:lastRenderedPageBreak/>
              <w:t>protector. Los niños (alumnos) están en el centro del círculo. De allí, están rodeados por familias y cuidadores, sistemas escolares y comunidades.</w:t>
            </w:r>
          </w:p>
          <w:p w14:paraId="44D6E246" w14:textId="184DB834" w:rsidR="00111B7B" w:rsidRPr="00185FBF" w:rsidRDefault="00E42669" w:rsidP="00C43679">
            <w:pPr>
              <w:pStyle w:val="ListParagraph"/>
              <w:numPr>
                <w:ilvl w:val="0"/>
                <w:numId w:val="36"/>
              </w:numPr>
              <w:spacing w:after="120" w:line="259" w:lineRule="auto"/>
              <w:contextualSpacing w:val="0"/>
              <w:rPr>
                <w:bCs/>
                <w:lang w:val="es-GT"/>
              </w:rPr>
            </w:pPr>
            <w:r w:rsidRPr="00185FBF">
              <w:rPr>
                <w:b/>
                <w:lang w:val="es-GT"/>
              </w:rPr>
              <w:t>HAGA</w:t>
            </w:r>
            <w:r w:rsidRPr="00185FBF">
              <w:rPr>
                <w:bCs/>
                <w:lang w:val="es-GT"/>
              </w:rPr>
              <w:t xml:space="preserve">: Muestre el diagrama de los Círculos de Protección y explique los distintos niveles de protección alrededor de un niño. Pregunte a los participantes en dónde encajan </w:t>
            </w:r>
            <w:r w:rsidR="00796513">
              <w:rPr>
                <w:bCs/>
                <w:lang w:val="es-GT"/>
              </w:rPr>
              <w:t xml:space="preserve">ellos </w:t>
            </w:r>
            <w:r w:rsidRPr="00185FBF">
              <w:rPr>
                <w:bCs/>
                <w:lang w:val="es-GT"/>
              </w:rPr>
              <w:t>en este modelo.</w:t>
            </w:r>
          </w:p>
          <w:p w14:paraId="1A1CB277" w14:textId="3672E8A4" w:rsidR="00E42669" w:rsidRPr="00185FBF" w:rsidRDefault="00E42669" w:rsidP="00C43679">
            <w:pPr>
              <w:pStyle w:val="ListParagraph"/>
              <w:numPr>
                <w:ilvl w:val="0"/>
                <w:numId w:val="36"/>
              </w:numPr>
              <w:spacing w:after="120" w:line="259" w:lineRule="auto"/>
              <w:contextualSpacing w:val="0"/>
              <w:rPr>
                <w:bCs/>
                <w:lang w:val="es-GT"/>
              </w:rPr>
            </w:pPr>
            <w:r w:rsidRPr="00185FBF">
              <w:rPr>
                <w:b/>
                <w:lang w:val="es-GT"/>
              </w:rPr>
              <w:t>HAGA</w:t>
            </w:r>
            <w:r w:rsidRPr="00185FBF">
              <w:rPr>
                <w:bCs/>
                <w:lang w:val="es-GT"/>
              </w:rPr>
              <w:t xml:space="preserve">: Coloque a los participantes en 2 grupos – </w:t>
            </w:r>
            <w:r w:rsidR="00796513">
              <w:rPr>
                <w:bCs/>
                <w:lang w:val="es-GT"/>
              </w:rPr>
              <w:t>uno</w:t>
            </w:r>
            <w:r w:rsidRPr="00185FBF">
              <w:rPr>
                <w:bCs/>
                <w:lang w:val="es-GT"/>
              </w:rPr>
              <w:t xml:space="preserve"> de docentes y </w:t>
            </w:r>
            <w:r w:rsidR="00796513">
              <w:rPr>
                <w:bCs/>
                <w:lang w:val="es-GT"/>
              </w:rPr>
              <w:t xml:space="preserve">uno </w:t>
            </w:r>
            <w:r w:rsidRPr="00185FBF">
              <w:rPr>
                <w:bCs/>
                <w:lang w:val="es-GT"/>
              </w:rPr>
              <w:t>de escuelas y sistemas escolares.</w:t>
            </w:r>
          </w:p>
          <w:p w14:paraId="7F1C96C8" w14:textId="77777777" w:rsidR="00B47DA5" w:rsidRPr="00185FBF" w:rsidRDefault="00B47DA5" w:rsidP="00C43679">
            <w:pPr>
              <w:pStyle w:val="ListParagraph"/>
              <w:numPr>
                <w:ilvl w:val="0"/>
                <w:numId w:val="36"/>
              </w:numPr>
              <w:spacing w:after="120" w:line="259" w:lineRule="auto"/>
              <w:contextualSpacing w:val="0"/>
              <w:rPr>
                <w:bCs/>
                <w:lang w:val="es-GT"/>
              </w:rPr>
            </w:pPr>
            <w:r w:rsidRPr="00185FBF">
              <w:rPr>
                <w:b/>
                <w:lang w:val="es-GT"/>
              </w:rPr>
              <w:t>PIDA</w:t>
            </w:r>
            <w:r w:rsidRPr="00185FBF">
              <w:rPr>
                <w:bCs/>
                <w:lang w:val="es-GT"/>
              </w:rPr>
              <w:t xml:space="preserve"> a los grupos que dibujen un círculo de su nivel asignado de protección.</w:t>
            </w:r>
          </w:p>
          <w:p w14:paraId="12F3E9D5" w14:textId="77777777" w:rsidR="00B47DA5" w:rsidRPr="00185FBF" w:rsidRDefault="00B47DA5" w:rsidP="00796513">
            <w:pPr>
              <w:pStyle w:val="ListParagraph"/>
              <w:numPr>
                <w:ilvl w:val="0"/>
                <w:numId w:val="36"/>
              </w:numPr>
              <w:spacing w:line="259" w:lineRule="auto"/>
              <w:contextualSpacing w:val="0"/>
              <w:rPr>
                <w:bCs/>
                <w:lang w:val="es-GT"/>
              </w:rPr>
            </w:pPr>
            <w:r w:rsidRPr="00185FBF">
              <w:rPr>
                <w:b/>
                <w:lang w:val="es-GT"/>
              </w:rPr>
              <w:t>PIDA</w:t>
            </w:r>
            <w:r w:rsidRPr="00185FBF">
              <w:rPr>
                <w:bCs/>
                <w:lang w:val="es-GT"/>
              </w:rPr>
              <w:t xml:space="preserve"> a los participantes que efectúen una lluvia de ideas y que escriban en el círculo: (20 min)</w:t>
            </w:r>
          </w:p>
          <w:p w14:paraId="13BC7DF1" w14:textId="250E53B4" w:rsidR="00B47DA5" w:rsidRPr="00185FBF" w:rsidRDefault="00B47DA5" w:rsidP="00663603">
            <w:pPr>
              <w:pStyle w:val="ListParagraph"/>
              <w:numPr>
                <w:ilvl w:val="0"/>
                <w:numId w:val="39"/>
              </w:numPr>
              <w:spacing w:after="160"/>
              <w:rPr>
                <w:bCs/>
                <w:lang w:val="es-GT"/>
              </w:rPr>
            </w:pPr>
            <w:r w:rsidRPr="00185FBF">
              <w:rPr>
                <w:bCs/>
                <w:lang w:val="es-GT"/>
              </w:rPr>
              <w:t xml:space="preserve">¿Por qué su “grupo” </w:t>
            </w:r>
            <w:r w:rsidR="00D96F6C" w:rsidRPr="00185FBF">
              <w:rPr>
                <w:bCs/>
                <w:lang w:val="es-GT"/>
              </w:rPr>
              <w:t xml:space="preserve">está bien </w:t>
            </w:r>
            <w:r w:rsidR="00796513">
              <w:rPr>
                <w:bCs/>
                <w:lang w:val="es-GT"/>
              </w:rPr>
              <w:t>ubic</w:t>
            </w:r>
            <w:r w:rsidR="00D96F6C" w:rsidRPr="00185FBF">
              <w:rPr>
                <w:bCs/>
                <w:lang w:val="es-GT"/>
              </w:rPr>
              <w:t xml:space="preserve">ado para ayudar a proteger? </w:t>
            </w:r>
          </w:p>
          <w:p w14:paraId="36034021" w14:textId="77777777" w:rsidR="00D96F6C" w:rsidRPr="00185FBF" w:rsidRDefault="00D96F6C" w:rsidP="00663603">
            <w:pPr>
              <w:pStyle w:val="ListParagraph"/>
              <w:numPr>
                <w:ilvl w:val="0"/>
                <w:numId w:val="39"/>
              </w:numPr>
              <w:spacing w:after="160"/>
              <w:rPr>
                <w:bCs/>
                <w:lang w:val="es-GT"/>
              </w:rPr>
            </w:pPr>
            <w:r w:rsidRPr="00185FBF">
              <w:rPr>
                <w:bCs/>
                <w:lang w:val="es-GT"/>
              </w:rPr>
              <w:t>¿Qué acciones prácticas puede efectuar el “grupo” para establecer un entorno protector para los niños?</w:t>
            </w:r>
          </w:p>
          <w:p w14:paraId="5E3C5606" w14:textId="77777777" w:rsidR="00D96F6C" w:rsidRPr="00185FBF" w:rsidRDefault="00D96F6C" w:rsidP="00C43679">
            <w:pPr>
              <w:pStyle w:val="ListParagraph"/>
              <w:numPr>
                <w:ilvl w:val="0"/>
                <w:numId w:val="39"/>
              </w:numPr>
              <w:spacing w:after="120"/>
              <w:ind w:left="374"/>
              <w:contextualSpacing w:val="0"/>
              <w:rPr>
                <w:bCs/>
                <w:lang w:val="es-GT"/>
              </w:rPr>
            </w:pPr>
            <w:r w:rsidRPr="00185FBF">
              <w:rPr>
                <w:bCs/>
                <w:lang w:val="es-GT"/>
              </w:rPr>
              <w:t>¿Qué obligaciones y responsabilidades pueden reducir los riesgos a los niños dentro de este “grupo”?</w:t>
            </w:r>
          </w:p>
          <w:p w14:paraId="62E41AB8" w14:textId="77777777" w:rsidR="00D96F6C" w:rsidRPr="00185FBF" w:rsidRDefault="00D96F6C" w:rsidP="00C43679">
            <w:pPr>
              <w:pStyle w:val="ListParagraph"/>
              <w:numPr>
                <w:ilvl w:val="0"/>
                <w:numId w:val="36"/>
              </w:numPr>
              <w:spacing w:after="120"/>
              <w:ind w:left="374"/>
              <w:contextualSpacing w:val="0"/>
              <w:rPr>
                <w:bCs/>
                <w:lang w:val="es-GT"/>
              </w:rPr>
            </w:pPr>
            <w:r w:rsidRPr="00185FBF">
              <w:rPr>
                <w:b/>
                <w:lang w:val="es-GT"/>
              </w:rPr>
              <w:t>PIDA</w:t>
            </w:r>
            <w:r w:rsidRPr="00185FBF">
              <w:rPr>
                <w:bCs/>
                <w:lang w:val="es-GT"/>
              </w:rPr>
              <w:t xml:space="preserve"> a los participantes que presenten sus círculos a la plenaria. (40 min)</w:t>
            </w:r>
          </w:p>
          <w:p w14:paraId="6EC3B0CD" w14:textId="77777777" w:rsidR="00D96F6C" w:rsidRPr="00185FBF" w:rsidRDefault="00D96F6C" w:rsidP="00C43679">
            <w:pPr>
              <w:pStyle w:val="ListParagraph"/>
              <w:numPr>
                <w:ilvl w:val="0"/>
                <w:numId w:val="36"/>
              </w:numPr>
              <w:spacing w:after="120"/>
              <w:ind w:left="374"/>
              <w:contextualSpacing w:val="0"/>
              <w:rPr>
                <w:bCs/>
                <w:lang w:val="es-GT"/>
              </w:rPr>
            </w:pPr>
            <w:r w:rsidRPr="00185FBF">
              <w:rPr>
                <w:b/>
                <w:lang w:val="es-GT"/>
              </w:rPr>
              <w:t>HAGA</w:t>
            </w:r>
            <w:r w:rsidRPr="00185FBF">
              <w:rPr>
                <w:bCs/>
                <w:lang w:val="es-GT"/>
              </w:rPr>
              <w:t>: Escriba sus recomendaciones y todas las otras que agregue el facilitador, para que todos las vean.</w:t>
            </w:r>
          </w:p>
          <w:p w14:paraId="7C0BC4DF" w14:textId="2BEEDFA2" w:rsidR="00D96F6C" w:rsidRPr="00185FBF" w:rsidRDefault="00C43679" w:rsidP="00663603">
            <w:pPr>
              <w:pStyle w:val="ListParagraph"/>
              <w:numPr>
                <w:ilvl w:val="0"/>
                <w:numId w:val="36"/>
              </w:numPr>
              <w:spacing w:after="160"/>
              <w:ind w:left="374"/>
              <w:contextualSpacing w:val="0"/>
              <w:rPr>
                <w:bCs/>
                <w:lang w:val="es-GT"/>
              </w:rPr>
            </w:pPr>
            <w:r w:rsidRPr="00185FBF">
              <w:rPr>
                <w:bCs/>
                <w:noProof/>
                <w:lang w:val="es-GT"/>
              </w:rPr>
              <mc:AlternateContent>
                <mc:Choice Requires="wps">
                  <w:drawing>
                    <wp:anchor distT="0" distB="0" distL="114300" distR="114300" simplePos="0" relativeHeight="251667456" behindDoc="0" locked="0" layoutInCell="1" allowOverlap="1" wp14:anchorId="4305F7F3" wp14:editId="4691B76E">
                      <wp:simplePos x="0" y="0"/>
                      <wp:positionH relativeFrom="column">
                        <wp:posOffset>-5871</wp:posOffset>
                      </wp:positionH>
                      <wp:positionV relativeFrom="paragraph">
                        <wp:posOffset>586687</wp:posOffset>
                      </wp:positionV>
                      <wp:extent cx="5071166" cy="3317823"/>
                      <wp:effectExtent l="0" t="0" r="15240" b="16510"/>
                      <wp:wrapNone/>
                      <wp:docPr id="22" name="Text Box 22"/>
                      <wp:cNvGraphicFramePr/>
                      <a:graphic xmlns:a="http://schemas.openxmlformats.org/drawingml/2006/main">
                        <a:graphicData uri="http://schemas.microsoft.com/office/word/2010/wordprocessingShape">
                          <wps:wsp>
                            <wps:cNvSpPr txBox="1"/>
                            <wps:spPr>
                              <a:xfrm>
                                <a:off x="0" y="0"/>
                                <a:ext cx="5071166" cy="3317823"/>
                              </a:xfrm>
                              <a:prstGeom prst="rect">
                                <a:avLst/>
                              </a:prstGeom>
                              <a:solidFill>
                                <a:schemeClr val="lt1"/>
                              </a:solidFill>
                              <a:ln w="6350">
                                <a:solidFill>
                                  <a:prstClr val="black"/>
                                </a:solidFill>
                              </a:ln>
                            </wps:spPr>
                            <wps:txbx>
                              <w:txbxContent>
                                <w:p w14:paraId="1CE50A64" w14:textId="2EFB1B83" w:rsidR="00655D04" w:rsidRPr="002A54A2" w:rsidRDefault="00655D04">
                                  <w:pPr>
                                    <w:rPr>
                                      <w:sz w:val="22"/>
                                      <w:lang w:val="es-GT"/>
                                    </w:rPr>
                                  </w:pPr>
                                  <w:r w:rsidRPr="002A54A2">
                                    <w:rPr>
                                      <w:b/>
                                      <w:bCs/>
                                      <w:sz w:val="22"/>
                                      <w:lang w:val="es-GT"/>
                                    </w:rPr>
                                    <w:t>Los DOCENTES son responsables de</w:t>
                                  </w:r>
                                  <w:r w:rsidRPr="002A54A2">
                                    <w:rPr>
                                      <w:sz w:val="22"/>
                                      <w:lang w:val="es-GT"/>
                                    </w:rPr>
                                    <w:t>:</w:t>
                                  </w:r>
                                </w:p>
                                <w:p w14:paraId="725B306D" w14:textId="7A95124A" w:rsidR="00655D04" w:rsidRDefault="00655D04" w:rsidP="00663603">
                                  <w:pPr>
                                    <w:pStyle w:val="ListParagraph"/>
                                    <w:numPr>
                                      <w:ilvl w:val="0"/>
                                      <w:numId w:val="40"/>
                                    </w:numPr>
                                    <w:rPr>
                                      <w:sz w:val="22"/>
                                      <w:lang w:val="es-GT"/>
                                    </w:rPr>
                                  </w:pPr>
                                  <w:r w:rsidRPr="002A54A2">
                                    <w:rPr>
                                      <w:sz w:val="22"/>
                                      <w:lang w:val="es-GT"/>
                                    </w:rPr>
                                    <w:t>Crear un ambiente</w:t>
                                  </w:r>
                                  <w:r>
                                    <w:rPr>
                                      <w:sz w:val="22"/>
                                      <w:lang w:val="es-GT"/>
                                    </w:rPr>
                                    <w:t xml:space="preserve"> en el que los alumnos pueden hablar abiertamente con los docentes sobre el maltrato, los peligros o el acoso que enfrentan</w:t>
                                  </w:r>
                                </w:p>
                                <w:p w14:paraId="366CA9B9" w14:textId="43AD60F9" w:rsidR="00655D04" w:rsidRDefault="00655D04" w:rsidP="00663603">
                                  <w:pPr>
                                    <w:pStyle w:val="ListParagraph"/>
                                    <w:numPr>
                                      <w:ilvl w:val="0"/>
                                      <w:numId w:val="40"/>
                                    </w:numPr>
                                    <w:rPr>
                                      <w:sz w:val="22"/>
                                      <w:lang w:val="es-GT"/>
                                    </w:rPr>
                                  </w:pPr>
                                  <w:r>
                                    <w:rPr>
                                      <w:sz w:val="22"/>
                                      <w:lang w:val="es-GT"/>
                                    </w:rPr>
                                    <w:t>Asegurarse de que ellos mismos sepan de los posibles peligros que enfrentan los niños en su escuela y comprendan cómo pueden ayudar a los niños a estar mejor protegidos en el entorno de aprendizaje, las instalaciones de la escuela y la comunidad y sus alrededores.</w:t>
                                  </w:r>
                                </w:p>
                                <w:p w14:paraId="6D6E0400" w14:textId="438CD43A" w:rsidR="00655D04" w:rsidRDefault="00655D04" w:rsidP="00663603">
                                  <w:pPr>
                                    <w:pStyle w:val="ListParagraph"/>
                                    <w:numPr>
                                      <w:ilvl w:val="0"/>
                                      <w:numId w:val="40"/>
                                    </w:numPr>
                                    <w:rPr>
                                      <w:sz w:val="22"/>
                                      <w:lang w:val="es-GT"/>
                                    </w:rPr>
                                  </w:pPr>
                                  <w:r>
                                    <w:rPr>
                                      <w:sz w:val="22"/>
                                      <w:lang w:val="es-GT"/>
                                    </w:rPr>
                                    <w:t xml:space="preserve">Identificar a los niños que tienen problemas </w:t>
                                  </w:r>
                                  <w:r w:rsidR="00796513">
                                    <w:rPr>
                                      <w:sz w:val="22"/>
                                      <w:lang w:val="es-GT"/>
                                    </w:rPr>
                                    <w:t>que ameriten</w:t>
                                  </w:r>
                                  <w:r>
                                    <w:rPr>
                                      <w:sz w:val="22"/>
                                      <w:lang w:val="es-GT"/>
                                    </w:rPr>
                                    <w:t xml:space="preserve"> protección</w:t>
                                  </w:r>
                                </w:p>
                                <w:p w14:paraId="04B8642C" w14:textId="648993AF" w:rsidR="00655D04" w:rsidRDefault="00655D04" w:rsidP="00663603">
                                  <w:pPr>
                                    <w:pStyle w:val="ListParagraph"/>
                                    <w:numPr>
                                      <w:ilvl w:val="0"/>
                                      <w:numId w:val="40"/>
                                    </w:numPr>
                                    <w:rPr>
                                      <w:sz w:val="22"/>
                                      <w:lang w:val="es-GT"/>
                                    </w:rPr>
                                  </w:pPr>
                                  <w:r>
                                    <w:rPr>
                                      <w:sz w:val="22"/>
                                      <w:lang w:val="es-GT"/>
                                    </w:rPr>
                                    <w:t>Crear una relación positiva con los niños y entre los mismos niños, propiciando relaciones saludables entre maestro-alumno y alumno-alumno.</w:t>
                                  </w:r>
                                </w:p>
                                <w:p w14:paraId="2BB975B2" w14:textId="77777777" w:rsidR="00655D04" w:rsidRDefault="00655D04" w:rsidP="00663603">
                                  <w:pPr>
                                    <w:pStyle w:val="ListParagraph"/>
                                    <w:numPr>
                                      <w:ilvl w:val="0"/>
                                      <w:numId w:val="40"/>
                                    </w:numPr>
                                    <w:rPr>
                                      <w:sz w:val="22"/>
                                      <w:lang w:val="es-GT"/>
                                    </w:rPr>
                                  </w:pPr>
                                  <w:r>
                                    <w:rPr>
                                      <w:sz w:val="22"/>
                                      <w:lang w:val="es-GT"/>
                                    </w:rPr>
                                    <w:t>Planificar e impartir clases, actividades y discusiones que puedan prevenir la violencia, incluyendo clases sobre aprendizaje social y emocional y normas sociales y de género positivas.</w:t>
                                  </w:r>
                                </w:p>
                                <w:p w14:paraId="0CF388BA" w14:textId="47FF9154" w:rsidR="00655D04" w:rsidRDefault="00796513" w:rsidP="00663603">
                                  <w:pPr>
                                    <w:pStyle w:val="ListParagraph"/>
                                    <w:numPr>
                                      <w:ilvl w:val="0"/>
                                      <w:numId w:val="40"/>
                                    </w:numPr>
                                    <w:rPr>
                                      <w:sz w:val="22"/>
                                      <w:lang w:val="es-GT"/>
                                    </w:rPr>
                                  </w:pPr>
                                  <w:r>
                                    <w:rPr>
                                      <w:sz w:val="22"/>
                                      <w:lang w:val="es-GT"/>
                                    </w:rPr>
                                    <w:t>Dar ejemplo de</w:t>
                                  </w:r>
                                  <w:r w:rsidR="00655D04">
                                    <w:rPr>
                                      <w:sz w:val="22"/>
                                      <w:lang w:val="es-GT"/>
                                    </w:rPr>
                                    <w:t xml:space="preserve"> un comportamiento positivo. </w:t>
                                  </w:r>
                                </w:p>
                                <w:p w14:paraId="77451409" w14:textId="77777777" w:rsidR="00796513" w:rsidRPr="00796513" w:rsidRDefault="00796513" w:rsidP="00796513">
                                  <w:pPr>
                                    <w:pStyle w:val="ListParagraph"/>
                                    <w:numPr>
                                      <w:ilvl w:val="0"/>
                                      <w:numId w:val="40"/>
                                    </w:numPr>
                                    <w:rPr>
                                      <w:sz w:val="22"/>
                                      <w:lang w:val="es-GT"/>
                                    </w:rPr>
                                  </w:pPr>
                                  <w:r w:rsidRPr="00796513">
                                    <w:rPr>
                                      <w:sz w:val="22"/>
                                      <w:lang w:val="es-GT"/>
                                    </w:rPr>
                                    <w:t>Tratar a todos los alumnos de igual forma y con respecto, independientemente de sus antecedentes, etnicidad, capacidades físicas, condición socioeconómica o género.</w:t>
                                  </w:r>
                                </w:p>
                                <w:p w14:paraId="327712DE" w14:textId="77777777" w:rsidR="00796513" w:rsidRDefault="00796513" w:rsidP="00663603">
                                  <w:pPr>
                                    <w:pStyle w:val="ListParagraph"/>
                                    <w:numPr>
                                      <w:ilvl w:val="0"/>
                                      <w:numId w:val="40"/>
                                    </w:numPr>
                                    <w:rPr>
                                      <w:sz w:val="22"/>
                                      <w:lang w:val="es-GT"/>
                                    </w:rPr>
                                  </w:pPr>
                                </w:p>
                                <w:p w14:paraId="7C6423F0" w14:textId="77777777" w:rsidR="00655D04" w:rsidRPr="002A54A2" w:rsidRDefault="00655D04" w:rsidP="00663603">
                                  <w:pPr>
                                    <w:pStyle w:val="ListParagraph"/>
                                    <w:numPr>
                                      <w:ilvl w:val="0"/>
                                      <w:numId w:val="40"/>
                                    </w:numPr>
                                    <w:rPr>
                                      <w:sz w:val="22"/>
                                      <w:lang w:val="es-G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05F7F3" id="Text Box 22" o:spid="_x0000_s1055" type="#_x0000_t202" style="position:absolute;left:0;text-align:left;margin-left:-.45pt;margin-top:46.2pt;width:399.3pt;height:261.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" fillcolor="white [3201]" strokeweight=".5pt">
                      <v:textbox>
                        <w:txbxContent>
                          <w:p w14:paraId="1CE50A64" w14:textId="2EFB1B83" w:rsidR="00655D04" w:rsidRPr="002A54A2" w:rsidRDefault="00655D04">
                            <w:pPr>
                              <w:rPr>
                                <w:sz w:val="22"/>
                                <w:lang w:val="es-GT"/>
                              </w:rPr>
                            </w:pPr>
                            <w:r w:rsidRPr="002A54A2">
                              <w:rPr>
                                <w:b/>
                                <w:bCs/>
                                <w:sz w:val="22"/>
                                <w:lang w:val="es-GT"/>
                              </w:rPr>
                              <w:t>Los DOCENTES son responsables de</w:t>
                            </w:r>
                            <w:r w:rsidRPr="002A54A2">
                              <w:rPr>
                                <w:sz w:val="22"/>
                                <w:lang w:val="es-GT"/>
                              </w:rPr>
                              <w:t>:</w:t>
                            </w:r>
                          </w:p>
                          <w:p w14:paraId="725B306D" w14:textId="7A95124A" w:rsidR="00655D04" w:rsidRDefault="00655D04" w:rsidP="00663603">
                            <w:pPr>
                              <w:pStyle w:val="ListParagraph"/>
                              <w:numPr>
                                <w:ilvl w:val="0"/>
                                <w:numId w:val="40"/>
                              </w:numPr>
                              <w:rPr>
                                <w:sz w:val="22"/>
                                <w:lang w:val="es-GT"/>
                              </w:rPr>
                            </w:pPr>
                            <w:r w:rsidRPr="002A54A2">
                              <w:rPr>
                                <w:sz w:val="22"/>
                                <w:lang w:val="es-GT"/>
                              </w:rPr>
                              <w:t>Crear un ambiente</w:t>
                            </w:r>
                            <w:r>
                              <w:rPr>
                                <w:sz w:val="22"/>
                                <w:lang w:val="es-GT"/>
                              </w:rPr>
                              <w:t xml:space="preserve"> en el que los alumnos pueden hablar abiertamente con los docentes sobre el maltrato, los peligros o el acoso que enfrentan</w:t>
                            </w:r>
                          </w:p>
                          <w:p w14:paraId="366CA9B9" w14:textId="43AD60F9" w:rsidR="00655D04" w:rsidRDefault="00655D04" w:rsidP="00663603">
                            <w:pPr>
                              <w:pStyle w:val="ListParagraph"/>
                              <w:numPr>
                                <w:ilvl w:val="0"/>
                                <w:numId w:val="40"/>
                              </w:numPr>
                              <w:rPr>
                                <w:sz w:val="22"/>
                                <w:lang w:val="es-GT"/>
                              </w:rPr>
                            </w:pPr>
                            <w:r>
                              <w:rPr>
                                <w:sz w:val="22"/>
                                <w:lang w:val="es-GT"/>
                              </w:rPr>
                              <w:t>Asegurarse de que ellos mismos sepan de los posibles peligros que enfrentan los niños en su escuela y comprendan cómo pueden ayudar a los niños a estar mejor protegidos en el entorno de aprendizaje, las instalaciones de la escuela y la comunidad y sus alrededores.</w:t>
                            </w:r>
                          </w:p>
                          <w:p w14:paraId="6D6E0400" w14:textId="438CD43A" w:rsidR="00655D04" w:rsidRDefault="00655D04" w:rsidP="00663603">
                            <w:pPr>
                              <w:pStyle w:val="ListParagraph"/>
                              <w:numPr>
                                <w:ilvl w:val="0"/>
                                <w:numId w:val="40"/>
                              </w:numPr>
                              <w:rPr>
                                <w:sz w:val="22"/>
                                <w:lang w:val="es-GT"/>
                              </w:rPr>
                            </w:pPr>
                            <w:r>
                              <w:rPr>
                                <w:sz w:val="22"/>
                                <w:lang w:val="es-GT"/>
                              </w:rPr>
                              <w:t xml:space="preserve">Identificar a los niños que tienen problemas </w:t>
                            </w:r>
                            <w:r w:rsidR="00796513">
                              <w:rPr>
                                <w:sz w:val="22"/>
                                <w:lang w:val="es-GT"/>
                              </w:rPr>
                              <w:t>que ameriten</w:t>
                            </w:r>
                            <w:r>
                              <w:rPr>
                                <w:sz w:val="22"/>
                                <w:lang w:val="es-GT"/>
                              </w:rPr>
                              <w:t xml:space="preserve"> protección</w:t>
                            </w:r>
                          </w:p>
                          <w:p w14:paraId="04B8642C" w14:textId="648993AF" w:rsidR="00655D04" w:rsidRDefault="00655D04" w:rsidP="00663603">
                            <w:pPr>
                              <w:pStyle w:val="ListParagraph"/>
                              <w:numPr>
                                <w:ilvl w:val="0"/>
                                <w:numId w:val="40"/>
                              </w:numPr>
                              <w:rPr>
                                <w:sz w:val="22"/>
                                <w:lang w:val="es-GT"/>
                              </w:rPr>
                            </w:pPr>
                            <w:r>
                              <w:rPr>
                                <w:sz w:val="22"/>
                                <w:lang w:val="es-GT"/>
                              </w:rPr>
                              <w:t>Crear una relación positiva con los niños y entre los mismos niños, propiciando relaciones saludables entre maestro-alumno y alumno-alumno.</w:t>
                            </w:r>
                          </w:p>
                          <w:p w14:paraId="2BB975B2" w14:textId="77777777" w:rsidR="00655D04" w:rsidRDefault="00655D04" w:rsidP="00663603">
                            <w:pPr>
                              <w:pStyle w:val="ListParagraph"/>
                              <w:numPr>
                                <w:ilvl w:val="0"/>
                                <w:numId w:val="40"/>
                              </w:numPr>
                              <w:rPr>
                                <w:sz w:val="22"/>
                                <w:lang w:val="es-GT"/>
                              </w:rPr>
                            </w:pPr>
                            <w:r>
                              <w:rPr>
                                <w:sz w:val="22"/>
                                <w:lang w:val="es-GT"/>
                              </w:rPr>
                              <w:t>Planificar e impartir clases, actividades y discusiones que puedan prevenir la violencia, incluyendo clases sobre aprendizaje social y emocional y normas sociales y de género positivas.</w:t>
                            </w:r>
                          </w:p>
                          <w:p w14:paraId="0CF388BA" w14:textId="47FF9154" w:rsidR="00655D04" w:rsidRDefault="00796513" w:rsidP="00663603">
                            <w:pPr>
                              <w:pStyle w:val="ListParagraph"/>
                              <w:numPr>
                                <w:ilvl w:val="0"/>
                                <w:numId w:val="40"/>
                              </w:numPr>
                              <w:rPr>
                                <w:sz w:val="22"/>
                                <w:lang w:val="es-GT"/>
                              </w:rPr>
                            </w:pPr>
                            <w:r>
                              <w:rPr>
                                <w:sz w:val="22"/>
                                <w:lang w:val="es-GT"/>
                              </w:rPr>
                              <w:t>Dar ejemplo de</w:t>
                            </w:r>
                            <w:r w:rsidR="00655D04">
                              <w:rPr>
                                <w:sz w:val="22"/>
                                <w:lang w:val="es-GT"/>
                              </w:rPr>
                              <w:t xml:space="preserve"> un comportamiento positivo. </w:t>
                            </w:r>
                          </w:p>
                          <w:p w14:paraId="77451409" w14:textId="77777777" w:rsidR="00796513" w:rsidRPr="00796513" w:rsidRDefault="00796513" w:rsidP="00796513">
                            <w:pPr>
                              <w:pStyle w:val="ListParagraph"/>
                              <w:numPr>
                                <w:ilvl w:val="0"/>
                                <w:numId w:val="40"/>
                              </w:numPr>
                              <w:rPr>
                                <w:sz w:val="22"/>
                                <w:lang w:val="es-GT"/>
                              </w:rPr>
                            </w:pPr>
                            <w:r w:rsidRPr="00796513">
                              <w:rPr>
                                <w:sz w:val="22"/>
                                <w:lang w:val="es-GT"/>
                              </w:rPr>
                              <w:t>Tratar a todos los alumnos de igual forma y con respecto, independientemente de sus antecedentes, etnicidad, capacidades físicas, condición socioeconómica o género.</w:t>
                            </w:r>
                          </w:p>
                          <w:p w14:paraId="327712DE" w14:textId="77777777" w:rsidR="00796513" w:rsidRDefault="00796513" w:rsidP="00663603">
                            <w:pPr>
                              <w:pStyle w:val="ListParagraph"/>
                              <w:numPr>
                                <w:ilvl w:val="0"/>
                                <w:numId w:val="40"/>
                              </w:numPr>
                              <w:rPr>
                                <w:sz w:val="22"/>
                                <w:lang w:val="es-GT"/>
                              </w:rPr>
                            </w:pPr>
                          </w:p>
                          <w:p w14:paraId="7C6423F0" w14:textId="77777777" w:rsidR="00655D04" w:rsidRPr="002A54A2" w:rsidRDefault="00655D04" w:rsidP="00663603">
                            <w:pPr>
                              <w:pStyle w:val="ListParagraph"/>
                              <w:numPr>
                                <w:ilvl w:val="0"/>
                                <w:numId w:val="40"/>
                              </w:numPr>
                              <w:rPr>
                                <w:sz w:val="22"/>
                                <w:lang w:val="es-GT"/>
                              </w:rPr>
                            </w:pPr>
                          </w:p>
                        </w:txbxContent>
                      </v:textbox>
                    </v:shape>
                  </w:pict>
                </mc:Fallback>
              </mc:AlternateContent>
            </w:r>
            <w:r w:rsidR="00D96F6C" w:rsidRPr="00185FBF">
              <w:rPr>
                <w:bCs/>
                <w:lang w:val="es-GT"/>
              </w:rPr>
              <w:t xml:space="preserve">Asegúrese de que las siguientes se hayan incluido y explicado según sea necesario. También pueden traducirse y repartirse como </w:t>
            </w:r>
            <w:r w:rsidR="00D96F6C" w:rsidRPr="00185FBF">
              <w:rPr>
                <w:b/>
                <w:lang w:val="es-GT"/>
              </w:rPr>
              <w:t>hojas de trabajo</w:t>
            </w:r>
            <w:r w:rsidR="00D96F6C" w:rsidRPr="00185FBF">
              <w:rPr>
                <w:bCs/>
                <w:lang w:val="es-GT"/>
              </w:rPr>
              <w:t>, si se considera apropiado.</w:t>
            </w:r>
          </w:p>
          <w:p w14:paraId="774D536B" w14:textId="2B63BA4D" w:rsidR="00D96F6C" w:rsidRPr="00185FBF" w:rsidRDefault="00D96F6C" w:rsidP="00D96F6C">
            <w:pPr>
              <w:spacing w:after="160"/>
              <w:rPr>
                <w:bCs/>
                <w:lang w:val="es-GT"/>
              </w:rPr>
            </w:pPr>
          </w:p>
          <w:p w14:paraId="71654C70" w14:textId="77777777" w:rsidR="00D96F6C" w:rsidRPr="00185FBF" w:rsidRDefault="00D96F6C" w:rsidP="00D96F6C">
            <w:pPr>
              <w:spacing w:after="160"/>
              <w:rPr>
                <w:bCs/>
                <w:lang w:val="es-GT"/>
              </w:rPr>
            </w:pPr>
          </w:p>
          <w:p w14:paraId="66BCCBEB" w14:textId="77777777" w:rsidR="00D96F6C" w:rsidRPr="00185FBF" w:rsidRDefault="00D96F6C" w:rsidP="00D96F6C">
            <w:pPr>
              <w:spacing w:after="160"/>
              <w:rPr>
                <w:bCs/>
                <w:lang w:val="es-GT"/>
              </w:rPr>
            </w:pPr>
          </w:p>
          <w:p w14:paraId="20E9053F" w14:textId="77777777" w:rsidR="00D96F6C" w:rsidRPr="00185FBF" w:rsidRDefault="00D96F6C" w:rsidP="00D96F6C">
            <w:pPr>
              <w:spacing w:after="160"/>
              <w:rPr>
                <w:bCs/>
                <w:lang w:val="es-GT"/>
              </w:rPr>
            </w:pPr>
          </w:p>
          <w:p w14:paraId="5817EBF4" w14:textId="77777777" w:rsidR="00D96F6C" w:rsidRPr="00185FBF" w:rsidRDefault="00D96F6C" w:rsidP="00D96F6C">
            <w:pPr>
              <w:spacing w:after="160"/>
              <w:rPr>
                <w:bCs/>
                <w:lang w:val="es-GT"/>
              </w:rPr>
            </w:pPr>
          </w:p>
          <w:p w14:paraId="7BCA31B2" w14:textId="77777777" w:rsidR="00D96F6C" w:rsidRPr="00185FBF" w:rsidRDefault="00D96F6C" w:rsidP="00D96F6C">
            <w:pPr>
              <w:spacing w:after="160"/>
              <w:rPr>
                <w:bCs/>
                <w:lang w:val="es-GT"/>
              </w:rPr>
            </w:pPr>
          </w:p>
          <w:p w14:paraId="6118E1E5" w14:textId="77777777" w:rsidR="00D96F6C" w:rsidRPr="00185FBF" w:rsidRDefault="00D96F6C" w:rsidP="00D96F6C">
            <w:pPr>
              <w:spacing w:after="160"/>
              <w:rPr>
                <w:bCs/>
                <w:lang w:val="es-GT"/>
              </w:rPr>
            </w:pPr>
          </w:p>
          <w:p w14:paraId="7A2BF38B" w14:textId="77777777" w:rsidR="00D96F6C" w:rsidRPr="00185FBF" w:rsidRDefault="00D96F6C" w:rsidP="00D96F6C">
            <w:pPr>
              <w:spacing w:after="160"/>
              <w:rPr>
                <w:bCs/>
                <w:lang w:val="es-GT"/>
              </w:rPr>
            </w:pPr>
          </w:p>
          <w:p w14:paraId="259C2D54" w14:textId="2937D50F" w:rsidR="00D96F6C" w:rsidRPr="00185FBF" w:rsidRDefault="00D96F6C" w:rsidP="00D96F6C">
            <w:pPr>
              <w:spacing w:after="160"/>
              <w:rPr>
                <w:bCs/>
                <w:lang w:val="es-GT"/>
              </w:rPr>
            </w:pPr>
          </w:p>
          <w:p w14:paraId="5DF56322" w14:textId="77777777" w:rsidR="00FA6591" w:rsidRPr="00185FBF" w:rsidRDefault="00FA6591" w:rsidP="00D96F6C">
            <w:pPr>
              <w:spacing w:after="160"/>
              <w:rPr>
                <w:bCs/>
                <w:lang w:val="es-GT"/>
              </w:rPr>
            </w:pPr>
          </w:p>
          <w:p w14:paraId="1F04D0F0" w14:textId="2B797E72" w:rsidR="00D96F6C" w:rsidRPr="00185FBF" w:rsidRDefault="00D96F6C" w:rsidP="00D96F6C">
            <w:pPr>
              <w:spacing w:after="160"/>
              <w:rPr>
                <w:bCs/>
                <w:lang w:val="es-GT"/>
              </w:rPr>
            </w:pPr>
          </w:p>
          <w:p w14:paraId="56D8046B" w14:textId="77777777" w:rsidR="00C43679" w:rsidRDefault="00C43679" w:rsidP="00D96F6C">
            <w:pPr>
              <w:spacing w:after="160"/>
              <w:rPr>
                <w:bCs/>
                <w:lang w:val="es-GT"/>
              </w:rPr>
            </w:pPr>
          </w:p>
          <w:p w14:paraId="5ED8855D" w14:textId="5F36DD63" w:rsidR="00FA6591" w:rsidRPr="00185FBF" w:rsidRDefault="00796513" w:rsidP="00D96F6C">
            <w:pPr>
              <w:spacing w:after="160"/>
              <w:rPr>
                <w:bCs/>
                <w:lang w:val="es-GT"/>
              </w:rPr>
            </w:pPr>
            <w:r w:rsidRPr="00185FBF">
              <w:rPr>
                <w:bCs/>
                <w:noProof/>
                <w:lang w:val="es-GT"/>
              </w:rPr>
              <w:lastRenderedPageBreak/>
              <mc:AlternateContent>
                <mc:Choice Requires="wps">
                  <w:drawing>
                    <wp:anchor distT="0" distB="0" distL="114300" distR="114300" simplePos="0" relativeHeight="251671552" behindDoc="0" locked="0" layoutInCell="1" allowOverlap="1" wp14:anchorId="4672BDC3" wp14:editId="5730A5F5">
                      <wp:simplePos x="0" y="0"/>
                      <wp:positionH relativeFrom="column">
                        <wp:posOffset>24109</wp:posOffset>
                      </wp:positionH>
                      <wp:positionV relativeFrom="paragraph">
                        <wp:posOffset>83738</wp:posOffset>
                      </wp:positionV>
                      <wp:extent cx="5071166" cy="3272852"/>
                      <wp:effectExtent l="0" t="0" r="15240" b="22860"/>
                      <wp:wrapNone/>
                      <wp:docPr id="24" name="Text Box 24"/>
                      <wp:cNvGraphicFramePr/>
                      <a:graphic xmlns:a="http://schemas.openxmlformats.org/drawingml/2006/main">
                        <a:graphicData uri="http://schemas.microsoft.com/office/word/2010/wordprocessingShape">
                          <wps:wsp>
                            <wps:cNvSpPr txBox="1"/>
                            <wps:spPr>
                              <a:xfrm>
                                <a:off x="0" y="0"/>
                                <a:ext cx="5071166" cy="3272852"/>
                              </a:xfrm>
                              <a:prstGeom prst="rect">
                                <a:avLst/>
                              </a:prstGeom>
                              <a:solidFill>
                                <a:sysClr val="window" lastClr="FFFFFF"/>
                              </a:solidFill>
                              <a:ln w="6350">
                                <a:solidFill>
                                  <a:schemeClr val="tx1"/>
                                </a:solidFill>
                              </a:ln>
                            </wps:spPr>
                            <wps:txbx>
                              <w:txbxContent>
                                <w:p w14:paraId="5C5B861E" w14:textId="37E6A952" w:rsidR="00655D04" w:rsidRDefault="00655D04" w:rsidP="00663603">
                                  <w:pPr>
                                    <w:pStyle w:val="ListParagraph"/>
                                    <w:numPr>
                                      <w:ilvl w:val="0"/>
                                      <w:numId w:val="40"/>
                                    </w:numPr>
                                    <w:rPr>
                                      <w:sz w:val="22"/>
                                      <w:lang w:val="es-GT"/>
                                    </w:rPr>
                                  </w:pPr>
                                  <w:r>
                                    <w:rPr>
                                      <w:sz w:val="22"/>
                                      <w:lang w:val="es-GT"/>
                                    </w:rPr>
                                    <w:t>Estar consciente de las distintas formas en las que se expresan las niñas y los niños, inclusive cuando han sido víctimas de violencia</w:t>
                                  </w:r>
                                  <w:r w:rsidR="00796513">
                                    <w:rPr>
                                      <w:sz w:val="22"/>
                                      <w:lang w:val="es-GT"/>
                                    </w:rPr>
                                    <w:t>.</w:t>
                                  </w:r>
                                </w:p>
                                <w:p w14:paraId="3D935868" w14:textId="5846F1CB" w:rsidR="00655D04" w:rsidRDefault="00655D04" w:rsidP="00663603">
                                  <w:pPr>
                                    <w:pStyle w:val="ListParagraph"/>
                                    <w:numPr>
                                      <w:ilvl w:val="0"/>
                                      <w:numId w:val="40"/>
                                    </w:numPr>
                                    <w:rPr>
                                      <w:sz w:val="22"/>
                                      <w:lang w:val="es-GT"/>
                                    </w:rPr>
                                  </w:pPr>
                                  <w:r>
                                    <w:rPr>
                                      <w:sz w:val="22"/>
                                      <w:lang w:val="es-GT"/>
                                    </w:rPr>
                                    <w:t>Comunicarse con los padres, el director y otros docentes cuando algún alumno esté pasando por alguna dificultad.</w:t>
                                  </w:r>
                                </w:p>
                                <w:p w14:paraId="724836B6" w14:textId="0D724DFE" w:rsidR="00655D04" w:rsidRDefault="00655D04" w:rsidP="00663603">
                                  <w:pPr>
                                    <w:pStyle w:val="ListParagraph"/>
                                    <w:numPr>
                                      <w:ilvl w:val="0"/>
                                      <w:numId w:val="40"/>
                                    </w:numPr>
                                    <w:rPr>
                                      <w:sz w:val="22"/>
                                      <w:lang w:val="es-GT"/>
                                    </w:rPr>
                                  </w:pPr>
                                  <w:r>
                                    <w:rPr>
                                      <w:sz w:val="22"/>
                                      <w:lang w:val="es-GT"/>
                                    </w:rPr>
                                    <w:t xml:space="preserve">Cooperar con los padres </w:t>
                                  </w:r>
                                  <w:r w:rsidR="00796513">
                                    <w:rPr>
                                      <w:sz w:val="22"/>
                                      <w:lang w:val="es-GT"/>
                                    </w:rPr>
                                    <w:t xml:space="preserve">de familia, </w:t>
                                  </w:r>
                                  <w:r>
                                    <w:rPr>
                                      <w:sz w:val="22"/>
                                      <w:lang w:val="es-GT"/>
                                    </w:rPr>
                                    <w:t>los miembros de la asociación de padres y maestros o grupos comunitarios si un niño ha sufrido algún maltrato en la escuela o fuera de ella.</w:t>
                                  </w:r>
                                </w:p>
                                <w:p w14:paraId="66351C18" w14:textId="6A82ED96" w:rsidR="00655D04" w:rsidRDefault="00655D04" w:rsidP="00663603">
                                  <w:pPr>
                                    <w:pStyle w:val="ListParagraph"/>
                                    <w:numPr>
                                      <w:ilvl w:val="0"/>
                                      <w:numId w:val="40"/>
                                    </w:numPr>
                                    <w:rPr>
                                      <w:sz w:val="22"/>
                                      <w:lang w:val="es-GT"/>
                                    </w:rPr>
                                  </w:pPr>
                                  <w:r>
                                    <w:rPr>
                                      <w:sz w:val="22"/>
                                      <w:lang w:val="es-GT"/>
                                    </w:rPr>
                                    <w:t>Reportar y responder a cualquier acoso o maltrato, tanto menor como mayor.</w:t>
                                  </w:r>
                                </w:p>
                                <w:p w14:paraId="5896F51E" w14:textId="634D1E49" w:rsidR="00655D04" w:rsidRDefault="00655D04" w:rsidP="00663603">
                                  <w:pPr>
                                    <w:pStyle w:val="ListParagraph"/>
                                    <w:numPr>
                                      <w:ilvl w:val="1"/>
                                      <w:numId w:val="40"/>
                                    </w:numPr>
                                    <w:rPr>
                                      <w:sz w:val="22"/>
                                      <w:lang w:val="es-GT"/>
                                    </w:rPr>
                                  </w:pPr>
                                  <w:r>
                                    <w:rPr>
                                      <w:sz w:val="22"/>
                                      <w:lang w:val="es-GT"/>
                                    </w:rPr>
                                    <w:t xml:space="preserve">El director o </w:t>
                                  </w:r>
                                  <w:r w:rsidR="00796513">
                                    <w:rPr>
                                      <w:sz w:val="22"/>
                                      <w:lang w:val="es-GT"/>
                                    </w:rPr>
                                    <w:t xml:space="preserve">el </w:t>
                                  </w:r>
                                  <w:r>
                                    <w:rPr>
                                      <w:sz w:val="22"/>
                                      <w:lang w:val="es-GT"/>
                                    </w:rPr>
                                    <w:t>punto focal para la protección infantil tiene entonces la responsabilidad de actuar para proteger al niño y abordar el problema. Esto incluye a docentes, padres</w:t>
                                  </w:r>
                                  <w:r w:rsidR="00796513">
                                    <w:rPr>
                                      <w:sz w:val="22"/>
                                      <w:lang w:val="es-GT"/>
                                    </w:rPr>
                                    <w:t xml:space="preserve"> de familia</w:t>
                                  </w:r>
                                  <w:r>
                                    <w:rPr>
                                      <w:sz w:val="22"/>
                                      <w:lang w:val="es-GT"/>
                                    </w:rPr>
                                    <w:t>, la asociación de padres y maestros o los grupos comunitarios, así como las autoridades locales, como la policía, el servicio social y la autoridad de educación local.</w:t>
                                  </w:r>
                                </w:p>
                                <w:p w14:paraId="1FD4A0DD" w14:textId="0DE1BCD4" w:rsidR="00655D04" w:rsidRPr="00B66015" w:rsidRDefault="00655D04" w:rsidP="00663603">
                                  <w:pPr>
                                    <w:pStyle w:val="ListParagraph"/>
                                    <w:numPr>
                                      <w:ilvl w:val="0"/>
                                      <w:numId w:val="40"/>
                                    </w:numPr>
                                    <w:rPr>
                                      <w:sz w:val="22"/>
                                      <w:lang w:val="es-GT"/>
                                    </w:rPr>
                                  </w:pPr>
                                  <w:r>
                                    <w:rPr>
                                      <w:sz w:val="22"/>
                                      <w:lang w:val="es-GT"/>
                                    </w:rPr>
                                    <w:t xml:space="preserve">Seguir brindando apoyo </w:t>
                                  </w:r>
                                  <w:r w:rsidR="00796513">
                                    <w:rPr>
                                      <w:sz w:val="22"/>
                                      <w:lang w:val="es-GT"/>
                                    </w:rPr>
                                    <w:t>para garantizar la</w:t>
                                  </w:r>
                                  <w:r>
                                    <w:rPr>
                                      <w:sz w:val="22"/>
                                      <w:lang w:val="es-GT"/>
                                    </w:rPr>
                                    <w:t xml:space="preserve"> seguridad </w:t>
                                  </w:r>
                                  <w:r w:rsidR="00796513">
                                    <w:rPr>
                                      <w:sz w:val="22"/>
                                      <w:lang w:val="es-GT"/>
                                    </w:rPr>
                                    <w:t>de</w:t>
                                  </w:r>
                                  <w:r>
                                    <w:rPr>
                                      <w:sz w:val="22"/>
                                      <w:lang w:val="es-GT"/>
                                    </w:rPr>
                                    <w:t xml:space="preserve"> los niños de la forma mejor y más profesional posible, inclu</w:t>
                                  </w:r>
                                  <w:r w:rsidR="00796513">
                                    <w:rPr>
                                      <w:sz w:val="22"/>
                                      <w:lang w:val="es-GT"/>
                                    </w:rPr>
                                    <w:t>sive</w:t>
                                  </w:r>
                                  <w:r>
                                    <w:rPr>
                                      <w:sz w:val="22"/>
                                      <w:lang w:val="es-GT"/>
                                    </w:rPr>
                                    <w:t xml:space="preserve"> proporcionado apoyo apropiado para vincular a los niños con los servicios médicos, de bienestar o protección apropiados.</w:t>
                                  </w:r>
                                  <w:r w:rsidRPr="00B66015">
                                    <w:rPr>
                                      <w:sz w:val="22"/>
                                      <w:lang w:val="es-GT"/>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672BDC3" id="Text Box 24" o:spid="_x0000_s1056" type="#_x0000_t202" style="position:absolute;margin-left:1.9pt;margin-top:6.6pt;width:399.3pt;height:257.7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" fillcolor="window" strokecolor="black [3213]" strokeweight=".5pt">
                      <v:textbox>
                        <w:txbxContent>
                          <w:p w14:paraId="5C5B861E" w14:textId="37E6A952" w:rsidR="00655D04" w:rsidRDefault="00655D04" w:rsidP="00663603">
                            <w:pPr>
                              <w:pStyle w:val="ListParagraph"/>
                              <w:numPr>
                                <w:ilvl w:val="0"/>
                                <w:numId w:val="40"/>
                              </w:numPr>
                              <w:rPr>
                                <w:sz w:val="22"/>
                                <w:lang w:val="es-GT"/>
                              </w:rPr>
                            </w:pPr>
                            <w:r>
                              <w:rPr>
                                <w:sz w:val="22"/>
                                <w:lang w:val="es-GT"/>
                              </w:rPr>
                              <w:t>Estar consciente de las distintas formas en las que se expresan las niñas y los niños, inclusive cuando han sido víctimas de violencia</w:t>
                            </w:r>
                            <w:r w:rsidR="00796513">
                              <w:rPr>
                                <w:sz w:val="22"/>
                                <w:lang w:val="es-GT"/>
                              </w:rPr>
                              <w:t>.</w:t>
                            </w:r>
                          </w:p>
                          <w:p w14:paraId="3D935868" w14:textId="5846F1CB" w:rsidR="00655D04" w:rsidRDefault="00655D04" w:rsidP="00663603">
                            <w:pPr>
                              <w:pStyle w:val="ListParagraph"/>
                              <w:numPr>
                                <w:ilvl w:val="0"/>
                                <w:numId w:val="40"/>
                              </w:numPr>
                              <w:rPr>
                                <w:sz w:val="22"/>
                                <w:lang w:val="es-GT"/>
                              </w:rPr>
                            </w:pPr>
                            <w:r>
                              <w:rPr>
                                <w:sz w:val="22"/>
                                <w:lang w:val="es-GT"/>
                              </w:rPr>
                              <w:t>Comunicarse con los padres, el director y otros docentes cuando algún alumno esté pasando por alguna dificultad.</w:t>
                            </w:r>
                          </w:p>
                          <w:p w14:paraId="724836B6" w14:textId="0D724DFE" w:rsidR="00655D04" w:rsidRDefault="00655D04" w:rsidP="00663603">
                            <w:pPr>
                              <w:pStyle w:val="ListParagraph"/>
                              <w:numPr>
                                <w:ilvl w:val="0"/>
                                <w:numId w:val="40"/>
                              </w:numPr>
                              <w:rPr>
                                <w:sz w:val="22"/>
                                <w:lang w:val="es-GT"/>
                              </w:rPr>
                            </w:pPr>
                            <w:r>
                              <w:rPr>
                                <w:sz w:val="22"/>
                                <w:lang w:val="es-GT"/>
                              </w:rPr>
                              <w:t xml:space="preserve">Cooperar con los padres </w:t>
                            </w:r>
                            <w:r w:rsidR="00796513">
                              <w:rPr>
                                <w:sz w:val="22"/>
                                <w:lang w:val="es-GT"/>
                              </w:rPr>
                              <w:t xml:space="preserve">de familia, </w:t>
                            </w:r>
                            <w:r>
                              <w:rPr>
                                <w:sz w:val="22"/>
                                <w:lang w:val="es-GT"/>
                              </w:rPr>
                              <w:t>los miembros de la asociación de padres y maestros o grupos comunitarios si un niño ha sufrido algún maltrato en la escuela o fuera de ella.</w:t>
                            </w:r>
                          </w:p>
                          <w:p w14:paraId="66351C18" w14:textId="6A82ED96" w:rsidR="00655D04" w:rsidRDefault="00655D04" w:rsidP="00663603">
                            <w:pPr>
                              <w:pStyle w:val="ListParagraph"/>
                              <w:numPr>
                                <w:ilvl w:val="0"/>
                                <w:numId w:val="40"/>
                              </w:numPr>
                              <w:rPr>
                                <w:sz w:val="22"/>
                                <w:lang w:val="es-GT"/>
                              </w:rPr>
                            </w:pPr>
                            <w:r>
                              <w:rPr>
                                <w:sz w:val="22"/>
                                <w:lang w:val="es-GT"/>
                              </w:rPr>
                              <w:t>Reportar y responder a cualquier acoso o maltrato, tanto menor como mayor.</w:t>
                            </w:r>
                          </w:p>
                          <w:p w14:paraId="5896F51E" w14:textId="634D1E49" w:rsidR="00655D04" w:rsidRDefault="00655D04" w:rsidP="00663603">
                            <w:pPr>
                              <w:pStyle w:val="ListParagraph"/>
                              <w:numPr>
                                <w:ilvl w:val="1"/>
                                <w:numId w:val="40"/>
                              </w:numPr>
                              <w:rPr>
                                <w:sz w:val="22"/>
                                <w:lang w:val="es-GT"/>
                              </w:rPr>
                            </w:pPr>
                            <w:r>
                              <w:rPr>
                                <w:sz w:val="22"/>
                                <w:lang w:val="es-GT"/>
                              </w:rPr>
                              <w:t xml:space="preserve">El director o </w:t>
                            </w:r>
                            <w:r w:rsidR="00796513">
                              <w:rPr>
                                <w:sz w:val="22"/>
                                <w:lang w:val="es-GT"/>
                              </w:rPr>
                              <w:t xml:space="preserve">el </w:t>
                            </w:r>
                            <w:r>
                              <w:rPr>
                                <w:sz w:val="22"/>
                                <w:lang w:val="es-GT"/>
                              </w:rPr>
                              <w:t>punto focal para la protección infantil tiene entonces la responsabilidad de actuar para proteger al niño y abordar el problema. Esto incluye a docentes, padres</w:t>
                            </w:r>
                            <w:r w:rsidR="00796513">
                              <w:rPr>
                                <w:sz w:val="22"/>
                                <w:lang w:val="es-GT"/>
                              </w:rPr>
                              <w:t xml:space="preserve"> de familia</w:t>
                            </w:r>
                            <w:r>
                              <w:rPr>
                                <w:sz w:val="22"/>
                                <w:lang w:val="es-GT"/>
                              </w:rPr>
                              <w:t>, la asociación de padres y maestros o los grupos comunitarios, así como las autoridades locales, como la policía, el servicio social y la autoridad de educación local.</w:t>
                            </w:r>
                          </w:p>
                          <w:p w14:paraId="1FD4A0DD" w14:textId="0DE1BCD4" w:rsidR="00655D04" w:rsidRPr="00B66015" w:rsidRDefault="00655D04" w:rsidP="00663603">
                            <w:pPr>
                              <w:pStyle w:val="ListParagraph"/>
                              <w:numPr>
                                <w:ilvl w:val="0"/>
                                <w:numId w:val="40"/>
                              </w:numPr>
                              <w:rPr>
                                <w:sz w:val="22"/>
                                <w:lang w:val="es-GT"/>
                              </w:rPr>
                            </w:pPr>
                            <w:r>
                              <w:rPr>
                                <w:sz w:val="22"/>
                                <w:lang w:val="es-GT"/>
                              </w:rPr>
                              <w:t xml:space="preserve">Seguir brindando apoyo </w:t>
                            </w:r>
                            <w:r w:rsidR="00796513">
                              <w:rPr>
                                <w:sz w:val="22"/>
                                <w:lang w:val="es-GT"/>
                              </w:rPr>
                              <w:t>para garantizar la</w:t>
                            </w:r>
                            <w:r>
                              <w:rPr>
                                <w:sz w:val="22"/>
                                <w:lang w:val="es-GT"/>
                              </w:rPr>
                              <w:t xml:space="preserve"> seguridad </w:t>
                            </w:r>
                            <w:r w:rsidR="00796513">
                              <w:rPr>
                                <w:sz w:val="22"/>
                                <w:lang w:val="es-GT"/>
                              </w:rPr>
                              <w:t>de</w:t>
                            </w:r>
                            <w:r>
                              <w:rPr>
                                <w:sz w:val="22"/>
                                <w:lang w:val="es-GT"/>
                              </w:rPr>
                              <w:t xml:space="preserve"> los niños de la forma mejor y más profesional posible, inclu</w:t>
                            </w:r>
                            <w:r w:rsidR="00796513">
                              <w:rPr>
                                <w:sz w:val="22"/>
                                <w:lang w:val="es-GT"/>
                              </w:rPr>
                              <w:t>sive</w:t>
                            </w:r>
                            <w:r>
                              <w:rPr>
                                <w:sz w:val="22"/>
                                <w:lang w:val="es-GT"/>
                              </w:rPr>
                              <w:t xml:space="preserve"> proporcionado apoyo apropiado para vincular a los niños con los servicios médicos, de bienestar o protección apropiados.</w:t>
                            </w:r>
                            <w:r w:rsidRPr="00B66015">
                              <w:rPr>
                                <w:sz w:val="22"/>
                                <w:lang w:val="es-GT"/>
                              </w:rPr>
                              <w:t xml:space="preserve"> </w:t>
                            </w:r>
                          </w:p>
                        </w:txbxContent>
                      </v:textbox>
                    </v:shape>
                  </w:pict>
                </mc:Fallback>
              </mc:AlternateContent>
            </w:r>
          </w:p>
          <w:p w14:paraId="7E3457C6" w14:textId="3918305B" w:rsidR="00FA6591" w:rsidRPr="00185FBF" w:rsidRDefault="00FA6591" w:rsidP="00D96F6C">
            <w:pPr>
              <w:spacing w:after="160"/>
              <w:rPr>
                <w:bCs/>
                <w:lang w:val="es-GT"/>
              </w:rPr>
            </w:pPr>
          </w:p>
          <w:p w14:paraId="7003DC69" w14:textId="5F2BA1AD" w:rsidR="00FA6591" w:rsidRPr="00185FBF" w:rsidRDefault="00FA6591" w:rsidP="00D96F6C">
            <w:pPr>
              <w:spacing w:after="160"/>
              <w:rPr>
                <w:bCs/>
                <w:lang w:val="es-GT"/>
              </w:rPr>
            </w:pPr>
          </w:p>
          <w:p w14:paraId="27E65BAA" w14:textId="4B575F3A" w:rsidR="00FA6591" w:rsidRPr="00185FBF" w:rsidRDefault="00FA6591" w:rsidP="00D96F6C">
            <w:pPr>
              <w:spacing w:after="160"/>
              <w:rPr>
                <w:bCs/>
                <w:lang w:val="es-GT"/>
              </w:rPr>
            </w:pPr>
          </w:p>
          <w:p w14:paraId="71ECFF12" w14:textId="2C024EED" w:rsidR="00FA6591" w:rsidRPr="00185FBF" w:rsidRDefault="00FA6591" w:rsidP="00D96F6C">
            <w:pPr>
              <w:spacing w:after="160"/>
              <w:rPr>
                <w:bCs/>
                <w:lang w:val="es-GT"/>
              </w:rPr>
            </w:pPr>
          </w:p>
          <w:p w14:paraId="6F9A9776" w14:textId="18B18102" w:rsidR="00FA6591" w:rsidRPr="00185FBF" w:rsidRDefault="00FA6591" w:rsidP="00D96F6C">
            <w:pPr>
              <w:spacing w:after="160"/>
              <w:rPr>
                <w:bCs/>
                <w:lang w:val="es-GT"/>
              </w:rPr>
            </w:pPr>
          </w:p>
          <w:p w14:paraId="51AA43E1" w14:textId="77777777" w:rsidR="00FA6591" w:rsidRPr="00185FBF" w:rsidRDefault="00FA6591" w:rsidP="00FA6591">
            <w:pPr>
              <w:rPr>
                <w:bCs/>
                <w:lang w:val="es-GT"/>
              </w:rPr>
            </w:pPr>
            <w:r w:rsidRPr="00185FBF">
              <w:rPr>
                <w:bCs/>
                <w:lang w:val="es-GT"/>
              </w:rPr>
              <w:t xml:space="preserve"> </w:t>
            </w:r>
          </w:p>
          <w:p w14:paraId="6CAED602" w14:textId="03C75034" w:rsidR="00FA6591" w:rsidRPr="00185FBF" w:rsidRDefault="00FA6591" w:rsidP="00D96F6C">
            <w:pPr>
              <w:spacing w:after="160"/>
              <w:rPr>
                <w:bCs/>
                <w:lang w:val="es-GT"/>
              </w:rPr>
            </w:pPr>
            <w:r w:rsidRPr="00185FBF">
              <w:rPr>
                <w:bCs/>
                <w:lang w:val="es-GT"/>
              </w:rPr>
              <w:t>DIGA</w:t>
            </w:r>
            <w:r w:rsidR="002759D8" w:rsidRPr="00185FBF">
              <w:rPr>
                <w:bCs/>
                <w:lang w:val="es-GT"/>
              </w:rPr>
              <w:t xml:space="preserve">: </w:t>
            </w:r>
            <w:r w:rsidRPr="00185FBF">
              <w:rPr>
                <w:bCs/>
                <w:lang w:val="es-GT"/>
              </w:rPr>
              <w:t xml:space="preserve"> </w:t>
            </w:r>
          </w:p>
          <w:p w14:paraId="77D3E958" w14:textId="17ABD9E5" w:rsidR="00FA6591" w:rsidRPr="00185FBF" w:rsidRDefault="00FA6591" w:rsidP="00D96F6C">
            <w:pPr>
              <w:spacing w:after="160"/>
              <w:rPr>
                <w:bCs/>
                <w:lang w:val="es-GT"/>
              </w:rPr>
            </w:pPr>
          </w:p>
          <w:p w14:paraId="36D2E2A9" w14:textId="0B75ABC9" w:rsidR="00FA6591" w:rsidRPr="00185FBF" w:rsidRDefault="00FA6591" w:rsidP="00D96F6C">
            <w:pPr>
              <w:spacing w:after="160"/>
              <w:rPr>
                <w:bCs/>
                <w:lang w:val="es-GT"/>
              </w:rPr>
            </w:pPr>
          </w:p>
          <w:p w14:paraId="7AAB5603" w14:textId="4F919761" w:rsidR="00FA6591" w:rsidRPr="00185FBF" w:rsidRDefault="00FA6591" w:rsidP="00D96F6C">
            <w:pPr>
              <w:spacing w:after="160"/>
              <w:rPr>
                <w:bCs/>
                <w:lang w:val="es-GT"/>
              </w:rPr>
            </w:pPr>
          </w:p>
          <w:p w14:paraId="6650C495" w14:textId="20EE060A" w:rsidR="00FA6591" w:rsidRPr="00185FBF" w:rsidRDefault="00FA6591" w:rsidP="00D96F6C">
            <w:pPr>
              <w:spacing w:after="160"/>
              <w:rPr>
                <w:bCs/>
                <w:lang w:val="es-GT"/>
              </w:rPr>
            </w:pPr>
          </w:p>
          <w:p w14:paraId="6C649D2B" w14:textId="31B1FEB4" w:rsidR="00C43679" w:rsidRDefault="00C43679" w:rsidP="007548E4">
            <w:pPr>
              <w:rPr>
                <w:bCs/>
                <w:lang w:val="es-GT"/>
              </w:rPr>
            </w:pPr>
            <w:r w:rsidRPr="00185FBF">
              <w:rPr>
                <w:bCs/>
                <w:noProof/>
                <w:lang w:val="es-GT"/>
              </w:rPr>
              <mc:AlternateContent>
                <mc:Choice Requires="wps">
                  <w:drawing>
                    <wp:anchor distT="0" distB="0" distL="114300" distR="114300" simplePos="0" relativeHeight="251669504" behindDoc="0" locked="0" layoutInCell="1" allowOverlap="1" wp14:anchorId="22C876B0" wp14:editId="378AF5B5">
                      <wp:simplePos x="0" y="0"/>
                      <wp:positionH relativeFrom="column">
                        <wp:posOffset>25417</wp:posOffset>
                      </wp:positionH>
                      <wp:positionV relativeFrom="paragraph">
                        <wp:posOffset>183562</wp:posOffset>
                      </wp:positionV>
                      <wp:extent cx="5071166" cy="4271291"/>
                      <wp:effectExtent l="0" t="0" r="15240" b="15240"/>
                      <wp:wrapNone/>
                      <wp:docPr id="23" name="Text Box 23"/>
                      <wp:cNvGraphicFramePr/>
                      <a:graphic xmlns:a="http://schemas.openxmlformats.org/drawingml/2006/main">
                        <a:graphicData uri="http://schemas.microsoft.com/office/word/2010/wordprocessingShape">
                          <wps:wsp>
                            <wps:cNvSpPr txBox="1"/>
                            <wps:spPr>
                              <a:xfrm>
                                <a:off x="0" y="0"/>
                                <a:ext cx="5071166" cy="4271291"/>
                              </a:xfrm>
                              <a:prstGeom prst="rect">
                                <a:avLst/>
                              </a:prstGeom>
                              <a:solidFill>
                                <a:sysClr val="window" lastClr="FFFFFF"/>
                              </a:solidFill>
                              <a:ln w="6350">
                                <a:solidFill>
                                  <a:prstClr val="black"/>
                                </a:solidFill>
                              </a:ln>
                            </wps:spPr>
                            <wps:txbx>
                              <w:txbxContent>
                                <w:p w14:paraId="7FC0A85E" w14:textId="04C5584D" w:rsidR="00655D04" w:rsidRPr="00B66015" w:rsidRDefault="00655D04" w:rsidP="00E172A5">
                                  <w:pPr>
                                    <w:ind w:left="360" w:hanging="360"/>
                                    <w:rPr>
                                      <w:lang w:val="es-GT"/>
                                    </w:rPr>
                                  </w:pPr>
                                  <w:r w:rsidRPr="00796513">
                                    <w:rPr>
                                      <w:b/>
                                      <w:bCs/>
                                      <w:lang w:val="es-GT"/>
                                    </w:rPr>
                                    <w:t>Los LÍDERES DE LA ESCUELA son responsables de</w:t>
                                  </w:r>
                                  <w:r w:rsidRPr="00B66015">
                                    <w:rPr>
                                      <w:lang w:val="es-GT"/>
                                    </w:rPr>
                                    <w:t>:</w:t>
                                  </w:r>
                                </w:p>
                                <w:p w14:paraId="5CB1E6BB" w14:textId="62F0D511" w:rsidR="00655D04" w:rsidRPr="00B66015" w:rsidRDefault="00655D04" w:rsidP="00663603">
                                  <w:pPr>
                                    <w:pStyle w:val="ListParagraph"/>
                                    <w:numPr>
                                      <w:ilvl w:val="0"/>
                                      <w:numId w:val="40"/>
                                    </w:numPr>
                                    <w:rPr>
                                      <w:sz w:val="22"/>
                                      <w:lang w:val="es-GT"/>
                                    </w:rPr>
                                  </w:pPr>
                                  <w:r w:rsidRPr="00B66015">
                                    <w:rPr>
                                      <w:sz w:val="22"/>
                                      <w:lang w:val="es-GT"/>
                                    </w:rPr>
                                    <w:t>Promover la protección y atención a los niños</w:t>
                                  </w:r>
                                  <w:r w:rsidR="00796513">
                                    <w:rPr>
                                      <w:sz w:val="22"/>
                                      <w:lang w:val="es-GT"/>
                                    </w:rPr>
                                    <w:t>.</w:t>
                                  </w:r>
                                </w:p>
                                <w:p w14:paraId="4719C2BE" w14:textId="4780B985" w:rsidR="00655D04" w:rsidRDefault="00655D04" w:rsidP="00663603">
                                  <w:pPr>
                                    <w:pStyle w:val="ListParagraph"/>
                                    <w:numPr>
                                      <w:ilvl w:val="0"/>
                                      <w:numId w:val="40"/>
                                    </w:numPr>
                                    <w:rPr>
                                      <w:sz w:val="22"/>
                                      <w:lang w:val="es-GT"/>
                                    </w:rPr>
                                  </w:pPr>
                                  <w:r>
                                    <w:rPr>
                                      <w:sz w:val="22"/>
                                      <w:lang w:val="es-GT"/>
                                    </w:rPr>
                                    <w:t>Crear un ambiente de apoyo para los niños, padres y docentes.</w:t>
                                  </w:r>
                                </w:p>
                                <w:p w14:paraId="305A01A7" w14:textId="051D159A" w:rsidR="00655D04" w:rsidRDefault="00655D04" w:rsidP="00663603">
                                  <w:pPr>
                                    <w:pStyle w:val="ListParagraph"/>
                                    <w:numPr>
                                      <w:ilvl w:val="0"/>
                                      <w:numId w:val="40"/>
                                    </w:numPr>
                                    <w:rPr>
                                      <w:sz w:val="22"/>
                                      <w:lang w:val="es-GT"/>
                                    </w:rPr>
                                  </w:pPr>
                                  <w:r>
                                    <w:rPr>
                                      <w:sz w:val="22"/>
                                      <w:lang w:val="es-GT"/>
                                    </w:rPr>
                                    <w:t xml:space="preserve">Incrementar la sensibilización y </w:t>
                                  </w:r>
                                  <w:r w:rsidR="00796513">
                                    <w:rPr>
                                      <w:sz w:val="22"/>
                                      <w:lang w:val="es-GT"/>
                                    </w:rPr>
                                    <w:t xml:space="preserve">la </w:t>
                                  </w:r>
                                  <w:r>
                                    <w:rPr>
                                      <w:sz w:val="22"/>
                                      <w:lang w:val="es-GT"/>
                                    </w:rPr>
                                    <w:t>comprensión de los problemas relacionados con la protección infantil en toda la escuela.</w:t>
                                  </w:r>
                                </w:p>
                                <w:p w14:paraId="1EFB8D31" w14:textId="47D26B45" w:rsidR="00655D04" w:rsidRDefault="00655D04" w:rsidP="00663603">
                                  <w:pPr>
                                    <w:pStyle w:val="ListParagraph"/>
                                    <w:numPr>
                                      <w:ilvl w:val="0"/>
                                      <w:numId w:val="40"/>
                                    </w:numPr>
                                    <w:rPr>
                                      <w:sz w:val="22"/>
                                      <w:lang w:val="es-GT"/>
                                    </w:rPr>
                                  </w:pPr>
                                  <w:r>
                                    <w:rPr>
                                      <w:sz w:val="22"/>
                                      <w:lang w:val="es-GT"/>
                                    </w:rPr>
                                    <w:t>Priorizar las necesidades de los niños y tomar en serio todas las quejas / problemas que se presentan</w:t>
                                  </w:r>
                                  <w:r w:rsidR="00796513">
                                    <w:rPr>
                                      <w:sz w:val="22"/>
                                      <w:lang w:val="es-GT"/>
                                    </w:rPr>
                                    <w:t>.</w:t>
                                  </w:r>
                                </w:p>
                                <w:p w14:paraId="5434140D" w14:textId="4B45B789" w:rsidR="00655D04" w:rsidRDefault="00655D04" w:rsidP="00663603">
                                  <w:pPr>
                                    <w:pStyle w:val="ListParagraph"/>
                                    <w:numPr>
                                      <w:ilvl w:val="0"/>
                                      <w:numId w:val="40"/>
                                    </w:numPr>
                                    <w:rPr>
                                      <w:sz w:val="22"/>
                                      <w:lang w:val="es-GT"/>
                                    </w:rPr>
                                  </w:pPr>
                                  <w:r>
                                    <w:rPr>
                                      <w:sz w:val="22"/>
                                      <w:lang w:val="es-GT"/>
                                    </w:rPr>
                                    <w:t>Comunicar la importancia de la protección infantil con los padres y toda la comunidad.</w:t>
                                  </w:r>
                                </w:p>
                                <w:p w14:paraId="4C9ED617" w14:textId="64512309" w:rsidR="00655D04" w:rsidRDefault="00655D04" w:rsidP="00663603">
                                  <w:pPr>
                                    <w:pStyle w:val="ListParagraph"/>
                                    <w:numPr>
                                      <w:ilvl w:val="0"/>
                                      <w:numId w:val="40"/>
                                    </w:numPr>
                                    <w:rPr>
                                      <w:sz w:val="22"/>
                                      <w:lang w:val="es-GT"/>
                                    </w:rPr>
                                  </w:pPr>
                                  <w:r>
                                    <w:rPr>
                                      <w:sz w:val="22"/>
                                      <w:lang w:val="es-GT"/>
                                    </w:rPr>
                                    <w:t>Garantizar que los docentes y el personal de la escuela estén capacitados sobre la obligación de la escuela de presentar denuncias y el mecanismo que existe para ello.</w:t>
                                  </w:r>
                                </w:p>
                                <w:p w14:paraId="613EE6F7" w14:textId="38965D56" w:rsidR="00655D04" w:rsidRPr="00B66015" w:rsidRDefault="00655D04" w:rsidP="00663603">
                                  <w:pPr>
                                    <w:pStyle w:val="ListParagraph"/>
                                    <w:numPr>
                                      <w:ilvl w:val="0"/>
                                      <w:numId w:val="40"/>
                                    </w:numPr>
                                    <w:rPr>
                                      <w:sz w:val="22"/>
                                      <w:lang w:val="es-GT"/>
                                    </w:rPr>
                                  </w:pPr>
                                  <w:r w:rsidRPr="00B66015">
                                    <w:rPr>
                                      <w:sz w:val="22"/>
                                      <w:lang w:val="es-GT"/>
                                    </w:rPr>
                                    <w:t>Manejar un ambiente que protege a los niños de</w:t>
                                  </w:r>
                                  <w:r>
                                    <w:rPr>
                                      <w:sz w:val="22"/>
                                      <w:lang w:val="es-GT"/>
                                    </w:rPr>
                                    <w:t>l maltrato</w:t>
                                  </w:r>
                                  <w:r w:rsidRPr="00B66015">
                                    <w:rPr>
                                      <w:sz w:val="22"/>
                                      <w:lang w:val="es-GT"/>
                                    </w:rPr>
                                    <w:t>, violencia, amenazas, peligro, lesiones y pérdidas</w:t>
                                  </w:r>
                                  <w:r>
                                    <w:rPr>
                                      <w:sz w:val="22"/>
                                      <w:lang w:val="es-GT"/>
                                    </w:rPr>
                                    <w:t>.</w:t>
                                  </w:r>
                                </w:p>
                                <w:p w14:paraId="452F8725" w14:textId="734F65C1" w:rsidR="00655D04" w:rsidRPr="00B66015" w:rsidRDefault="00655D04" w:rsidP="00663603">
                                  <w:pPr>
                                    <w:pStyle w:val="ListParagraph"/>
                                    <w:numPr>
                                      <w:ilvl w:val="0"/>
                                      <w:numId w:val="40"/>
                                    </w:numPr>
                                    <w:rPr>
                                      <w:sz w:val="22"/>
                                      <w:lang w:val="es-GT"/>
                                    </w:rPr>
                                  </w:pPr>
                                  <w:r w:rsidRPr="00B66015">
                                    <w:rPr>
                                      <w:sz w:val="22"/>
                                      <w:lang w:val="es-GT"/>
                                    </w:rPr>
                                    <w:t xml:space="preserve">Reportar y monitorear todo </w:t>
                                  </w:r>
                                  <w:r>
                                    <w:rPr>
                                      <w:sz w:val="22"/>
                                      <w:lang w:val="es-GT"/>
                                    </w:rPr>
                                    <w:t>maltrato</w:t>
                                  </w:r>
                                  <w:r w:rsidRPr="00B66015">
                                    <w:rPr>
                                      <w:sz w:val="22"/>
                                      <w:lang w:val="es-GT"/>
                                    </w:rPr>
                                    <w:t xml:space="preserve"> o violencia – </w:t>
                                  </w:r>
                                  <w:r w:rsidR="00796513">
                                    <w:rPr>
                                      <w:sz w:val="22"/>
                                      <w:lang w:val="es-GT"/>
                                    </w:rPr>
                                    <w:t>en contra de los</w:t>
                                  </w:r>
                                  <w:r w:rsidRPr="00B66015">
                                    <w:rPr>
                                      <w:sz w:val="22"/>
                                      <w:lang w:val="es-GT"/>
                                    </w:rPr>
                                    <w:t xml:space="preserve"> alumnos</w:t>
                                  </w:r>
                                  <w:r w:rsidR="00796513">
                                    <w:rPr>
                                      <w:sz w:val="22"/>
                                      <w:lang w:val="es-GT"/>
                                    </w:rPr>
                                    <w:t>, tanto</w:t>
                                  </w:r>
                                  <w:r w:rsidRPr="00B66015">
                                    <w:rPr>
                                      <w:sz w:val="22"/>
                                      <w:lang w:val="es-GT"/>
                                    </w:rPr>
                                    <w:t xml:space="preserve"> hombres como mujeres. </w:t>
                                  </w:r>
                                </w:p>
                                <w:p w14:paraId="4B60621E" w14:textId="77777777" w:rsidR="00655D04" w:rsidRPr="00B66015" w:rsidRDefault="00655D04" w:rsidP="00663603">
                                  <w:pPr>
                                    <w:pStyle w:val="ListParagraph"/>
                                    <w:numPr>
                                      <w:ilvl w:val="0"/>
                                      <w:numId w:val="40"/>
                                    </w:numPr>
                                    <w:rPr>
                                      <w:sz w:val="22"/>
                                      <w:lang w:val="es-GT"/>
                                    </w:rPr>
                                  </w:pPr>
                                  <w:r w:rsidRPr="00B66015">
                                    <w:rPr>
                                      <w:sz w:val="22"/>
                                      <w:lang w:val="es-GT"/>
                                    </w:rPr>
                                    <w:t>Saber qué servicios están disponibles en la comunidad o región y qué apoyo brindan, con el fin de poder vincular o referir a los niños al apoyo adecuado.</w:t>
                                  </w:r>
                                </w:p>
                                <w:p w14:paraId="4BA10445" w14:textId="77777777" w:rsidR="00655D04" w:rsidRPr="00B66015" w:rsidRDefault="00655D04" w:rsidP="00663603">
                                  <w:pPr>
                                    <w:pStyle w:val="ListParagraph"/>
                                    <w:numPr>
                                      <w:ilvl w:val="0"/>
                                      <w:numId w:val="40"/>
                                    </w:numPr>
                                    <w:rPr>
                                      <w:sz w:val="22"/>
                                      <w:lang w:val="es-GT"/>
                                    </w:rPr>
                                  </w:pPr>
                                  <w:r w:rsidRPr="00B66015">
                                    <w:rPr>
                                      <w:sz w:val="22"/>
                                      <w:lang w:val="es-GT"/>
                                    </w:rPr>
                                    <w:t>Reconocer las necesidades a nivel de toda la escuela, como las circunstancias en las que las escuelas ya no son seguras y deben cerrarse por un tiempo, como ocurre durante los conflictos armados cuando aumentan las amenazas y transgresiones.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C876B0" id="Text Box 23" o:spid="_x0000_s1057" type="#_x0000_t202" style="position:absolute;margin-left:2pt;margin-top:14.45pt;width:399.3pt;height:336.3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" fillcolor="window" strokeweight=".5pt">
                      <v:textbox>
                        <w:txbxContent>
                          <w:p w14:paraId="7FC0A85E" w14:textId="04C5584D" w:rsidR="00655D04" w:rsidRPr="00B66015" w:rsidRDefault="00655D04" w:rsidP="00E172A5">
                            <w:pPr>
                              <w:ind w:left="360" w:hanging="360"/>
                              <w:rPr>
                                <w:lang w:val="es-GT"/>
                              </w:rPr>
                            </w:pPr>
                            <w:r w:rsidRPr="00796513">
                              <w:rPr>
                                <w:b/>
                                <w:bCs/>
                                <w:lang w:val="es-GT"/>
                              </w:rPr>
                              <w:t>Los LÍDERES DE LA ESCUELA son responsables de</w:t>
                            </w:r>
                            <w:r w:rsidRPr="00B66015">
                              <w:rPr>
                                <w:lang w:val="es-GT"/>
                              </w:rPr>
                              <w:t>:</w:t>
                            </w:r>
                          </w:p>
                          <w:p w14:paraId="5CB1E6BB" w14:textId="62F0D511" w:rsidR="00655D04" w:rsidRPr="00B66015" w:rsidRDefault="00655D04" w:rsidP="00663603">
                            <w:pPr>
                              <w:pStyle w:val="ListParagraph"/>
                              <w:numPr>
                                <w:ilvl w:val="0"/>
                                <w:numId w:val="40"/>
                              </w:numPr>
                              <w:rPr>
                                <w:sz w:val="22"/>
                                <w:lang w:val="es-GT"/>
                              </w:rPr>
                            </w:pPr>
                            <w:r w:rsidRPr="00B66015">
                              <w:rPr>
                                <w:sz w:val="22"/>
                                <w:lang w:val="es-GT"/>
                              </w:rPr>
                              <w:t>Promover la protección y atención a los niños</w:t>
                            </w:r>
                            <w:r w:rsidR="00796513">
                              <w:rPr>
                                <w:sz w:val="22"/>
                                <w:lang w:val="es-GT"/>
                              </w:rPr>
                              <w:t>.</w:t>
                            </w:r>
                          </w:p>
                          <w:p w14:paraId="4719C2BE" w14:textId="4780B985" w:rsidR="00655D04" w:rsidRDefault="00655D04" w:rsidP="00663603">
                            <w:pPr>
                              <w:pStyle w:val="ListParagraph"/>
                              <w:numPr>
                                <w:ilvl w:val="0"/>
                                <w:numId w:val="40"/>
                              </w:numPr>
                              <w:rPr>
                                <w:sz w:val="22"/>
                                <w:lang w:val="es-GT"/>
                              </w:rPr>
                            </w:pPr>
                            <w:r>
                              <w:rPr>
                                <w:sz w:val="22"/>
                                <w:lang w:val="es-GT"/>
                              </w:rPr>
                              <w:t>Crear un ambiente de apoyo para los niños, padres y docentes.</w:t>
                            </w:r>
                          </w:p>
                          <w:p w14:paraId="305A01A7" w14:textId="051D159A" w:rsidR="00655D04" w:rsidRDefault="00655D04" w:rsidP="00663603">
                            <w:pPr>
                              <w:pStyle w:val="ListParagraph"/>
                              <w:numPr>
                                <w:ilvl w:val="0"/>
                                <w:numId w:val="40"/>
                              </w:numPr>
                              <w:rPr>
                                <w:sz w:val="22"/>
                                <w:lang w:val="es-GT"/>
                              </w:rPr>
                            </w:pPr>
                            <w:r>
                              <w:rPr>
                                <w:sz w:val="22"/>
                                <w:lang w:val="es-GT"/>
                              </w:rPr>
                              <w:t xml:space="preserve">Incrementar la sensibilización y </w:t>
                            </w:r>
                            <w:r w:rsidR="00796513">
                              <w:rPr>
                                <w:sz w:val="22"/>
                                <w:lang w:val="es-GT"/>
                              </w:rPr>
                              <w:t xml:space="preserve">la </w:t>
                            </w:r>
                            <w:r>
                              <w:rPr>
                                <w:sz w:val="22"/>
                                <w:lang w:val="es-GT"/>
                              </w:rPr>
                              <w:t>comprensión de los problemas relacionados con la protección infantil en toda la escuela.</w:t>
                            </w:r>
                          </w:p>
                          <w:p w14:paraId="1EFB8D31" w14:textId="47D26B45" w:rsidR="00655D04" w:rsidRDefault="00655D04" w:rsidP="00663603">
                            <w:pPr>
                              <w:pStyle w:val="ListParagraph"/>
                              <w:numPr>
                                <w:ilvl w:val="0"/>
                                <w:numId w:val="40"/>
                              </w:numPr>
                              <w:rPr>
                                <w:sz w:val="22"/>
                                <w:lang w:val="es-GT"/>
                              </w:rPr>
                            </w:pPr>
                            <w:r>
                              <w:rPr>
                                <w:sz w:val="22"/>
                                <w:lang w:val="es-GT"/>
                              </w:rPr>
                              <w:t>Priorizar las necesidades de los niños y tomar en serio todas las quejas / problemas que se presentan</w:t>
                            </w:r>
                            <w:r w:rsidR="00796513">
                              <w:rPr>
                                <w:sz w:val="22"/>
                                <w:lang w:val="es-GT"/>
                              </w:rPr>
                              <w:t>.</w:t>
                            </w:r>
                          </w:p>
                          <w:p w14:paraId="5434140D" w14:textId="4B45B789" w:rsidR="00655D04" w:rsidRDefault="00655D04" w:rsidP="00663603">
                            <w:pPr>
                              <w:pStyle w:val="ListParagraph"/>
                              <w:numPr>
                                <w:ilvl w:val="0"/>
                                <w:numId w:val="40"/>
                              </w:numPr>
                              <w:rPr>
                                <w:sz w:val="22"/>
                                <w:lang w:val="es-GT"/>
                              </w:rPr>
                            </w:pPr>
                            <w:r>
                              <w:rPr>
                                <w:sz w:val="22"/>
                                <w:lang w:val="es-GT"/>
                              </w:rPr>
                              <w:t>Comunicar la importancia de la protección infantil con los padres y toda la comunidad.</w:t>
                            </w:r>
                          </w:p>
                          <w:p w14:paraId="4C9ED617" w14:textId="64512309" w:rsidR="00655D04" w:rsidRDefault="00655D04" w:rsidP="00663603">
                            <w:pPr>
                              <w:pStyle w:val="ListParagraph"/>
                              <w:numPr>
                                <w:ilvl w:val="0"/>
                                <w:numId w:val="40"/>
                              </w:numPr>
                              <w:rPr>
                                <w:sz w:val="22"/>
                                <w:lang w:val="es-GT"/>
                              </w:rPr>
                            </w:pPr>
                            <w:r>
                              <w:rPr>
                                <w:sz w:val="22"/>
                                <w:lang w:val="es-GT"/>
                              </w:rPr>
                              <w:t>Garantizar que los docentes y el personal de la escuela estén capacitados sobre la obligación de la escuela de presentar denuncias y el mecanismo que existe para ello.</w:t>
                            </w:r>
                          </w:p>
                          <w:p w14:paraId="613EE6F7" w14:textId="38965D56" w:rsidR="00655D04" w:rsidRPr="00B66015" w:rsidRDefault="00655D04" w:rsidP="00663603">
                            <w:pPr>
                              <w:pStyle w:val="ListParagraph"/>
                              <w:numPr>
                                <w:ilvl w:val="0"/>
                                <w:numId w:val="40"/>
                              </w:numPr>
                              <w:rPr>
                                <w:sz w:val="22"/>
                                <w:lang w:val="es-GT"/>
                              </w:rPr>
                            </w:pPr>
                            <w:r w:rsidRPr="00B66015">
                              <w:rPr>
                                <w:sz w:val="22"/>
                                <w:lang w:val="es-GT"/>
                              </w:rPr>
                              <w:t>Manejar un ambiente que protege a los niños de</w:t>
                            </w:r>
                            <w:r>
                              <w:rPr>
                                <w:sz w:val="22"/>
                                <w:lang w:val="es-GT"/>
                              </w:rPr>
                              <w:t>l maltrato</w:t>
                            </w:r>
                            <w:r w:rsidRPr="00B66015">
                              <w:rPr>
                                <w:sz w:val="22"/>
                                <w:lang w:val="es-GT"/>
                              </w:rPr>
                              <w:t>, violencia, amenazas, peligro, lesiones y pérdidas</w:t>
                            </w:r>
                            <w:r>
                              <w:rPr>
                                <w:sz w:val="22"/>
                                <w:lang w:val="es-GT"/>
                              </w:rPr>
                              <w:t>.</w:t>
                            </w:r>
                          </w:p>
                          <w:p w14:paraId="452F8725" w14:textId="734F65C1" w:rsidR="00655D04" w:rsidRPr="00B66015" w:rsidRDefault="00655D04" w:rsidP="00663603">
                            <w:pPr>
                              <w:pStyle w:val="ListParagraph"/>
                              <w:numPr>
                                <w:ilvl w:val="0"/>
                                <w:numId w:val="40"/>
                              </w:numPr>
                              <w:rPr>
                                <w:sz w:val="22"/>
                                <w:lang w:val="es-GT"/>
                              </w:rPr>
                            </w:pPr>
                            <w:r w:rsidRPr="00B66015">
                              <w:rPr>
                                <w:sz w:val="22"/>
                                <w:lang w:val="es-GT"/>
                              </w:rPr>
                              <w:t xml:space="preserve">Reportar y monitorear todo </w:t>
                            </w:r>
                            <w:r>
                              <w:rPr>
                                <w:sz w:val="22"/>
                                <w:lang w:val="es-GT"/>
                              </w:rPr>
                              <w:t>maltrato</w:t>
                            </w:r>
                            <w:r w:rsidRPr="00B66015">
                              <w:rPr>
                                <w:sz w:val="22"/>
                                <w:lang w:val="es-GT"/>
                              </w:rPr>
                              <w:t xml:space="preserve"> o violencia – </w:t>
                            </w:r>
                            <w:r w:rsidR="00796513">
                              <w:rPr>
                                <w:sz w:val="22"/>
                                <w:lang w:val="es-GT"/>
                              </w:rPr>
                              <w:t>en contra de los</w:t>
                            </w:r>
                            <w:r w:rsidRPr="00B66015">
                              <w:rPr>
                                <w:sz w:val="22"/>
                                <w:lang w:val="es-GT"/>
                              </w:rPr>
                              <w:t xml:space="preserve"> alumnos</w:t>
                            </w:r>
                            <w:r w:rsidR="00796513">
                              <w:rPr>
                                <w:sz w:val="22"/>
                                <w:lang w:val="es-GT"/>
                              </w:rPr>
                              <w:t>, tanto</w:t>
                            </w:r>
                            <w:r w:rsidRPr="00B66015">
                              <w:rPr>
                                <w:sz w:val="22"/>
                                <w:lang w:val="es-GT"/>
                              </w:rPr>
                              <w:t xml:space="preserve"> hombres como mujeres. </w:t>
                            </w:r>
                          </w:p>
                          <w:p w14:paraId="4B60621E" w14:textId="77777777" w:rsidR="00655D04" w:rsidRPr="00B66015" w:rsidRDefault="00655D04" w:rsidP="00663603">
                            <w:pPr>
                              <w:pStyle w:val="ListParagraph"/>
                              <w:numPr>
                                <w:ilvl w:val="0"/>
                                <w:numId w:val="40"/>
                              </w:numPr>
                              <w:rPr>
                                <w:sz w:val="22"/>
                                <w:lang w:val="es-GT"/>
                              </w:rPr>
                            </w:pPr>
                            <w:r w:rsidRPr="00B66015">
                              <w:rPr>
                                <w:sz w:val="22"/>
                                <w:lang w:val="es-GT"/>
                              </w:rPr>
                              <w:t>Saber qué servicios están disponibles en la comunidad o región y qué apoyo brindan, con el fin de poder vincular o referir a los niños al apoyo adecuado.</w:t>
                            </w:r>
                          </w:p>
                          <w:p w14:paraId="4BA10445" w14:textId="77777777" w:rsidR="00655D04" w:rsidRPr="00B66015" w:rsidRDefault="00655D04" w:rsidP="00663603">
                            <w:pPr>
                              <w:pStyle w:val="ListParagraph"/>
                              <w:numPr>
                                <w:ilvl w:val="0"/>
                                <w:numId w:val="40"/>
                              </w:numPr>
                              <w:rPr>
                                <w:sz w:val="22"/>
                                <w:lang w:val="es-GT"/>
                              </w:rPr>
                            </w:pPr>
                            <w:r w:rsidRPr="00B66015">
                              <w:rPr>
                                <w:sz w:val="22"/>
                                <w:lang w:val="es-GT"/>
                              </w:rPr>
                              <w:t>Reconocer las necesidades a nivel de toda la escuela, como las circunstancias en las que las escuelas ya no son seguras y deben cerrarse por un tiempo, como ocurre durante los conflictos armados cuando aumentan las amenazas y transgresiones.</w:t>
                            </w:r>
                          </w:p>
                        </w:txbxContent>
                      </v:textbox>
                    </v:shape>
                  </w:pict>
                </mc:Fallback>
              </mc:AlternateContent>
            </w:r>
          </w:p>
          <w:p w14:paraId="583E75BE" w14:textId="20711C54" w:rsidR="00C43679" w:rsidRDefault="00C43679" w:rsidP="00D96F6C">
            <w:pPr>
              <w:spacing w:after="160"/>
              <w:rPr>
                <w:bCs/>
                <w:lang w:val="es-GT"/>
              </w:rPr>
            </w:pPr>
          </w:p>
          <w:p w14:paraId="4DD87F29" w14:textId="5883998E" w:rsidR="00C43679" w:rsidRDefault="00C43679" w:rsidP="00D96F6C">
            <w:pPr>
              <w:spacing w:after="160"/>
              <w:rPr>
                <w:bCs/>
                <w:lang w:val="es-GT"/>
              </w:rPr>
            </w:pPr>
          </w:p>
          <w:p w14:paraId="79CF6BF7" w14:textId="183CFF64" w:rsidR="00C43679" w:rsidRDefault="00C43679" w:rsidP="00D96F6C">
            <w:pPr>
              <w:spacing w:after="160"/>
              <w:rPr>
                <w:bCs/>
                <w:lang w:val="es-GT"/>
              </w:rPr>
            </w:pPr>
          </w:p>
          <w:p w14:paraId="73F9D022" w14:textId="4CE5946B" w:rsidR="00B66015" w:rsidRPr="00185FBF" w:rsidRDefault="00B66015" w:rsidP="00D96F6C">
            <w:pPr>
              <w:spacing w:after="160"/>
              <w:rPr>
                <w:bCs/>
                <w:lang w:val="es-GT"/>
              </w:rPr>
            </w:pPr>
          </w:p>
          <w:p w14:paraId="4ADA0549" w14:textId="29099CA2" w:rsidR="00B66015" w:rsidRPr="00185FBF" w:rsidRDefault="00B66015" w:rsidP="00D96F6C">
            <w:pPr>
              <w:spacing w:after="160"/>
              <w:rPr>
                <w:bCs/>
                <w:lang w:val="es-GT"/>
              </w:rPr>
            </w:pPr>
          </w:p>
          <w:p w14:paraId="70CAC7E4" w14:textId="2E637C40" w:rsidR="00B66015" w:rsidRPr="00185FBF" w:rsidRDefault="00B66015" w:rsidP="00D96F6C">
            <w:pPr>
              <w:spacing w:after="160"/>
              <w:rPr>
                <w:bCs/>
                <w:lang w:val="es-GT"/>
              </w:rPr>
            </w:pPr>
          </w:p>
          <w:p w14:paraId="39A277FF" w14:textId="28E235D3" w:rsidR="00B66015" w:rsidRPr="00185FBF" w:rsidRDefault="00B66015" w:rsidP="00D96F6C">
            <w:pPr>
              <w:spacing w:after="160"/>
              <w:rPr>
                <w:bCs/>
                <w:lang w:val="es-GT"/>
              </w:rPr>
            </w:pPr>
          </w:p>
          <w:p w14:paraId="09379E5F" w14:textId="35C35743" w:rsidR="00B66015" w:rsidRPr="00185FBF" w:rsidRDefault="00B66015" w:rsidP="00D96F6C">
            <w:pPr>
              <w:spacing w:after="160"/>
              <w:rPr>
                <w:bCs/>
                <w:lang w:val="es-GT"/>
              </w:rPr>
            </w:pPr>
          </w:p>
          <w:p w14:paraId="21F77A63" w14:textId="2E1EE1A9" w:rsidR="00B66015" w:rsidRPr="00185FBF" w:rsidRDefault="00B66015" w:rsidP="00D96F6C">
            <w:pPr>
              <w:spacing w:after="160"/>
              <w:rPr>
                <w:bCs/>
                <w:lang w:val="es-GT"/>
              </w:rPr>
            </w:pPr>
          </w:p>
          <w:p w14:paraId="71C3E4FC" w14:textId="03349A87" w:rsidR="00B66015" w:rsidRPr="00185FBF" w:rsidRDefault="00B66015" w:rsidP="00D96F6C">
            <w:pPr>
              <w:spacing w:after="160"/>
              <w:rPr>
                <w:bCs/>
                <w:lang w:val="es-GT"/>
              </w:rPr>
            </w:pPr>
          </w:p>
          <w:p w14:paraId="1418CDA4" w14:textId="1695C095" w:rsidR="00B66015" w:rsidRPr="00185FBF" w:rsidRDefault="00B66015" w:rsidP="00D96F6C">
            <w:pPr>
              <w:spacing w:after="160"/>
              <w:rPr>
                <w:bCs/>
                <w:lang w:val="es-GT"/>
              </w:rPr>
            </w:pPr>
          </w:p>
          <w:p w14:paraId="0A09E0DC" w14:textId="38040B66" w:rsidR="00B66015" w:rsidRPr="00185FBF" w:rsidRDefault="00B66015" w:rsidP="00D96F6C">
            <w:pPr>
              <w:spacing w:after="160"/>
              <w:rPr>
                <w:bCs/>
                <w:lang w:val="es-GT"/>
              </w:rPr>
            </w:pPr>
          </w:p>
          <w:p w14:paraId="0E3619BB" w14:textId="4C85CDF6" w:rsidR="00B66015" w:rsidRPr="00185FBF" w:rsidRDefault="00B66015" w:rsidP="00D96F6C">
            <w:pPr>
              <w:spacing w:after="160"/>
              <w:rPr>
                <w:bCs/>
                <w:lang w:val="es-GT"/>
              </w:rPr>
            </w:pPr>
          </w:p>
          <w:p w14:paraId="443B2498" w14:textId="2BF7A6F9" w:rsidR="00B66015" w:rsidRPr="00185FBF" w:rsidRDefault="00B66015" w:rsidP="00D96F6C">
            <w:pPr>
              <w:spacing w:after="160"/>
              <w:rPr>
                <w:bCs/>
                <w:lang w:val="es-GT"/>
              </w:rPr>
            </w:pPr>
          </w:p>
          <w:p w14:paraId="56CD6A6F" w14:textId="21790535" w:rsidR="00B66015" w:rsidRPr="00185FBF" w:rsidRDefault="00B66015" w:rsidP="00D96F6C">
            <w:pPr>
              <w:spacing w:after="160"/>
              <w:rPr>
                <w:bCs/>
                <w:lang w:val="es-GT"/>
              </w:rPr>
            </w:pPr>
          </w:p>
          <w:p w14:paraId="695557E3" w14:textId="26ECB059" w:rsidR="00AF653C" w:rsidRPr="00185FBF" w:rsidRDefault="00AF653C" w:rsidP="00663603">
            <w:pPr>
              <w:pStyle w:val="ListParagraph"/>
              <w:numPr>
                <w:ilvl w:val="0"/>
                <w:numId w:val="36"/>
              </w:numPr>
              <w:spacing w:after="160"/>
              <w:ind w:left="374"/>
              <w:contextualSpacing w:val="0"/>
              <w:rPr>
                <w:bCs/>
                <w:lang w:val="es-GT"/>
              </w:rPr>
            </w:pPr>
            <w:r w:rsidRPr="00185FBF">
              <w:rPr>
                <w:b/>
                <w:lang w:val="es-GT"/>
              </w:rPr>
              <w:lastRenderedPageBreak/>
              <w:t>DIGA</w:t>
            </w:r>
            <w:r w:rsidRPr="00185FBF">
              <w:rPr>
                <w:bCs/>
                <w:lang w:val="es-GT"/>
              </w:rPr>
              <w:t>: Concluya con una nota sobre la función de la comunidad (más adelante).</w:t>
            </w:r>
          </w:p>
          <w:p w14:paraId="61361E4C" w14:textId="4EDA46A2" w:rsidR="00AF653C" w:rsidRPr="00185FBF" w:rsidRDefault="00AF653C" w:rsidP="00663603">
            <w:pPr>
              <w:pStyle w:val="ListParagraph"/>
              <w:numPr>
                <w:ilvl w:val="0"/>
                <w:numId w:val="36"/>
              </w:numPr>
              <w:spacing w:after="160"/>
              <w:ind w:left="374"/>
              <w:contextualSpacing w:val="0"/>
              <w:rPr>
                <w:bCs/>
                <w:lang w:val="es-GT"/>
              </w:rPr>
            </w:pPr>
            <w:r w:rsidRPr="00185FBF">
              <w:rPr>
                <w:b/>
                <w:lang w:val="es-GT"/>
              </w:rPr>
              <w:t>DIGA</w:t>
            </w:r>
            <w:r w:rsidRPr="00185FBF">
              <w:rPr>
                <w:bCs/>
                <w:lang w:val="es-GT"/>
              </w:rPr>
              <w:t>: Explique que</w:t>
            </w:r>
            <w:r w:rsidR="00C43679">
              <w:rPr>
                <w:bCs/>
                <w:lang w:val="es-GT"/>
              </w:rPr>
              <w:t xml:space="preserve"> todas</w:t>
            </w:r>
            <w:r w:rsidRPr="00185FBF">
              <w:rPr>
                <w:bCs/>
                <w:lang w:val="es-GT"/>
              </w:rPr>
              <w:t xml:space="preserve"> las iniciativas a nivel de escuela para prevenir y responder a la violencia en contra de los niños DEBEN incluir a los representantes y sistemas dentro de la comunidad. Si no participan, las actividades basadas en las escuelas pueden desvirtuar</w:t>
            </w:r>
            <w:r w:rsidR="00C43679">
              <w:rPr>
                <w:bCs/>
                <w:lang w:val="es-GT"/>
              </w:rPr>
              <w:t>se</w:t>
            </w:r>
            <w:r w:rsidRPr="00185FBF">
              <w:rPr>
                <w:bCs/>
                <w:lang w:val="es-GT"/>
              </w:rPr>
              <w:t>.</w:t>
            </w:r>
          </w:p>
          <w:p w14:paraId="09D3FCA4" w14:textId="2AADC7FE" w:rsidR="00AF653C" w:rsidRPr="00185FBF" w:rsidRDefault="00AF653C" w:rsidP="00663603">
            <w:pPr>
              <w:pStyle w:val="ListParagraph"/>
              <w:numPr>
                <w:ilvl w:val="0"/>
                <w:numId w:val="36"/>
              </w:numPr>
              <w:spacing w:after="160"/>
              <w:ind w:left="374"/>
              <w:contextualSpacing w:val="0"/>
              <w:rPr>
                <w:bCs/>
                <w:lang w:val="es-GT"/>
              </w:rPr>
            </w:pPr>
            <w:r w:rsidRPr="00185FBF">
              <w:rPr>
                <w:b/>
                <w:lang w:val="es-GT"/>
              </w:rPr>
              <w:t>DIGA</w:t>
            </w:r>
            <w:r w:rsidRPr="00185FBF">
              <w:rPr>
                <w:bCs/>
                <w:lang w:val="es-GT"/>
              </w:rPr>
              <w:t xml:space="preserve">: Dé un ejemplo de cómo la escuela puede suspender el uso del castigo corporal, pero </w:t>
            </w:r>
            <w:r w:rsidR="006E0FFD" w:rsidRPr="00185FBF">
              <w:rPr>
                <w:bCs/>
                <w:lang w:val="es-GT"/>
              </w:rPr>
              <w:t xml:space="preserve">cómo </w:t>
            </w:r>
            <w:r w:rsidRPr="00185FBF">
              <w:rPr>
                <w:bCs/>
                <w:lang w:val="es-GT"/>
              </w:rPr>
              <w:t xml:space="preserve">los padres no </w:t>
            </w:r>
            <w:r w:rsidR="006E0FFD" w:rsidRPr="00185FBF">
              <w:rPr>
                <w:bCs/>
                <w:lang w:val="es-GT"/>
              </w:rPr>
              <w:t xml:space="preserve">están de acuerdo y quieren que los docentes les peguen a los niños cuando no sacan buenas notas en los exámenes. Las escuelas deben educar a los padres sobre el derecho de los niños a que se les proteja de la violencia física y el daño que ocasiona cuando la usan los padres y docentes. </w:t>
            </w:r>
          </w:p>
          <w:p w14:paraId="351EAB18" w14:textId="544DA64C" w:rsidR="00B66015" w:rsidRPr="00185FBF" w:rsidRDefault="006E0FFD" w:rsidP="00D96F6C">
            <w:pPr>
              <w:spacing w:after="160"/>
              <w:rPr>
                <w:bCs/>
                <w:lang w:val="es-GT"/>
              </w:rPr>
            </w:pPr>
            <w:r w:rsidRPr="00185FBF">
              <w:rPr>
                <w:bCs/>
                <w:noProof/>
                <w:lang w:val="es-GT"/>
              </w:rPr>
              <mc:AlternateContent>
                <mc:Choice Requires="wps">
                  <w:drawing>
                    <wp:anchor distT="0" distB="0" distL="114300" distR="114300" simplePos="0" relativeHeight="251672576" behindDoc="0" locked="0" layoutInCell="1" allowOverlap="1" wp14:anchorId="41F19B7C" wp14:editId="405D1A69">
                      <wp:simplePos x="0" y="0"/>
                      <wp:positionH relativeFrom="column">
                        <wp:posOffset>10233</wp:posOffset>
                      </wp:positionH>
                      <wp:positionV relativeFrom="paragraph">
                        <wp:posOffset>44123</wp:posOffset>
                      </wp:positionV>
                      <wp:extent cx="4953435" cy="1687722"/>
                      <wp:effectExtent l="0" t="0" r="19050" b="27305"/>
                      <wp:wrapNone/>
                      <wp:docPr id="26" name="Text Box 26"/>
                      <wp:cNvGraphicFramePr/>
                      <a:graphic xmlns:a="http://schemas.openxmlformats.org/drawingml/2006/main">
                        <a:graphicData uri="http://schemas.microsoft.com/office/word/2010/wordprocessingShape">
                          <wps:wsp>
                            <wps:cNvSpPr txBox="1"/>
                            <wps:spPr>
                              <a:xfrm>
                                <a:off x="0" y="0"/>
                                <a:ext cx="4953435" cy="1687722"/>
                              </a:xfrm>
                              <a:prstGeom prst="rect">
                                <a:avLst/>
                              </a:prstGeom>
                              <a:solidFill>
                                <a:schemeClr val="lt1"/>
                              </a:solidFill>
                              <a:ln w="6350">
                                <a:solidFill>
                                  <a:prstClr val="black"/>
                                </a:solidFill>
                              </a:ln>
                            </wps:spPr>
                            <wps:txbx>
                              <w:txbxContent>
                                <w:p w14:paraId="6A6AD850" w14:textId="41F570AC" w:rsidR="00655D04" w:rsidRPr="006E0FFD" w:rsidRDefault="00655D04" w:rsidP="006E0FFD">
                                  <w:pPr>
                                    <w:spacing w:after="160"/>
                                    <w:rPr>
                                      <w:sz w:val="22"/>
                                      <w:lang w:val="es-GT"/>
                                    </w:rPr>
                                  </w:pPr>
                                  <w:r w:rsidRPr="006E0FFD">
                                    <w:rPr>
                                      <w:b/>
                                      <w:bCs/>
                                      <w:sz w:val="22"/>
                                      <w:lang w:val="es-GT"/>
                                    </w:rPr>
                                    <w:t>La COMUNIDAD incluye todos los demás sistemas locales</w:t>
                                  </w:r>
                                  <w:r w:rsidRPr="006E0FFD">
                                    <w:rPr>
                                      <w:sz w:val="22"/>
                                      <w:lang w:val="es-GT"/>
                                    </w:rPr>
                                    <w:t xml:space="preserve"> en los cuales participan los niños y sus familias. Estos incluyen los líderes de los vecindarios o aldeas, la policía, los hospitales, las instituciones religiosas, los grupos locales, las ONG, </w:t>
                                  </w:r>
                                  <w:r w:rsidR="00C43679">
                                    <w:rPr>
                                      <w:sz w:val="22"/>
                                      <w:lang w:val="es-GT"/>
                                    </w:rPr>
                                    <w:t xml:space="preserve">las </w:t>
                                  </w:r>
                                  <w:r w:rsidRPr="006E0FFD">
                                    <w:rPr>
                                      <w:sz w:val="22"/>
                                      <w:lang w:val="es-GT"/>
                                    </w:rPr>
                                    <w:t>autoridades sociales y el gobierno local.</w:t>
                                  </w:r>
                                </w:p>
                                <w:p w14:paraId="6DD268F5" w14:textId="7DF52325" w:rsidR="00655D04" w:rsidRPr="006E0FFD" w:rsidRDefault="00655D04">
                                  <w:pPr>
                                    <w:rPr>
                                      <w:sz w:val="22"/>
                                      <w:lang w:val="es-GT"/>
                                    </w:rPr>
                                  </w:pPr>
                                  <w:r w:rsidRPr="006E0FFD">
                                    <w:rPr>
                                      <w:sz w:val="22"/>
                                      <w:lang w:val="es-GT"/>
                                    </w:rPr>
                                    <w:t xml:space="preserve">Las </w:t>
                                  </w:r>
                                  <w:r w:rsidRPr="006E0FFD">
                                    <w:rPr>
                                      <w:b/>
                                      <w:bCs/>
                                      <w:sz w:val="22"/>
                                      <w:lang w:val="es-GT"/>
                                    </w:rPr>
                                    <w:t>COMUNIDADES</w:t>
                                  </w:r>
                                  <w:r w:rsidRPr="006E0FFD">
                                    <w:rPr>
                                      <w:sz w:val="22"/>
                                      <w:lang w:val="es-GT"/>
                                    </w:rPr>
                                    <w:t xml:space="preserve"> son responsables de:</w:t>
                                  </w:r>
                                </w:p>
                                <w:p w14:paraId="0DCCD622" w14:textId="79A33089" w:rsidR="00655D04" w:rsidRPr="006E0FFD" w:rsidRDefault="00655D04" w:rsidP="00663603">
                                  <w:pPr>
                                    <w:pStyle w:val="ListParagraph"/>
                                    <w:numPr>
                                      <w:ilvl w:val="0"/>
                                      <w:numId w:val="40"/>
                                    </w:numPr>
                                    <w:rPr>
                                      <w:sz w:val="22"/>
                                      <w:lang w:val="es-GT"/>
                                    </w:rPr>
                                  </w:pPr>
                                  <w:r w:rsidRPr="006E0FFD">
                                    <w:rPr>
                                      <w:sz w:val="22"/>
                                      <w:lang w:val="es-GT"/>
                                    </w:rPr>
                                    <w:t xml:space="preserve">Evitar el </w:t>
                                  </w:r>
                                  <w:r>
                                    <w:rPr>
                                      <w:sz w:val="22"/>
                                      <w:lang w:val="es-GT"/>
                                    </w:rPr>
                                    <w:t>maltrato</w:t>
                                  </w:r>
                                  <w:r w:rsidRPr="006E0FFD">
                                    <w:rPr>
                                      <w:sz w:val="22"/>
                                      <w:lang w:val="es-GT"/>
                                    </w:rPr>
                                    <w:t xml:space="preserve"> a los niños por medio de actividades locales de sensibilización</w:t>
                                  </w:r>
                                  <w:r w:rsidR="00C43679">
                                    <w:rPr>
                                      <w:sz w:val="22"/>
                                      <w:lang w:val="es-GT"/>
                                    </w:rPr>
                                    <w:t>.</w:t>
                                  </w:r>
                                </w:p>
                                <w:p w14:paraId="4052462A" w14:textId="789B51EF" w:rsidR="00655D04" w:rsidRPr="006E0FFD" w:rsidRDefault="00655D04" w:rsidP="00663603">
                                  <w:pPr>
                                    <w:pStyle w:val="ListParagraph"/>
                                    <w:numPr>
                                      <w:ilvl w:val="0"/>
                                      <w:numId w:val="40"/>
                                    </w:numPr>
                                    <w:rPr>
                                      <w:sz w:val="22"/>
                                      <w:lang w:val="es-GT"/>
                                    </w:rPr>
                                  </w:pPr>
                                  <w:r w:rsidRPr="006E0FFD">
                                    <w:rPr>
                                      <w:sz w:val="22"/>
                                      <w:lang w:val="es-GT"/>
                                    </w:rPr>
                                    <w:t>Responder y denunciar tod</w:t>
                                  </w:r>
                                  <w:r w:rsidR="00C43679">
                                    <w:rPr>
                                      <w:sz w:val="22"/>
                                      <w:lang w:val="es-GT"/>
                                    </w:rPr>
                                    <w:t>as las instancias relacionadas</w:t>
                                  </w:r>
                                  <w:r w:rsidRPr="006E0FFD">
                                    <w:rPr>
                                      <w:sz w:val="22"/>
                                      <w:lang w:val="es-GT"/>
                                    </w:rPr>
                                    <w:t xml:space="preserve"> con la protección infantil</w:t>
                                  </w:r>
                                  <w:r w:rsidR="00C43679">
                                    <w:rPr>
                                      <w:sz w:val="22"/>
                                      <w:lang w:val="es-GT"/>
                                    </w:rPr>
                                    <w:t>.</w:t>
                                  </w:r>
                                  <w:r w:rsidRPr="006E0FFD">
                                    <w:rPr>
                                      <w:sz w:val="22"/>
                                      <w:lang w:val="es-GT"/>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F19B7C" id="Text Box 26" o:spid="_x0000_s1058" type="#_x0000_t202" style="position:absolute;margin-left:.8pt;margin-top:3.45pt;width:390.05pt;height:132.9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" fillcolor="white [3201]" strokeweight=".5pt">
                      <v:textbox>
                        <w:txbxContent>
                          <w:p w14:paraId="6A6AD850" w14:textId="41F570AC" w:rsidR="00655D04" w:rsidRPr="006E0FFD" w:rsidRDefault="00655D04" w:rsidP="006E0FFD">
                            <w:pPr>
                              <w:spacing w:after="160"/>
                              <w:rPr>
                                <w:sz w:val="22"/>
                                <w:lang w:val="es-GT"/>
                              </w:rPr>
                            </w:pPr>
                            <w:r w:rsidRPr="006E0FFD">
                              <w:rPr>
                                <w:b/>
                                <w:bCs/>
                                <w:sz w:val="22"/>
                                <w:lang w:val="es-GT"/>
                              </w:rPr>
                              <w:t>La COMUNIDAD incluye todos los demás sistemas locales</w:t>
                            </w:r>
                            <w:r w:rsidRPr="006E0FFD">
                              <w:rPr>
                                <w:sz w:val="22"/>
                                <w:lang w:val="es-GT"/>
                              </w:rPr>
                              <w:t xml:space="preserve"> en los cuales participan los niños y sus familias. Estos incluyen los líderes de los vecindarios o aldeas, la policía, los hospitales, las instituciones religiosas, los grupos locales, las ONG, </w:t>
                            </w:r>
                            <w:r w:rsidR="00C43679">
                              <w:rPr>
                                <w:sz w:val="22"/>
                                <w:lang w:val="es-GT"/>
                              </w:rPr>
                              <w:t xml:space="preserve">las </w:t>
                            </w:r>
                            <w:r w:rsidRPr="006E0FFD">
                              <w:rPr>
                                <w:sz w:val="22"/>
                                <w:lang w:val="es-GT"/>
                              </w:rPr>
                              <w:t>autoridades sociales y el gobierno local.</w:t>
                            </w:r>
                          </w:p>
                          <w:p w14:paraId="6DD268F5" w14:textId="7DF52325" w:rsidR="00655D04" w:rsidRPr="006E0FFD" w:rsidRDefault="00655D04">
                            <w:pPr>
                              <w:rPr>
                                <w:sz w:val="22"/>
                                <w:lang w:val="es-GT"/>
                              </w:rPr>
                            </w:pPr>
                            <w:r w:rsidRPr="006E0FFD">
                              <w:rPr>
                                <w:sz w:val="22"/>
                                <w:lang w:val="es-GT"/>
                              </w:rPr>
                              <w:t xml:space="preserve">Las </w:t>
                            </w:r>
                            <w:r w:rsidRPr="006E0FFD">
                              <w:rPr>
                                <w:b/>
                                <w:bCs/>
                                <w:sz w:val="22"/>
                                <w:lang w:val="es-GT"/>
                              </w:rPr>
                              <w:t>COMUNIDADES</w:t>
                            </w:r>
                            <w:r w:rsidRPr="006E0FFD">
                              <w:rPr>
                                <w:sz w:val="22"/>
                                <w:lang w:val="es-GT"/>
                              </w:rPr>
                              <w:t xml:space="preserve"> son responsables de:</w:t>
                            </w:r>
                          </w:p>
                          <w:p w14:paraId="0DCCD622" w14:textId="79A33089" w:rsidR="00655D04" w:rsidRPr="006E0FFD" w:rsidRDefault="00655D04" w:rsidP="00663603">
                            <w:pPr>
                              <w:pStyle w:val="ListParagraph"/>
                              <w:numPr>
                                <w:ilvl w:val="0"/>
                                <w:numId w:val="40"/>
                              </w:numPr>
                              <w:rPr>
                                <w:sz w:val="22"/>
                                <w:lang w:val="es-GT"/>
                              </w:rPr>
                            </w:pPr>
                            <w:r w:rsidRPr="006E0FFD">
                              <w:rPr>
                                <w:sz w:val="22"/>
                                <w:lang w:val="es-GT"/>
                              </w:rPr>
                              <w:t xml:space="preserve">Evitar el </w:t>
                            </w:r>
                            <w:r>
                              <w:rPr>
                                <w:sz w:val="22"/>
                                <w:lang w:val="es-GT"/>
                              </w:rPr>
                              <w:t>maltrato</w:t>
                            </w:r>
                            <w:r w:rsidRPr="006E0FFD">
                              <w:rPr>
                                <w:sz w:val="22"/>
                                <w:lang w:val="es-GT"/>
                              </w:rPr>
                              <w:t xml:space="preserve"> a los niños por medio de actividades locales de sensibilización</w:t>
                            </w:r>
                            <w:r w:rsidR="00C43679">
                              <w:rPr>
                                <w:sz w:val="22"/>
                                <w:lang w:val="es-GT"/>
                              </w:rPr>
                              <w:t>.</w:t>
                            </w:r>
                          </w:p>
                          <w:p w14:paraId="4052462A" w14:textId="789B51EF" w:rsidR="00655D04" w:rsidRPr="006E0FFD" w:rsidRDefault="00655D04" w:rsidP="00663603">
                            <w:pPr>
                              <w:pStyle w:val="ListParagraph"/>
                              <w:numPr>
                                <w:ilvl w:val="0"/>
                                <w:numId w:val="40"/>
                              </w:numPr>
                              <w:rPr>
                                <w:sz w:val="22"/>
                                <w:lang w:val="es-GT"/>
                              </w:rPr>
                            </w:pPr>
                            <w:r w:rsidRPr="006E0FFD">
                              <w:rPr>
                                <w:sz w:val="22"/>
                                <w:lang w:val="es-GT"/>
                              </w:rPr>
                              <w:t>Responder y denunciar tod</w:t>
                            </w:r>
                            <w:r w:rsidR="00C43679">
                              <w:rPr>
                                <w:sz w:val="22"/>
                                <w:lang w:val="es-GT"/>
                              </w:rPr>
                              <w:t>as las instancias relacionadas</w:t>
                            </w:r>
                            <w:r w:rsidRPr="006E0FFD">
                              <w:rPr>
                                <w:sz w:val="22"/>
                                <w:lang w:val="es-GT"/>
                              </w:rPr>
                              <w:t xml:space="preserve"> con la protección infantil</w:t>
                            </w:r>
                            <w:r w:rsidR="00C43679">
                              <w:rPr>
                                <w:sz w:val="22"/>
                                <w:lang w:val="es-GT"/>
                              </w:rPr>
                              <w:t>.</w:t>
                            </w:r>
                            <w:r w:rsidRPr="006E0FFD">
                              <w:rPr>
                                <w:sz w:val="22"/>
                                <w:lang w:val="es-GT"/>
                              </w:rPr>
                              <w:t xml:space="preserve"> </w:t>
                            </w:r>
                          </w:p>
                        </w:txbxContent>
                      </v:textbox>
                    </v:shape>
                  </w:pict>
                </mc:Fallback>
              </mc:AlternateContent>
            </w:r>
          </w:p>
          <w:p w14:paraId="5149BAFC" w14:textId="149732FC" w:rsidR="006E0FFD" w:rsidRPr="00185FBF" w:rsidRDefault="006E0FFD" w:rsidP="00D96F6C">
            <w:pPr>
              <w:spacing w:after="160"/>
              <w:rPr>
                <w:bCs/>
                <w:lang w:val="es-GT"/>
              </w:rPr>
            </w:pPr>
          </w:p>
          <w:p w14:paraId="078BB46F" w14:textId="1595B35C" w:rsidR="006E0FFD" w:rsidRPr="00185FBF" w:rsidRDefault="006E0FFD" w:rsidP="00D96F6C">
            <w:pPr>
              <w:spacing w:after="160"/>
              <w:rPr>
                <w:bCs/>
                <w:lang w:val="es-GT"/>
              </w:rPr>
            </w:pPr>
          </w:p>
          <w:p w14:paraId="2B0E8A45" w14:textId="67DB353B" w:rsidR="006E0FFD" w:rsidRPr="00185FBF" w:rsidRDefault="006E0FFD" w:rsidP="00D96F6C">
            <w:pPr>
              <w:spacing w:after="160"/>
              <w:rPr>
                <w:bCs/>
                <w:lang w:val="es-GT"/>
              </w:rPr>
            </w:pPr>
          </w:p>
          <w:p w14:paraId="5F96132A" w14:textId="1B6A2054" w:rsidR="006E0FFD" w:rsidRPr="00185FBF" w:rsidRDefault="006E0FFD" w:rsidP="00D96F6C">
            <w:pPr>
              <w:spacing w:after="160"/>
              <w:rPr>
                <w:bCs/>
                <w:lang w:val="es-GT"/>
              </w:rPr>
            </w:pPr>
          </w:p>
          <w:p w14:paraId="516709D6" w14:textId="78F12FFB" w:rsidR="006E0FFD" w:rsidRPr="00185FBF" w:rsidRDefault="006E0FFD" w:rsidP="00D96F6C">
            <w:pPr>
              <w:spacing w:after="160"/>
              <w:rPr>
                <w:bCs/>
                <w:lang w:val="es-GT"/>
              </w:rPr>
            </w:pPr>
          </w:p>
          <w:p w14:paraId="40475491" w14:textId="21CE4206" w:rsidR="00D96F6C" w:rsidRPr="00185FBF" w:rsidRDefault="00D96F6C" w:rsidP="006377E9">
            <w:pPr>
              <w:rPr>
                <w:bCs/>
                <w:lang w:val="es-GT"/>
              </w:rPr>
            </w:pPr>
          </w:p>
        </w:tc>
      </w:tr>
      <w:tr w:rsidR="006E0FFD" w:rsidRPr="00185FBF" w14:paraId="6D8AF3DA" w14:textId="77777777" w:rsidTr="006377E9">
        <w:trPr>
          <w:trHeight w:val="331"/>
        </w:trPr>
        <w:tc>
          <w:tcPr>
            <w:tcW w:w="9423" w:type="dxa"/>
            <w:gridSpan w:val="2"/>
          </w:tcPr>
          <w:p w14:paraId="691BE0C6" w14:textId="2CC2D72A" w:rsidR="006E0FFD" w:rsidRPr="00185FBF" w:rsidRDefault="006E0FFD" w:rsidP="006E0FFD">
            <w:pPr>
              <w:spacing w:line="259" w:lineRule="auto"/>
              <w:ind w:left="14" w:hanging="14"/>
              <w:rPr>
                <w:b/>
                <w:u w:val="single"/>
                <w:lang w:val="es-GT"/>
              </w:rPr>
            </w:pPr>
            <w:r w:rsidRPr="00185FBF">
              <w:rPr>
                <w:b/>
                <w:color w:val="FF0000"/>
                <w:lang w:val="es-GT"/>
              </w:rPr>
              <w:lastRenderedPageBreak/>
              <w:t>Resumen y</w:t>
            </w:r>
            <w:r w:rsidR="00B00CFE">
              <w:rPr>
                <w:b/>
                <w:color w:val="FF0000"/>
                <w:lang w:val="es-GT"/>
              </w:rPr>
              <w:t xml:space="preserve"> conclusión y</w:t>
            </w:r>
            <w:r w:rsidRPr="00185FBF">
              <w:rPr>
                <w:b/>
                <w:color w:val="FF0000"/>
                <w:lang w:val="es-GT"/>
              </w:rPr>
              <w:t xml:space="preserve"> </w:t>
            </w:r>
            <w:r w:rsidR="000F2A3B" w:rsidRPr="00185FBF">
              <w:rPr>
                <w:b/>
                <w:color w:val="FF0000"/>
                <w:lang w:val="es-GT"/>
              </w:rPr>
              <w:t>siguientes pasos</w:t>
            </w:r>
            <w:r w:rsidRPr="00185FBF">
              <w:rPr>
                <w:b/>
                <w:color w:val="FF0000"/>
                <w:lang w:val="es-GT"/>
              </w:rPr>
              <w:t xml:space="preserve"> para los docentes</w:t>
            </w:r>
            <w:r w:rsidR="00C43679">
              <w:rPr>
                <w:b/>
                <w:color w:val="FF0000"/>
                <w:lang w:val="es-GT"/>
              </w:rPr>
              <w:t xml:space="preserve"> (30 min)</w:t>
            </w:r>
          </w:p>
        </w:tc>
      </w:tr>
      <w:tr w:rsidR="008345FB" w:rsidRPr="00185FBF" w14:paraId="2A471B34" w14:textId="77777777" w:rsidTr="00597098">
        <w:trPr>
          <w:trHeight w:val="655"/>
        </w:trPr>
        <w:tc>
          <w:tcPr>
            <w:tcW w:w="1150" w:type="dxa"/>
          </w:tcPr>
          <w:p w14:paraId="06D54650" w14:textId="7F5C8FC6" w:rsidR="008345FB" w:rsidRPr="00185FBF" w:rsidRDefault="008345FB" w:rsidP="00A42119">
            <w:pPr>
              <w:spacing w:line="259" w:lineRule="auto"/>
              <w:rPr>
                <w:b/>
                <w:lang w:val="es-GT"/>
              </w:rPr>
            </w:pPr>
          </w:p>
        </w:tc>
        <w:tc>
          <w:tcPr>
            <w:tcW w:w="8273" w:type="dxa"/>
          </w:tcPr>
          <w:p w14:paraId="4CE499CD" w14:textId="0EF58C08" w:rsidR="008345FB" w:rsidRPr="00185FBF" w:rsidRDefault="006377E9" w:rsidP="00663603">
            <w:pPr>
              <w:pStyle w:val="ListParagraph"/>
              <w:numPr>
                <w:ilvl w:val="0"/>
                <w:numId w:val="41"/>
              </w:numPr>
              <w:spacing w:after="160"/>
              <w:contextualSpacing w:val="0"/>
              <w:rPr>
                <w:b/>
                <w:lang w:val="es-GT"/>
              </w:rPr>
            </w:pPr>
            <w:r w:rsidRPr="00185FBF">
              <w:rPr>
                <w:b/>
                <w:lang w:val="es-GT"/>
              </w:rPr>
              <w:t>Finalice el Taller con algunos aspectos destacados:</w:t>
            </w:r>
          </w:p>
          <w:p w14:paraId="5C45810A" w14:textId="77777777" w:rsidR="006377E9" w:rsidRPr="00185FBF" w:rsidRDefault="006377E9" w:rsidP="00663603">
            <w:pPr>
              <w:pStyle w:val="ListParagraph"/>
              <w:numPr>
                <w:ilvl w:val="0"/>
                <w:numId w:val="42"/>
              </w:numPr>
              <w:spacing w:after="160"/>
              <w:rPr>
                <w:b/>
                <w:lang w:val="es-GT"/>
              </w:rPr>
            </w:pPr>
            <w:r w:rsidRPr="00185FBF">
              <w:rPr>
                <w:b/>
                <w:lang w:val="es-GT"/>
              </w:rPr>
              <w:t xml:space="preserve">DIGA: </w:t>
            </w:r>
            <w:r w:rsidRPr="00185FBF">
              <w:rPr>
                <w:bCs/>
                <w:lang w:val="es-GT"/>
              </w:rPr>
              <w:t>Hemos aprendido más sobre las causas e impactos de la violencia en contra de los niños, especialmente en la escuela y sus alrededores.</w:t>
            </w:r>
          </w:p>
          <w:p w14:paraId="5D43106B" w14:textId="77777777" w:rsidR="006377E9" w:rsidRPr="00185FBF" w:rsidRDefault="006377E9" w:rsidP="00663603">
            <w:pPr>
              <w:pStyle w:val="ListParagraph"/>
              <w:numPr>
                <w:ilvl w:val="0"/>
                <w:numId w:val="42"/>
              </w:numPr>
              <w:spacing w:after="160"/>
              <w:rPr>
                <w:b/>
                <w:lang w:val="es-GT"/>
              </w:rPr>
            </w:pPr>
            <w:r w:rsidRPr="00185FBF">
              <w:rPr>
                <w:b/>
                <w:lang w:val="es-GT"/>
              </w:rPr>
              <w:t xml:space="preserve">DIGA: </w:t>
            </w:r>
            <w:r w:rsidRPr="00185FBF">
              <w:rPr>
                <w:bCs/>
                <w:lang w:val="es-GT"/>
              </w:rPr>
              <w:t>Los docentes pueden ayudar a sus alumnos:</w:t>
            </w:r>
          </w:p>
          <w:p w14:paraId="04B052EC" w14:textId="1F147EDF" w:rsidR="006377E9" w:rsidRPr="00185FBF" w:rsidRDefault="006231DA" w:rsidP="00663603">
            <w:pPr>
              <w:pStyle w:val="ListParagraph"/>
              <w:numPr>
                <w:ilvl w:val="1"/>
                <w:numId w:val="42"/>
              </w:numPr>
              <w:spacing w:after="160"/>
              <w:rPr>
                <w:bCs/>
                <w:lang w:val="es-GT"/>
              </w:rPr>
            </w:pPr>
            <w:r w:rsidRPr="00185FBF">
              <w:rPr>
                <w:bCs/>
                <w:lang w:val="es-GT"/>
              </w:rPr>
              <w:t xml:space="preserve">Propiciando </w:t>
            </w:r>
            <w:r w:rsidR="00C43679">
              <w:rPr>
                <w:bCs/>
                <w:lang w:val="es-GT"/>
              </w:rPr>
              <w:t>una</w:t>
            </w:r>
            <w:r w:rsidRPr="00185FBF">
              <w:rPr>
                <w:bCs/>
                <w:lang w:val="es-GT"/>
              </w:rPr>
              <w:t xml:space="preserve"> buena autoestima</w:t>
            </w:r>
            <w:r w:rsidR="00C43679">
              <w:rPr>
                <w:bCs/>
                <w:lang w:val="es-GT"/>
              </w:rPr>
              <w:t>.</w:t>
            </w:r>
          </w:p>
          <w:p w14:paraId="36E57574" w14:textId="7053F485" w:rsidR="006231DA" w:rsidRPr="00185FBF" w:rsidRDefault="006231DA" w:rsidP="00663603">
            <w:pPr>
              <w:pStyle w:val="ListParagraph"/>
              <w:numPr>
                <w:ilvl w:val="1"/>
                <w:numId w:val="42"/>
              </w:numPr>
              <w:spacing w:after="160"/>
              <w:rPr>
                <w:bCs/>
                <w:lang w:val="es-GT"/>
              </w:rPr>
            </w:pPr>
            <w:r w:rsidRPr="00185FBF">
              <w:rPr>
                <w:bCs/>
                <w:lang w:val="es-GT"/>
              </w:rPr>
              <w:t>Creando un ambiente libre de violencia</w:t>
            </w:r>
            <w:r w:rsidR="00C43679">
              <w:rPr>
                <w:bCs/>
                <w:lang w:val="es-GT"/>
              </w:rPr>
              <w:t>.</w:t>
            </w:r>
          </w:p>
          <w:p w14:paraId="70782C08" w14:textId="5FD88568" w:rsidR="006231DA" w:rsidRPr="00185FBF" w:rsidRDefault="006231DA" w:rsidP="00663603">
            <w:pPr>
              <w:pStyle w:val="ListParagraph"/>
              <w:numPr>
                <w:ilvl w:val="1"/>
                <w:numId w:val="42"/>
              </w:numPr>
              <w:spacing w:after="160"/>
              <w:rPr>
                <w:bCs/>
                <w:lang w:val="es-GT"/>
              </w:rPr>
            </w:pPr>
            <w:r w:rsidRPr="00185FBF">
              <w:rPr>
                <w:bCs/>
                <w:lang w:val="es-GT"/>
              </w:rPr>
              <w:t>Desarrollando la confianza de los niños para que pidan ayuda si han sido víctimas de violencia</w:t>
            </w:r>
            <w:r w:rsidR="00C43679">
              <w:rPr>
                <w:bCs/>
                <w:lang w:val="es-GT"/>
              </w:rPr>
              <w:t>.</w:t>
            </w:r>
          </w:p>
          <w:p w14:paraId="4044D436" w14:textId="1082C0A0" w:rsidR="006231DA" w:rsidRPr="00185FBF" w:rsidRDefault="006231DA" w:rsidP="00663603">
            <w:pPr>
              <w:pStyle w:val="ListParagraph"/>
              <w:numPr>
                <w:ilvl w:val="1"/>
                <w:numId w:val="42"/>
              </w:numPr>
              <w:spacing w:after="160"/>
              <w:rPr>
                <w:bCs/>
                <w:lang w:val="es-GT"/>
              </w:rPr>
            </w:pPr>
            <w:r w:rsidRPr="00185FBF">
              <w:rPr>
                <w:bCs/>
                <w:lang w:val="es-GT"/>
              </w:rPr>
              <w:t>Brindando información a sus colegas sobre las formas de violencia a las que pueden estar expuestos los niños</w:t>
            </w:r>
            <w:r w:rsidR="00C43679">
              <w:rPr>
                <w:bCs/>
                <w:lang w:val="es-GT"/>
              </w:rPr>
              <w:t>.</w:t>
            </w:r>
          </w:p>
          <w:p w14:paraId="240581FB" w14:textId="03246570" w:rsidR="006231DA" w:rsidRPr="00185FBF" w:rsidRDefault="006231DA" w:rsidP="00663603">
            <w:pPr>
              <w:pStyle w:val="ListParagraph"/>
              <w:numPr>
                <w:ilvl w:val="1"/>
                <w:numId w:val="42"/>
              </w:numPr>
              <w:spacing w:after="160"/>
              <w:rPr>
                <w:bCs/>
                <w:lang w:val="es-GT"/>
              </w:rPr>
            </w:pPr>
            <w:r w:rsidRPr="00185FBF">
              <w:rPr>
                <w:bCs/>
                <w:lang w:val="es-GT"/>
              </w:rPr>
              <w:t>Informando a los niños sobre cómo y dónde pueden pedir ayuda</w:t>
            </w:r>
            <w:r w:rsidR="00C43679">
              <w:rPr>
                <w:bCs/>
                <w:lang w:val="es-GT"/>
              </w:rPr>
              <w:t>.</w:t>
            </w:r>
          </w:p>
          <w:p w14:paraId="0E864848" w14:textId="37E736E9" w:rsidR="006231DA" w:rsidRPr="00185FBF" w:rsidRDefault="006231DA" w:rsidP="00663603">
            <w:pPr>
              <w:pStyle w:val="ListParagraph"/>
              <w:numPr>
                <w:ilvl w:val="1"/>
                <w:numId w:val="42"/>
              </w:numPr>
              <w:spacing w:after="160"/>
              <w:rPr>
                <w:bCs/>
                <w:lang w:val="es-GT"/>
              </w:rPr>
            </w:pPr>
            <w:r w:rsidRPr="00185FBF">
              <w:rPr>
                <w:bCs/>
                <w:lang w:val="es-GT"/>
              </w:rPr>
              <w:t xml:space="preserve">Creando un ambiente en el que los niños puedan reportar cualquier incidente a los adultos; en el que se sientan cómodos para expresar sus </w:t>
            </w:r>
            <w:r w:rsidR="009164EA">
              <w:rPr>
                <w:bCs/>
                <w:lang w:val="es-GT"/>
              </w:rPr>
              <w:t>preocupaciones</w:t>
            </w:r>
            <w:r w:rsidRPr="00185FBF">
              <w:rPr>
                <w:bCs/>
                <w:lang w:val="es-GT"/>
              </w:rPr>
              <w:t xml:space="preserve"> a sus cuidadores, maestros y adultos en los que pueden confiar.</w:t>
            </w:r>
          </w:p>
          <w:p w14:paraId="12FED254" w14:textId="26542CB7" w:rsidR="006231DA" w:rsidRPr="00185FBF" w:rsidRDefault="006231DA" w:rsidP="00663603">
            <w:pPr>
              <w:pStyle w:val="ListParagraph"/>
              <w:numPr>
                <w:ilvl w:val="1"/>
                <w:numId w:val="42"/>
              </w:numPr>
              <w:spacing w:after="160"/>
              <w:rPr>
                <w:bCs/>
                <w:lang w:val="es-GT"/>
              </w:rPr>
            </w:pPr>
            <w:r w:rsidRPr="00185FBF">
              <w:rPr>
                <w:bCs/>
                <w:lang w:val="es-GT"/>
              </w:rPr>
              <w:t>Los docentes tienen la función y la obligación de prevenir los problemas de protección y responder a ellos</w:t>
            </w:r>
            <w:r w:rsidR="00C43679">
              <w:rPr>
                <w:bCs/>
                <w:lang w:val="es-GT"/>
              </w:rPr>
              <w:t>.</w:t>
            </w:r>
          </w:p>
          <w:p w14:paraId="0DEE0FF4" w14:textId="77777777" w:rsidR="006231DA" w:rsidRPr="00185FBF" w:rsidRDefault="006231DA" w:rsidP="00663603">
            <w:pPr>
              <w:pStyle w:val="ListParagraph"/>
              <w:numPr>
                <w:ilvl w:val="1"/>
                <w:numId w:val="42"/>
              </w:numPr>
              <w:spacing w:after="160"/>
              <w:rPr>
                <w:bCs/>
                <w:lang w:val="es-GT"/>
              </w:rPr>
            </w:pPr>
            <w:r w:rsidRPr="00185FBF">
              <w:rPr>
                <w:bCs/>
                <w:lang w:val="es-GT"/>
              </w:rPr>
              <w:lastRenderedPageBreak/>
              <w:t>Deben establecerse una política y los procedimientos para proteger a los niños de tod</w:t>
            </w:r>
            <w:r w:rsidR="000F2A3B" w:rsidRPr="00185FBF">
              <w:rPr>
                <w:bCs/>
                <w:lang w:val="es-GT"/>
              </w:rPr>
              <w:t>a forma</w:t>
            </w:r>
            <w:r w:rsidRPr="00185FBF">
              <w:rPr>
                <w:bCs/>
                <w:lang w:val="es-GT"/>
              </w:rPr>
              <w:t xml:space="preserve"> de violencia</w:t>
            </w:r>
            <w:r w:rsidR="000F2A3B" w:rsidRPr="00185FBF">
              <w:rPr>
                <w:bCs/>
                <w:lang w:val="es-GT"/>
              </w:rPr>
              <w:t>.</w:t>
            </w:r>
            <w:r w:rsidRPr="00185FBF">
              <w:rPr>
                <w:bCs/>
                <w:lang w:val="es-GT"/>
              </w:rPr>
              <w:t xml:space="preserve"> </w:t>
            </w:r>
          </w:p>
          <w:p w14:paraId="4AFEE2B2" w14:textId="77777777" w:rsidR="000F2A3B" w:rsidRPr="00185FBF" w:rsidRDefault="000F2A3B" w:rsidP="00663603">
            <w:pPr>
              <w:pStyle w:val="ListParagraph"/>
              <w:numPr>
                <w:ilvl w:val="1"/>
                <w:numId w:val="42"/>
              </w:numPr>
              <w:spacing w:after="160"/>
              <w:rPr>
                <w:bCs/>
                <w:lang w:val="es-GT"/>
              </w:rPr>
            </w:pPr>
            <w:r w:rsidRPr="00185FBF">
              <w:rPr>
                <w:bCs/>
                <w:lang w:val="es-GT"/>
              </w:rPr>
              <w:t>Es importante que los docentes, familias y comunidades, conjuntamente, promuevan la seguridad y la protección de los niños en la comunidad y el entorno escolar.</w:t>
            </w:r>
          </w:p>
          <w:p w14:paraId="0576FC61" w14:textId="77777777" w:rsidR="000F2A3B" w:rsidRPr="00185FBF" w:rsidRDefault="000F2A3B" w:rsidP="000F2A3B">
            <w:pPr>
              <w:spacing w:after="160"/>
              <w:rPr>
                <w:b/>
                <w:lang w:val="es-GT"/>
              </w:rPr>
            </w:pPr>
            <w:r w:rsidRPr="00185FBF">
              <w:rPr>
                <w:b/>
                <w:lang w:val="es-GT"/>
              </w:rPr>
              <w:t>Siguientes pasos para los maestros</w:t>
            </w:r>
          </w:p>
          <w:p w14:paraId="04009452" w14:textId="77777777" w:rsidR="000F2A3B" w:rsidRPr="00185FBF" w:rsidRDefault="000F2A3B" w:rsidP="00C43679">
            <w:pPr>
              <w:pStyle w:val="ListParagraph"/>
              <w:numPr>
                <w:ilvl w:val="0"/>
                <w:numId w:val="41"/>
              </w:numPr>
              <w:spacing w:after="160"/>
              <w:contextualSpacing w:val="0"/>
              <w:rPr>
                <w:bCs/>
                <w:lang w:val="es-GT"/>
              </w:rPr>
            </w:pPr>
            <w:r w:rsidRPr="00185FBF">
              <w:rPr>
                <w:bCs/>
                <w:lang w:val="es-GT"/>
              </w:rPr>
              <w:t xml:space="preserve">Luego, </w:t>
            </w:r>
            <w:r w:rsidRPr="00185FBF">
              <w:rPr>
                <w:b/>
                <w:lang w:val="es-GT"/>
              </w:rPr>
              <w:t>PIDA</w:t>
            </w:r>
            <w:r w:rsidRPr="00185FBF">
              <w:rPr>
                <w:bCs/>
                <w:lang w:val="es-GT"/>
              </w:rPr>
              <w:t xml:space="preserve"> a los participantes que formen parejas y que conversen sobre:</w:t>
            </w:r>
          </w:p>
          <w:p w14:paraId="076C1F94" w14:textId="48C48DEC" w:rsidR="000F2A3B" w:rsidRPr="00185FBF" w:rsidRDefault="000F2A3B" w:rsidP="00663603">
            <w:pPr>
              <w:numPr>
                <w:ilvl w:val="0"/>
                <w:numId w:val="3"/>
              </w:numPr>
              <w:spacing w:line="259" w:lineRule="auto"/>
              <w:ind w:left="360" w:hanging="360"/>
              <w:rPr>
                <w:b/>
                <w:u w:val="single"/>
                <w:lang w:val="es-GT"/>
              </w:rPr>
            </w:pPr>
            <w:r w:rsidRPr="00185FBF">
              <w:rPr>
                <w:bCs/>
                <w:lang w:val="es-GT"/>
              </w:rPr>
              <w:t>Lo importante que aprendieron hoy y por qué es importante</w:t>
            </w:r>
            <w:r w:rsidR="00C43679">
              <w:rPr>
                <w:bCs/>
                <w:lang w:val="es-GT"/>
              </w:rPr>
              <w:t>.</w:t>
            </w:r>
          </w:p>
          <w:p w14:paraId="5A043087" w14:textId="37856CE7" w:rsidR="000F2A3B" w:rsidRPr="00185FBF" w:rsidRDefault="000F2A3B" w:rsidP="00663603">
            <w:pPr>
              <w:numPr>
                <w:ilvl w:val="0"/>
                <w:numId w:val="3"/>
              </w:numPr>
              <w:spacing w:line="259" w:lineRule="auto"/>
              <w:ind w:left="360" w:hanging="360"/>
              <w:rPr>
                <w:b/>
                <w:u w:val="single"/>
                <w:lang w:val="es-GT"/>
              </w:rPr>
            </w:pPr>
            <w:r w:rsidRPr="00185FBF">
              <w:rPr>
                <w:bCs/>
                <w:lang w:val="es-GT"/>
              </w:rPr>
              <w:t>Qué les ayudará a recordar lo que aprendieron hoy</w:t>
            </w:r>
            <w:r w:rsidR="00C43679">
              <w:rPr>
                <w:bCs/>
                <w:lang w:val="es-GT"/>
              </w:rPr>
              <w:t>.</w:t>
            </w:r>
          </w:p>
          <w:p w14:paraId="6DC69AFC" w14:textId="14AFAF6A" w:rsidR="000F2A3B" w:rsidRPr="00185FBF" w:rsidRDefault="000F2A3B" w:rsidP="00663603">
            <w:pPr>
              <w:numPr>
                <w:ilvl w:val="0"/>
                <w:numId w:val="3"/>
              </w:numPr>
              <w:spacing w:line="259" w:lineRule="auto"/>
              <w:ind w:left="360" w:hanging="360"/>
              <w:rPr>
                <w:b/>
                <w:u w:val="single"/>
                <w:lang w:val="es-GT"/>
              </w:rPr>
            </w:pPr>
            <w:r w:rsidRPr="00185FBF">
              <w:rPr>
                <w:bCs/>
                <w:lang w:val="es-GT"/>
              </w:rPr>
              <w:t>Qué es algo que pueden hacer, como docentes, para implementar estas lecciones a lo largo de las siguientes semanas</w:t>
            </w:r>
            <w:r w:rsidR="00C43679">
              <w:rPr>
                <w:bCs/>
                <w:lang w:val="es-GT"/>
              </w:rPr>
              <w:t>.</w:t>
            </w:r>
          </w:p>
          <w:p w14:paraId="77349D9F" w14:textId="0211094E" w:rsidR="000F2A3B" w:rsidRPr="00185FBF" w:rsidRDefault="000F2A3B" w:rsidP="00663603">
            <w:pPr>
              <w:numPr>
                <w:ilvl w:val="0"/>
                <w:numId w:val="3"/>
              </w:numPr>
              <w:spacing w:after="160" w:line="259" w:lineRule="auto"/>
              <w:ind w:left="360" w:hanging="360"/>
              <w:rPr>
                <w:b/>
                <w:u w:val="single"/>
                <w:lang w:val="es-GT"/>
              </w:rPr>
            </w:pPr>
            <w:r w:rsidRPr="00185FBF">
              <w:rPr>
                <w:bCs/>
                <w:lang w:val="es-GT"/>
              </w:rPr>
              <w:t>Qué preguntas tienen sobre los temas cubiertos durante el taller.</w:t>
            </w:r>
          </w:p>
          <w:p w14:paraId="19E441E8" w14:textId="4F1ECC27" w:rsidR="000F2A3B" w:rsidRPr="00185FBF" w:rsidRDefault="000F2A3B" w:rsidP="00663603">
            <w:pPr>
              <w:numPr>
                <w:ilvl w:val="0"/>
                <w:numId w:val="29"/>
              </w:numPr>
              <w:spacing w:after="160" w:line="259" w:lineRule="auto"/>
              <w:rPr>
                <w:bCs/>
                <w:lang w:val="es-GT"/>
              </w:rPr>
            </w:pPr>
            <w:r w:rsidRPr="00185FBF">
              <w:rPr>
                <w:b/>
                <w:lang w:val="es-GT"/>
              </w:rPr>
              <w:t>PIDA</w:t>
            </w:r>
            <w:r w:rsidRPr="00185FBF">
              <w:rPr>
                <w:bCs/>
                <w:lang w:val="es-GT"/>
              </w:rPr>
              <w:t xml:space="preserve"> a 5 voluntarios que compartan </w:t>
            </w:r>
            <w:r w:rsidRPr="00185FBF">
              <w:rPr>
                <w:b/>
                <w:lang w:val="es-GT"/>
              </w:rPr>
              <w:t>uno</w:t>
            </w:r>
            <w:r w:rsidRPr="00185FBF">
              <w:rPr>
                <w:bCs/>
                <w:lang w:val="es-GT"/>
              </w:rPr>
              <w:t xml:space="preserve"> de los puntos de discusión con el resto del grupo (no hay suficiente tiempo para todos los puntos de cada grupo)</w:t>
            </w:r>
          </w:p>
          <w:p w14:paraId="64C12F94" w14:textId="6B8ADC77" w:rsidR="000F2A3B" w:rsidRPr="00185FBF" w:rsidRDefault="000F2A3B" w:rsidP="00663603">
            <w:pPr>
              <w:numPr>
                <w:ilvl w:val="0"/>
                <w:numId w:val="29"/>
              </w:numPr>
              <w:spacing w:after="160" w:line="259" w:lineRule="auto"/>
              <w:rPr>
                <w:bCs/>
                <w:lang w:val="es-GT"/>
              </w:rPr>
            </w:pPr>
            <w:r w:rsidRPr="00185FBF">
              <w:rPr>
                <w:bCs/>
                <w:lang w:val="es-GT"/>
              </w:rPr>
              <w:t>Nomine a un docente de cada escuela para que facilite el siguiente Círculo de Aprendizaje entre Pares.</w:t>
            </w:r>
          </w:p>
          <w:p w14:paraId="3EF724AF" w14:textId="61DFD1B7" w:rsidR="000F2A3B" w:rsidRPr="00185FBF" w:rsidRDefault="000F2A3B" w:rsidP="00663603">
            <w:pPr>
              <w:pStyle w:val="ListParagraph"/>
              <w:numPr>
                <w:ilvl w:val="0"/>
                <w:numId w:val="41"/>
              </w:numPr>
              <w:spacing w:after="160"/>
              <w:contextualSpacing w:val="0"/>
              <w:rPr>
                <w:b/>
                <w:u w:val="single"/>
                <w:lang w:val="es-GT"/>
              </w:rPr>
            </w:pPr>
            <w:r w:rsidRPr="00185FBF">
              <w:rPr>
                <w:b/>
                <w:lang w:val="es-GT"/>
              </w:rPr>
              <w:t>CIERRE</w:t>
            </w:r>
            <w:r w:rsidRPr="00185FBF">
              <w:rPr>
                <w:bCs/>
                <w:lang w:val="es-GT"/>
              </w:rPr>
              <w:t xml:space="preserve"> el taller.</w:t>
            </w:r>
          </w:p>
        </w:tc>
      </w:tr>
    </w:tbl>
    <w:p w14:paraId="53DC312B" w14:textId="249F7D04" w:rsidR="005F2864" w:rsidRPr="00185FBF" w:rsidRDefault="005F2864" w:rsidP="00A42119">
      <w:pPr>
        <w:spacing w:after="160"/>
        <w:rPr>
          <w:szCs w:val="24"/>
          <w:lang w:val="es-GT"/>
        </w:rPr>
      </w:pPr>
    </w:p>
    <w:p w14:paraId="4DE8D894" w14:textId="77777777" w:rsidR="001A212D" w:rsidRPr="00185FBF" w:rsidRDefault="001A212D" w:rsidP="001A212D">
      <w:pPr>
        <w:keepNext/>
        <w:keepLines/>
        <w:spacing w:after="160"/>
        <w:ind w:hanging="14"/>
        <w:outlineLvl w:val="0"/>
        <w:rPr>
          <w:color w:val="FF0000"/>
          <w:sz w:val="36"/>
          <w:lang w:val="es-GT"/>
        </w:rPr>
      </w:pPr>
      <w:r w:rsidRPr="00185FBF">
        <w:rPr>
          <w:color w:val="FF0000"/>
          <w:sz w:val="36"/>
          <w:lang w:val="es-GT"/>
        </w:rPr>
        <w:t xml:space="preserve">B. IDEAS PARA LAS ACTIVIDADES AUTODIRIGIDAS </w:t>
      </w:r>
    </w:p>
    <w:p w14:paraId="78C97689" w14:textId="4D3C393B" w:rsidR="001A212D" w:rsidRPr="00185FBF" w:rsidRDefault="001A212D" w:rsidP="001A212D">
      <w:pPr>
        <w:numPr>
          <w:ilvl w:val="0"/>
          <w:numId w:val="2"/>
        </w:numPr>
        <w:ind w:right="54" w:hanging="285"/>
        <w:rPr>
          <w:lang w:val="es-GT"/>
        </w:rPr>
      </w:pPr>
      <w:r w:rsidRPr="00185FBF">
        <w:rPr>
          <w:i/>
          <w:lang w:val="es-GT"/>
        </w:rPr>
        <w:t>Observe su escuela y su aula – ¿Hay situaciones en las que la violencia se manifiesta? ¿Qué clase de violencia? ¿Cómo puede prevenirla o detenerla?</w:t>
      </w:r>
    </w:p>
    <w:p w14:paraId="63D55EA1" w14:textId="45BBD24B" w:rsidR="001A212D" w:rsidRPr="00185FBF" w:rsidRDefault="001A212D" w:rsidP="007548E4">
      <w:pPr>
        <w:numPr>
          <w:ilvl w:val="0"/>
          <w:numId w:val="2"/>
        </w:numPr>
        <w:spacing w:after="160"/>
        <w:ind w:left="288" w:right="58" w:hanging="288"/>
        <w:rPr>
          <w:lang w:val="es-GT"/>
        </w:rPr>
      </w:pPr>
      <w:r w:rsidRPr="00185FBF">
        <w:rPr>
          <w:i/>
          <w:lang w:val="es-GT"/>
        </w:rPr>
        <w:t xml:space="preserve">Sostenga una conversación con un docente de su escuela sobre las formas en que pueden trabajar juntos para </w:t>
      </w:r>
      <w:r w:rsidR="00C43679">
        <w:rPr>
          <w:i/>
          <w:lang w:val="es-GT"/>
        </w:rPr>
        <w:t>incrementar la sensibilización sobre la</w:t>
      </w:r>
      <w:r w:rsidRPr="00185FBF">
        <w:rPr>
          <w:i/>
          <w:lang w:val="es-GT"/>
        </w:rPr>
        <w:t xml:space="preserve"> violencia en su escuela.</w:t>
      </w:r>
    </w:p>
    <w:p w14:paraId="0B9C1FE2" w14:textId="77777777" w:rsidR="001A212D" w:rsidRPr="00185FBF" w:rsidRDefault="001A212D" w:rsidP="007548E4">
      <w:pPr>
        <w:keepNext/>
        <w:keepLines/>
        <w:spacing w:before="160" w:after="160"/>
        <w:ind w:hanging="14"/>
        <w:outlineLvl w:val="0"/>
        <w:rPr>
          <w:color w:val="FF0000"/>
          <w:sz w:val="36"/>
          <w:lang w:val="es-GT"/>
        </w:rPr>
      </w:pPr>
      <w:r w:rsidRPr="00185FBF">
        <w:rPr>
          <w:color w:val="FF0000"/>
          <w:sz w:val="36"/>
          <w:lang w:val="es-GT"/>
        </w:rPr>
        <w:t xml:space="preserve">C. CÍRCULO DE APRENDIZAJE ENTRE PARES </w:t>
      </w:r>
    </w:p>
    <w:p w14:paraId="7F7FC8F6" w14:textId="71089689" w:rsidR="001A212D" w:rsidRPr="00185FBF" w:rsidRDefault="001A212D" w:rsidP="001A212D">
      <w:pPr>
        <w:jc w:val="both"/>
        <w:rPr>
          <w:lang w:val="es-GT"/>
        </w:rPr>
      </w:pPr>
      <w:r w:rsidRPr="00185FBF">
        <w:rPr>
          <w:lang w:val="es-GT"/>
        </w:rPr>
        <w:t xml:space="preserve">Esta es una guía de discusión para una sesión del Círculo de Aprendizaje entre Pares, que se enlaza con el Taller 2 para brindar un espacio adicional </w:t>
      </w:r>
      <w:r w:rsidR="00290F44">
        <w:rPr>
          <w:lang w:val="es-GT"/>
        </w:rPr>
        <w:t>en el que pueda darse</w:t>
      </w:r>
      <w:r w:rsidRPr="00185FBF">
        <w:rPr>
          <w:lang w:val="es-GT"/>
        </w:rPr>
        <w:t xml:space="preserve"> un mayor debate sobre la violencia en contra de los niños en la escuela y sus alrededores. Estos son algunos consejos generales para un Círculo de Aprendizaje entre Pares:</w:t>
      </w:r>
    </w:p>
    <w:p w14:paraId="644D777B" w14:textId="77777777" w:rsidR="001A212D" w:rsidRPr="00185FBF" w:rsidRDefault="001A212D"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Todos los docentes deben asistir juntos o en grupos pequeños, según lo permita la geografía.</w:t>
      </w:r>
    </w:p>
    <w:p w14:paraId="0AED9C1A" w14:textId="77777777" w:rsidR="001A212D" w:rsidRPr="00185FBF" w:rsidRDefault="001A212D"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Los eventos deben ser siempre informales.</w:t>
      </w:r>
    </w:p>
    <w:p w14:paraId="588A52EE" w14:textId="77777777" w:rsidR="001A212D" w:rsidRPr="00185FBF" w:rsidRDefault="001A212D"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Trate de conseguir un refrigerio para todos los asistentes.</w:t>
      </w:r>
    </w:p>
    <w:p w14:paraId="4D9C6B39" w14:textId="77777777" w:rsidR="001A212D" w:rsidRPr="00185FBF" w:rsidRDefault="001A212D"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Respete el tiempo de todos los asistentes manteniendo la reunión corta y acomodándola a los horarios de los docentes (tanto el horario de trabajo como su horario en el hogar).</w:t>
      </w:r>
    </w:p>
    <w:p w14:paraId="04CA3FBB" w14:textId="77777777" w:rsidR="001A212D" w:rsidRPr="00185FBF" w:rsidRDefault="001A212D"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lastRenderedPageBreak/>
        <w:t>Todos los docentes deberán traer consigo una copia del Recurso 1 y un Perfil de Competencia Docente (si lo tienen).</w:t>
      </w:r>
    </w:p>
    <w:p w14:paraId="5DFB8A20" w14:textId="77777777" w:rsidR="001A212D" w:rsidRPr="00185FBF" w:rsidRDefault="001A212D" w:rsidP="00663603">
      <w:pPr>
        <w:numPr>
          <w:ilvl w:val="0"/>
          <w:numId w:val="3"/>
        </w:numPr>
        <w:spacing w:after="160"/>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Los docentes deben sentarse en un círculo.</w:t>
      </w:r>
    </w:p>
    <w:p w14:paraId="15EED960" w14:textId="6E3CFF5F" w:rsidR="001A212D" w:rsidRPr="00185FBF" w:rsidRDefault="001A212D" w:rsidP="001A212D">
      <w:pPr>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La siguiente es orientación específica para este Círculo de Aprendizaje entre Pares:</w:t>
      </w:r>
    </w:p>
    <w:p w14:paraId="351DC44B" w14:textId="77777777" w:rsidR="001A212D" w:rsidRPr="00185FBF" w:rsidRDefault="001A212D" w:rsidP="001A212D">
      <w:pPr>
        <w:rPr>
          <w:rFonts w:asciiTheme="minorHAnsi" w:eastAsiaTheme="minorHAnsi" w:hAnsiTheme="minorHAnsi" w:cstheme="minorBidi"/>
          <w:bCs/>
          <w:color w:val="auto"/>
          <w:szCs w:val="24"/>
          <w:lang w:val="es-GT"/>
        </w:rPr>
      </w:pPr>
    </w:p>
    <w:p w14:paraId="0715F2FF" w14:textId="7E7ADDEF" w:rsidR="001A212D" w:rsidRPr="00185FBF" w:rsidRDefault="001A212D" w:rsidP="00663603">
      <w:pPr>
        <w:numPr>
          <w:ilvl w:val="0"/>
          <w:numId w:val="43"/>
        </w:numPr>
        <w:spacing w:after="1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Revise la tabla</w:t>
      </w:r>
      <w:r w:rsidR="00290F44">
        <w:rPr>
          <w:rFonts w:asciiTheme="minorHAnsi" w:eastAsiaTheme="minorHAnsi" w:hAnsiTheme="minorHAnsi" w:cstheme="minorBidi"/>
          <w:bCs/>
          <w:color w:val="auto"/>
          <w:szCs w:val="24"/>
          <w:lang w:val="es-GT"/>
        </w:rPr>
        <w:t xml:space="preserve"> de</w:t>
      </w:r>
      <w:r w:rsidRPr="00185FBF">
        <w:rPr>
          <w:rFonts w:asciiTheme="minorHAnsi" w:eastAsiaTheme="minorHAnsi" w:hAnsiTheme="minorHAnsi" w:cstheme="minorBidi"/>
          <w:bCs/>
          <w:color w:val="auto"/>
          <w:szCs w:val="24"/>
          <w:lang w:val="es-GT"/>
        </w:rPr>
        <w:t xml:space="preserve"> dominios y subdominios de</w:t>
      </w:r>
      <w:r w:rsidR="00290F44" w:rsidRPr="00185FBF">
        <w:rPr>
          <w:rFonts w:asciiTheme="minorHAnsi" w:eastAsiaTheme="minorHAnsi" w:hAnsiTheme="minorHAnsi" w:cstheme="minorBidi"/>
          <w:bCs/>
          <w:color w:val="auto"/>
          <w:szCs w:val="24"/>
          <w:lang w:val="es-GT"/>
        </w:rPr>
        <w:t xml:space="preserve"> Escuelas S</w:t>
      </w:r>
      <w:r w:rsidRPr="00185FBF">
        <w:rPr>
          <w:rFonts w:asciiTheme="minorHAnsi" w:eastAsiaTheme="minorHAnsi" w:hAnsiTheme="minorHAnsi" w:cstheme="minorBidi"/>
          <w:bCs/>
          <w:color w:val="auto"/>
          <w:szCs w:val="24"/>
          <w:lang w:val="es-GT"/>
        </w:rPr>
        <w:t>eguras.</w:t>
      </w:r>
    </w:p>
    <w:p w14:paraId="7017E02C" w14:textId="77777777" w:rsidR="001A212D" w:rsidRPr="00185FBF" w:rsidRDefault="001A212D" w:rsidP="00663603">
      <w:pPr>
        <w:numPr>
          <w:ilvl w:val="0"/>
          <w:numId w:val="43"/>
        </w:numPr>
        <w:spacing w:after="160"/>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Cada docente puede revisar su autoevaluación de sus dominios y subdominios priorizados.</w:t>
      </w:r>
    </w:p>
    <w:p w14:paraId="5EFFF962" w14:textId="77777777" w:rsidR="001A212D" w:rsidRPr="00185FBF" w:rsidRDefault="001A212D" w:rsidP="00663603">
      <w:pPr>
        <w:numPr>
          <w:ilvl w:val="0"/>
          <w:numId w:val="43"/>
        </w:numPr>
        <w:spacing w:after="160"/>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Conversen sobre los éxitos.</w:t>
      </w:r>
    </w:p>
    <w:p w14:paraId="1D0F191E" w14:textId="18CA7720" w:rsidR="001A212D" w:rsidRPr="00185FBF" w:rsidRDefault="001A212D" w:rsidP="00663603">
      <w:pPr>
        <w:numPr>
          <w:ilvl w:val="0"/>
          <w:numId w:val="43"/>
        </w:numPr>
        <w:spacing w:after="160"/>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 xml:space="preserve">Comenten los retos a los que se han enfrentado y compartan ideas sobre </w:t>
      </w:r>
      <w:r w:rsidR="00BB0C5F" w:rsidRPr="00185FBF">
        <w:rPr>
          <w:rFonts w:asciiTheme="minorHAnsi" w:eastAsiaTheme="minorHAnsi" w:hAnsiTheme="minorHAnsi" w:cstheme="minorBidi"/>
          <w:bCs/>
          <w:color w:val="auto"/>
          <w:szCs w:val="24"/>
          <w:lang w:val="es-GT"/>
        </w:rPr>
        <w:t>cómo</w:t>
      </w:r>
      <w:r w:rsidRPr="00185FBF">
        <w:rPr>
          <w:rFonts w:asciiTheme="minorHAnsi" w:eastAsiaTheme="minorHAnsi" w:hAnsiTheme="minorHAnsi" w:cstheme="minorBidi"/>
          <w:bCs/>
          <w:color w:val="auto"/>
          <w:szCs w:val="24"/>
          <w:lang w:val="es-GT"/>
        </w:rPr>
        <w:t xml:space="preserve"> se pueden ayudar unos a otros a alcanzar el éxito.</w:t>
      </w:r>
    </w:p>
    <w:p w14:paraId="674358AE" w14:textId="77777777" w:rsidR="001A212D" w:rsidRPr="00185FBF" w:rsidRDefault="001A212D" w:rsidP="00663603">
      <w:pPr>
        <w:numPr>
          <w:ilvl w:val="0"/>
          <w:numId w:val="43"/>
        </w:numPr>
        <w:spacing w:after="160"/>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Si se aplica, revisen las tareas autodirigidas y pídales a los maestros que seleccionen una nueva tarea.</w:t>
      </w:r>
    </w:p>
    <w:p w14:paraId="1DAE01AD" w14:textId="546EE6ED" w:rsidR="001A212D" w:rsidRPr="00185FBF" w:rsidRDefault="001A212D" w:rsidP="00663603">
      <w:pPr>
        <w:numPr>
          <w:ilvl w:val="0"/>
          <w:numId w:val="43"/>
        </w:numPr>
        <w:spacing w:after="160"/>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 xml:space="preserve">Considere agregar preguntas generadoras relacionadas </w:t>
      </w:r>
      <w:r w:rsidR="00290F44">
        <w:rPr>
          <w:rFonts w:asciiTheme="minorHAnsi" w:eastAsiaTheme="minorHAnsi" w:hAnsiTheme="minorHAnsi" w:cstheme="minorBidi"/>
          <w:bCs/>
          <w:color w:val="auto"/>
          <w:szCs w:val="24"/>
          <w:lang w:val="es-GT"/>
        </w:rPr>
        <w:t>con</w:t>
      </w:r>
      <w:r w:rsidRPr="00185FBF">
        <w:rPr>
          <w:rFonts w:asciiTheme="minorHAnsi" w:eastAsiaTheme="minorHAnsi" w:hAnsiTheme="minorHAnsi" w:cstheme="minorBidi"/>
          <w:bCs/>
          <w:color w:val="auto"/>
          <w:szCs w:val="24"/>
          <w:lang w:val="es-GT"/>
        </w:rPr>
        <w:t xml:space="preserve"> un dominio o subdominio específico.</w:t>
      </w:r>
    </w:p>
    <w:p w14:paraId="378303FE" w14:textId="77777777" w:rsidR="001A212D" w:rsidRPr="00185FBF" w:rsidRDefault="001A212D" w:rsidP="00663603">
      <w:pPr>
        <w:numPr>
          <w:ilvl w:val="0"/>
          <w:numId w:val="43"/>
        </w:numPr>
        <w:spacing w:after="160"/>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Siempre vincule la conversación con los conocimientos y destrezas del Paquete de Acción.</w:t>
      </w:r>
    </w:p>
    <w:p w14:paraId="383CFF51" w14:textId="77777777" w:rsidR="001A212D" w:rsidRPr="00185FBF" w:rsidRDefault="001A212D" w:rsidP="00663603">
      <w:pPr>
        <w:numPr>
          <w:ilvl w:val="0"/>
          <w:numId w:val="43"/>
        </w:numPr>
        <w:spacing w:after="160"/>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 xml:space="preserve">Empiece la conversación con algunas </w:t>
      </w:r>
      <w:r w:rsidRPr="00185FBF">
        <w:rPr>
          <w:rFonts w:asciiTheme="minorHAnsi" w:eastAsiaTheme="minorHAnsi" w:hAnsiTheme="minorHAnsi" w:cstheme="minorBidi"/>
          <w:bCs/>
          <w:color w:val="auto"/>
          <w:szCs w:val="24"/>
          <w:u w:val="single"/>
          <w:lang w:val="es-GT"/>
        </w:rPr>
        <w:t>preguntas generadoras</w:t>
      </w:r>
      <w:r w:rsidRPr="00185FBF">
        <w:rPr>
          <w:rFonts w:asciiTheme="minorHAnsi" w:eastAsiaTheme="minorHAnsi" w:hAnsiTheme="minorHAnsi" w:cstheme="minorBidi"/>
          <w:bCs/>
          <w:color w:val="auto"/>
          <w:szCs w:val="24"/>
          <w:lang w:val="es-GT"/>
        </w:rPr>
        <w:t>:</w:t>
      </w:r>
    </w:p>
    <w:p w14:paraId="171B8A50" w14:textId="26740352" w:rsidR="001A212D" w:rsidRPr="00185FBF" w:rsidRDefault="001A212D" w:rsidP="001A212D">
      <w:pPr>
        <w:numPr>
          <w:ilvl w:val="0"/>
          <w:numId w:val="2"/>
        </w:numPr>
        <w:spacing w:after="160"/>
        <w:ind w:left="288" w:right="58" w:hanging="288"/>
        <w:rPr>
          <w:lang w:val="es-GT"/>
        </w:rPr>
      </w:pPr>
      <w:r w:rsidRPr="00185FBF">
        <w:rPr>
          <w:i/>
          <w:lang w:val="es-GT"/>
        </w:rPr>
        <w:t>¿Qué explicación puede darles a otros adultos de su escuela y su comunidad para ayudar a prevenir la violencia?</w:t>
      </w:r>
    </w:p>
    <w:p w14:paraId="1695E845" w14:textId="79EEF549" w:rsidR="001A212D" w:rsidRPr="00185FBF" w:rsidRDefault="001A212D" w:rsidP="001A212D">
      <w:pPr>
        <w:numPr>
          <w:ilvl w:val="0"/>
          <w:numId w:val="2"/>
        </w:numPr>
        <w:spacing w:after="160"/>
        <w:ind w:left="288" w:right="58" w:hanging="288"/>
        <w:rPr>
          <w:i/>
          <w:lang w:val="es-GT"/>
        </w:rPr>
      </w:pPr>
      <w:r w:rsidRPr="00185FBF">
        <w:rPr>
          <w:i/>
          <w:lang w:val="es-GT"/>
        </w:rPr>
        <w:t xml:space="preserve">¿Qué puede hacer, como docente y miembro de la comunidad, para </w:t>
      </w:r>
      <w:r w:rsidR="00EC56B5" w:rsidRPr="00185FBF">
        <w:rPr>
          <w:i/>
          <w:lang w:val="es-GT"/>
        </w:rPr>
        <w:t xml:space="preserve">concienciar sobre el respeto al derecho de un niño a que se </w:t>
      </w:r>
      <w:r w:rsidR="00290F44">
        <w:rPr>
          <w:i/>
          <w:lang w:val="es-GT"/>
        </w:rPr>
        <w:t xml:space="preserve">le </w:t>
      </w:r>
      <w:r w:rsidR="00EC56B5" w:rsidRPr="00185FBF">
        <w:rPr>
          <w:i/>
          <w:lang w:val="es-GT"/>
        </w:rPr>
        <w:t>proteja de la violencia?</w:t>
      </w:r>
      <w:r w:rsidRPr="00185FBF">
        <w:rPr>
          <w:i/>
          <w:lang w:val="es-GT"/>
        </w:rPr>
        <w:t xml:space="preserve"> </w:t>
      </w:r>
    </w:p>
    <w:p w14:paraId="158BC152" w14:textId="77777777" w:rsidR="003C47A1" w:rsidRPr="00185FBF" w:rsidRDefault="003C47A1" w:rsidP="00A42119">
      <w:pPr>
        <w:spacing w:after="160"/>
        <w:rPr>
          <w:szCs w:val="24"/>
          <w:lang w:val="es-GT"/>
        </w:rPr>
      </w:pPr>
    </w:p>
    <w:p w14:paraId="4546B90E" w14:textId="77777777" w:rsidR="005F2864" w:rsidRPr="00185FBF" w:rsidRDefault="005F2864" w:rsidP="00A42119">
      <w:pPr>
        <w:spacing w:after="160"/>
        <w:rPr>
          <w:szCs w:val="24"/>
          <w:lang w:val="es-GT"/>
        </w:rPr>
      </w:pPr>
      <w:r w:rsidRPr="00185FBF">
        <w:rPr>
          <w:szCs w:val="24"/>
          <w:lang w:val="es-GT"/>
        </w:rPr>
        <w:br w:type="page"/>
      </w:r>
    </w:p>
    <w:p w14:paraId="6E290B8E" w14:textId="257B52E4" w:rsidR="003E0D5C" w:rsidRPr="00185FBF" w:rsidRDefault="003E0D5C" w:rsidP="003E0D5C">
      <w:pPr>
        <w:keepNext/>
        <w:keepLines/>
        <w:spacing w:after="160"/>
        <w:ind w:hanging="14"/>
        <w:outlineLvl w:val="0"/>
        <w:rPr>
          <w:color w:val="FF0000"/>
          <w:sz w:val="36"/>
          <w:lang w:val="es-GT"/>
        </w:rPr>
      </w:pPr>
      <w:r w:rsidRPr="00185FBF">
        <w:rPr>
          <w:color w:val="FF0000"/>
          <w:sz w:val="36"/>
          <w:lang w:val="es-GT"/>
        </w:rPr>
        <w:lastRenderedPageBreak/>
        <w:t xml:space="preserve">MÓDULO 4 RECURSOS Y HOJAS DE TRABAJO </w:t>
      </w:r>
    </w:p>
    <w:p w14:paraId="37AD39FA" w14:textId="40061B62" w:rsidR="003E0D5C" w:rsidRPr="00185FBF" w:rsidRDefault="003E0D5C" w:rsidP="00EF7D2A">
      <w:pPr>
        <w:spacing w:after="160"/>
        <w:rPr>
          <w:lang w:val="es-GT"/>
        </w:rPr>
      </w:pPr>
      <w:r w:rsidRPr="00185FBF">
        <w:rPr>
          <w:color w:val="FF0000"/>
          <w:sz w:val="28"/>
          <w:lang w:val="es-GT"/>
        </w:rPr>
        <w:t>Recur</w:t>
      </w:r>
      <w:r w:rsidR="00EF7D2A" w:rsidRPr="00185FBF">
        <w:rPr>
          <w:color w:val="FF0000"/>
          <w:sz w:val="28"/>
          <w:lang w:val="es-GT"/>
        </w:rPr>
        <w:t>s</w:t>
      </w:r>
      <w:r w:rsidRPr="00185FBF">
        <w:rPr>
          <w:color w:val="FF0000"/>
          <w:sz w:val="28"/>
          <w:lang w:val="es-GT"/>
        </w:rPr>
        <w:t>o 1:</w:t>
      </w:r>
      <w:r w:rsidRPr="00185FBF">
        <w:rPr>
          <w:color w:val="FF0000"/>
          <w:sz w:val="22"/>
          <w:lang w:val="es-GT"/>
        </w:rPr>
        <w:t xml:space="preserve"> </w:t>
      </w:r>
      <w:r w:rsidRPr="00185FBF">
        <w:rPr>
          <w:color w:val="FF0000"/>
          <w:sz w:val="28"/>
          <w:lang w:val="es-GT"/>
        </w:rPr>
        <w:t xml:space="preserve">Historias sobre violencia (para el Taller 1, Sesión 2) </w:t>
      </w:r>
    </w:p>
    <w:p w14:paraId="13D1882D" w14:textId="502EECBD" w:rsidR="003E0D5C" w:rsidRPr="00185FBF" w:rsidRDefault="00EF7D2A" w:rsidP="00EF7D2A">
      <w:pPr>
        <w:spacing w:after="21"/>
        <w:rPr>
          <w:lang w:val="es-GT"/>
        </w:rPr>
      </w:pPr>
      <w:r w:rsidRPr="00185FBF">
        <w:rPr>
          <w:b/>
          <w:i/>
          <w:sz w:val="28"/>
          <w:lang w:val="es-GT"/>
        </w:rPr>
        <w:t>Nota sobre la adaptación de escenarios para los distintos contextos</w:t>
      </w:r>
      <w:r w:rsidR="003E0D5C" w:rsidRPr="00185FBF">
        <w:rPr>
          <w:b/>
          <w:i/>
          <w:sz w:val="28"/>
          <w:lang w:val="es-GT"/>
        </w:rPr>
        <w:t xml:space="preserve">: </w:t>
      </w:r>
    </w:p>
    <w:p w14:paraId="7FCB080F" w14:textId="6B5ED5BC" w:rsidR="00137752" w:rsidRPr="00185FBF" w:rsidRDefault="00EF7D2A" w:rsidP="00137752">
      <w:pPr>
        <w:spacing w:after="160"/>
        <w:rPr>
          <w:szCs w:val="24"/>
          <w:lang w:val="es-GT"/>
        </w:rPr>
      </w:pPr>
      <w:r w:rsidRPr="00185FBF">
        <w:rPr>
          <w:szCs w:val="24"/>
          <w:lang w:val="es-GT"/>
        </w:rPr>
        <w:t>Para poder garantizar que los escenarios sean pertinentes para los docentes y que las lluvias de ideas que efectúan los docentes para buscar soluciones se basen en el contexto local, estos se pueden adaptar. Por ejemplo, un escenario para demostrar el acoso (</w:t>
      </w:r>
      <w:r w:rsidRPr="00185FBF">
        <w:rPr>
          <w:i/>
          <w:iCs/>
          <w:szCs w:val="24"/>
          <w:lang w:val="es-GT"/>
        </w:rPr>
        <w:t>bullying</w:t>
      </w:r>
      <w:r w:rsidRPr="00185FBF">
        <w:rPr>
          <w:szCs w:val="24"/>
          <w:lang w:val="es-GT"/>
        </w:rPr>
        <w:t>) podría ser un campo de refugiados en donde un niño se ve acosado por la comunidad huésped. O un escenario para exponer la violencia sexual podría ser un entorno donde la milicia local ha establecido su base cerca de la escuela</w:t>
      </w:r>
      <w:r w:rsidR="00290F44">
        <w:rPr>
          <w:szCs w:val="24"/>
          <w:lang w:val="es-GT"/>
        </w:rPr>
        <w:t xml:space="preserve"> de la localidad</w:t>
      </w:r>
      <w:r w:rsidRPr="00185FBF">
        <w:rPr>
          <w:szCs w:val="24"/>
          <w:lang w:val="es-GT"/>
        </w:rPr>
        <w:t>, incrementando el riesgo de violencia sexual que pueda sentir una niña al tratar de llegar a su escuela.</w:t>
      </w:r>
    </w:p>
    <w:p w14:paraId="7270C70C" w14:textId="43454B4C" w:rsidR="00137752" w:rsidRPr="00185FBF" w:rsidRDefault="00137752" w:rsidP="00137752">
      <w:pPr>
        <w:spacing w:after="160"/>
        <w:rPr>
          <w:szCs w:val="24"/>
          <w:lang w:val="es-GT"/>
        </w:rPr>
      </w:pPr>
      <w:r w:rsidRPr="00185FBF">
        <w:rPr>
          <w:noProof/>
          <w:szCs w:val="24"/>
          <w:lang w:val="es-GT"/>
        </w:rPr>
        <mc:AlternateContent>
          <mc:Choice Requires="wps">
            <w:drawing>
              <wp:anchor distT="0" distB="0" distL="114300" distR="114300" simplePos="0" relativeHeight="251673600" behindDoc="0" locked="0" layoutInCell="1" allowOverlap="1" wp14:anchorId="520D6F52" wp14:editId="3425E590">
                <wp:simplePos x="0" y="0"/>
                <wp:positionH relativeFrom="column">
                  <wp:posOffset>569733</wp:posOffset>
                </wp:positionH>
                <wp:positionV relativeFrom="paragraph">
                  <wp:posOffset>58269</wp:posOffset>
                </wp:positionV>
                <wp:extent cx="4897925" cy="2281473"/>
                <wp:effectExtent l="0" t="0" r="17145" b="24130"/>
                <wp:wrapNone/>
                <wp:docPr id="31" name="Text Box 31"/>
                <wp:cNvGraphicFramePr/>
                <a:graphic xmlns:a="http://schemas.openxmlformats.org/drawingml/2006/main">
                  <a:graphicData uri="http://schemas.microsoft.com/office/word/2010/wordprocessingShape">
                    <wps:wsp>
                      <wps:cNvSpPr txBox="1"/>
                      <wps:spPr>
                        <a:xfrm>
                          <a:off x="0" y="0"/>
                          <a:ext cx="4897925" cy="2281473"/>
                        </a:xfrm>
                        <a:prstGeom prst="rect">
                          <a:avLst/>
                        </a:prstGeom>
                        <a:solidFill>
                          <a:schemeClr val="lt1"/>
                        </a:solidFill>
                        <a:ln w="6350">
                          <a:solidFill>
                            <a:prstClr val="black"/>
                          </a:solidFill>
                        </a:ln>
                      </wps:spPr>
                      <wps:txbx>
                        <w:txbxContent>
                          <w:p w14:paraId="2AB6F5C8" w14:textId="5020DAD0" w:rsidR="00655D04" w:rsidRPr="00137752" w:rsidRDefault="00655D04" w:rsidP="00250064">
                            <w:pPr>
                              <w:spacing w:after="160"/>
                              <w:rPr>
                                <w:b/>
                                <w:bCs/>
                                <w:sz w:val="22"/>
                                <w:lang w:val="es-GT"/>
                              </w:rPr>
                            </w:pPr>
                            <w:r w:rsidRPr="00137752">
                              <w:rPr>
                                <w:b/>
                                <w:bCs/>
                                <w:sz w:val="22"/>
                                <w:lang w:val="es-GT"/>
                              </w:rPr>
                              <w:t xml:space="preserve">Historia para la Estación </w:t>
                            </w:r>
                            <w:r w:rsidR="00290F44">
                              <w:rPr>
                                <w:b/>
                                <w:bCs/>
                                <w:sz w:val="22"/>
                                <w:lang w:val="es-GT"/>
                              </w:rPr>
                              <w:t>de</w:t>
                            </w:r>
                            <w:r>
                              <w:rPr>
                                <w:b/>
                                <w:bCs/>
                                <w:sz w:val="22"/>
                                <w:lang w:val="es-GT"/>
                              </w:rPr>
                              <w:t xml:space="preserve"> D</w:t>
                            </w:r>
                            <w:r w:rsidRPr="00137752">
                              <w:rPr>
                                <w:b/>
                                <w:bCs/>
                                <w:sz w:val="22"/>
                                <w:lang w:val="es-GT"/>
                              </w:rPr>
                              <w:t>iscusiones 1</w:t>
                            </w:r>
                          </w:p>
                          <w:p w14:paraId="2C5AC00F" w14:textId="6724E14A" w:rsidR="00655D04" w:rsidRPr="00250064" w:rsidRDefault="00655D04">
                            <w:pPr>
                              <w:rPr>
                                <w:i/>
                                <w:iCs/>
                                <w:sz w:val="22"/>
                                <w:lang w:val="es-GT"/>
                              </w:rPr>
                            </w:pPr>
                            <w:r>
                              <w:rPr>
                                <w:sz w:val="22"/>
                                <w:lang w:val="es-GT"/>
                              </w:rPr>
                              <w:t xml:space="preserve">Emanuel llegó a la escuela con un tremendo raspón en una rodilla. Les cuenta a sus amigos que, al ir al mercado, lo golpeó accidentalmente un hombre en bicicleta. Al siguiente día, Emanuel cojea, tiene hemorragia nasal y está lleno de lodo. Su maestro se preocupa y le pregunta qué le paso. Emanuel le cuenta la verdad y admite que dos niños más grandes lo molestan todos los días cuando va a la escuela. Le dice que ese día, uno de los niños le dio un puñetazo en la cara </w:t>
                            </w:r>
                            <w:r w:rsidR="00290F44">
                              <w:rPr>
                                <w:sz w:val="22"/>
                                <w:lang w:val="es-GT"/>
                              </w:rPr>
                              <w:t xml:space="preserve">tan fuerte </w:t>
                            </w:r>
                            <w:r>
                              <w:rPr>
                                <w:sz w:val="22"/>
                                <w:lang w:val="es-GT"/>
                              </w:rPr>
                              <w:t xml:space="preserve">que lo tiró al suelo. Emanuel tiene mucho miedo de caminar yendo y viniendo de la escuela. Ahora tiene aún más miedo porque le contó al maestro. Piensa </w:t>
                            </w:r>
                            <w:r w:rsidR="00290F44">
                              <w:rPr>
                                <w:sz w:val="22"/>
                                <w:lang w:val="es-GT"/>
                              </w:rPr>
                              <w:t xml:space="preserve">que </w:t>
                            </w:r>
                            <w:r w:rsidRPr="00250064">
                              <w:rPr>
                                <w:i/>
                                <w:iCs/>
                                <w:sz w:val="22"/>
                                <w:lang w:val="es-GT"/>
                              </w:rPr>
                              <w:t xml:space="preserve">“si castigan a los niños mayores, podrían decidir que me golpearán </w:t>
                            </w:r>
                            <w:r>
                              <w:rPr>
                                <w:i/>
                                <w:iCs/>
                                <w:sz w:val="22"/>
                                <w:lang w:val="es-GT"/>
                              </w:rPr>
                              <w:t xml:space="preserve">todavía </w:t>
                            </w:r>
                            <w:r w:rsidRPr="00250064">
                              <w:rPr>
                                <w:i/>
                                <w:iCs/>
                                <w:sz w:val="22"/>
                                <w:lang w:val="es-GT"/>
                              </w:rPr>
                              <w:t xml:space="preserve">más </w:t>
                            </w:r>
                            <w:r>
                              <w:rPr>
                                <w:i/>
                                <w:iCs/>
                                <w:sz w:val="22"/>
                                <w:lang w:val="es-GT"/>
                              </w:rPr>
                              <w:t>fuerte e inclusive me pueden matar”.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0D6F52" id="Text Box 31" o:spid="_x0000_s1059" type="#_x0000_t202" style="position:absolute;margin-left:44.85pt;margin-top:4.6pt;width:385.65pt;height:179.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" fillcolor="white [3201]" strokeweight=".5pt">
                <v:textbox>
                  <w:txbxContent>
                    <w:p w14:paraId="2AB6F5C8" w14:textId="5020DAD0" w:rsidR="00655D04" w:rsidRPr="00137752" w:rsidRDefault="00655D04" w:rsidP="00250064">
                      <w:pPr>
                        <w:spacing w:after="160"/>
                        <w:rPr>
                          <w:b/>
                          <w:bCs/>
                          <w:sz w:val="22"/>
                          <w:lang w:val="es-GT"/>
                        </w:rPr>
                      </w:pPr>
                      <w:r w:rsidRPr="00137752">
                        <w:rPr>
                          <w:b/>
                          <w:bCs/>
                          <w:sz w:val="22"/>
                          <w:lang w:val="es-GT"/>
                        </w:rPr>
                        <w:t xml:space="preserve">Historia para la Estación </w:t>
                      </w:r>
                      <w:r w:rsidR="00290F44">
                        <w:rPr>
                          <w:b/>
                          <w:bCs/>
                          <w:sz w:val="22"/>
                          <w:lang w:val="es-GT"/>
                        </w:rPr>
                        <w:t>de</w:t>
                      </w:r>
                      <w:r>
                        <w:rPr>
                          <w:b/>
                          <w:bCs/>
                          <w:sz w:val="22"/>
                          <w:lang w:val="es-GT"/>
                        </w:rPr>
                        <w:t xml:space="preserve"> D</w:t>
                      </w:r>
                      <w:r w:rsidRPr="00137752">
                        <w:rPr>
                          <w:b/>
                          <w:bCs/>
                          <w:sz w:val="22"/>
                          <w:lang w:val="es-GT"/>
                        </w:rPr>
                        <w:t>iscusiones 1</w:t>
                      </w:r>
                    </w:p>
                    <w:p w14:paraId="2C5AC00F" w14:textId="6724E14A" w:rsidR="00655D04" w:rsidRPr="00250064" w:rsidRDefault="00655D04">
                      <w:pPr>
                        <w:rPr>
                          <w:i/>
                          <w:iCs/>
                          <w:sz w:val="22"/>
                          <w:lang w:val="es-GT"/>
                        </w:rPr>
                      </w:pPr>
                      <w:r>
                        <w:rPr>
                          <w:sz w:val="22"/>
                          <w:lang w:val="es-GT"/>
                        </w:rPr>
                        <w:t xml:space="preserve">Emanuel llegó a la escuela con un tremendo raspón en una rodilla. Les cuenta a sus amigos que, al ir al mercado, lo golpeó accidentalmente un hombre en bicicleta. Al siguiente día, Emanuel cojea, tiene hemorragia nasal y está lleno de lodo. Su maestro se preocupa y le pregunta qué le paso. Emanuel le cuenta la verdad y admite que dos niños más grandes lo molestan todos los días cuando va a la escuela. Le dice que ese día, uno de los niños le dio un puñetazo en la cara </w:t>
                      </w:r>
                      <w:r w:rsidR="00290F44">
                        <w:rPr>
                          <w:sz w:val="22"/>
                          <w:lang w:val="es-GT"/>
                        </w:rPr>
                        <w:t xml:space="preserve">tan fuerte </w:t>
                      </w:r>
                      <w:r>
                        <w:rPr>
                          <w:sz w:val="22"/>
                          <w:lang w:val="es-GT"/>
                        </w:rPr>
                        <w:t xml:space="preserve">que lo tiró al suelo. Emanuel tiene mucho miedo de caminar yendo y viniendo de la escuela. Ahora tiene aún más miedo porque le contó al maestro. Piensa </w:t>
                      </w:r>
                      <w:r w:rsidR="00290F44">
                        <w:rPr>
                          <w:sz w:val="22"/>
                          <w:lang w:val="es-GT"/>
                        </w:rPr>
                        <w:t xml:space="preserve">que </w:t>
                      </w:r>
                      <w:r w:rsidRPr="00250064">
                        <w:rPr>
                          <w:i/>
                          <w:iCs/>
                          <w:sz w:val="22"/>
                          <w:lang w:val="es-GT"/>
                        </w:rPr>
                        <w:t xml:space="preserve">“si castigan a los niños mayores, podrían decidir que me golpearán </w:t>
                      </w:r>
                      <w:r>
                        <w:rPr>
                          <w:i/>
                          <w:iCs/>
                          <w:sz w:val="22"/>
                          <w:lang w:val="es-GT"/>
                        </w:rPr>
                        <w:t xml:space="preserve">todavía </w:t>
                      </w:r>
                      <w:r w:rsidRPr="00250064">
                        <w:rPr>
                          <w:i/>
                          <w:iCs/>
                          <w:sz w:val="22"/>
                          <w:lang w:val="es-GT"/>
                        </w:rPr>
                        <w:t xml:space="preserve">más </w:t>
                      </w:r>
                      <w:r>
                        <w:rPr>
                          <w:i/>
                          <w:iCs/>
                          <w:sz w:val="22"/>
                          <w:lang w:val="es-GT"/>
                        </w:rPr>
                        <w:t>fuerte e inclusive me pueden matar”.</w:t>
                      </w:r>
                    </w:p>
                  </w:txbxContent>
                </v:textbox>
              </v:shape>
            </w:pict>
          </mc:Fallback>
        </mc:AlternateContent>
      </w:r>
    </w:p>
    <w:p w14:paraId="33B2B591" w14:textId="77777777" w:rsidR="00137752" w:rsidRPr="00185FBF" w:rsidRDefault="00137752" w:rsidP="00137752">
      <w:pPr>
        <w:spacing w:after="160"/>
        <w:rPr>
          <w:szCs w:val="24"/>
          <w:lang w:val="es-GT"/>
        </w:rPr>
      </w:pPr>
    </w:p>
    <w:p w14:paraId="295D48DA" w14:textId="77777777" w:rsidR="00137752" w:rsidRPr="00185FBF" w:rsidRDefault="00137752" w:rsidP="00137752">
      <w:pPr>
        <w:spacing w:after="160"/>
        <w:rPr>
          <w:szCs w:val="24"/>
          <w:lang w:val="es-GT"/>
        </w:rPr>
      </w:pPr>
    </w:p>
    <w:p w14:paraId="4B9B90E0" w14:textId="77777777" w:rsidR="00137752" w:rsidRPr="00185FBF" w:rsidRDefault="00137752" w:rsidP="00137752">
      <w:pPr>
        <w:spacing w:after="160"/>
        <w:rPr>
          <w:szCs w:val="24"/>
          <w:lang w:val="es-GT"/>
        </w:rPr>
      </w:pPr>
    </w:p>
    <w:p w14:paraId="03C1103F" w14:textId="77777777" w:rsidR="00137752" w:rsidRPr="00185FBF" w:rsidRDefault="00137752" w:rsidP="00137752">
      <w:pPr>
        <w:spacing w:after="160"/>
        <w:rPr>
          <w:szCs w:val="24"/>
          <w:lang w:val="es-GT"/>
        </w:rPr>
      </w:pPr>
    </w:p>
    <w:p w14:paraId="2493401A" w14:textId="77777777" w:rsidR="00137752" w:rsidRPr="00185FBF" w:rsidRDefault="00137752" w:rsidP="00137752">
      <w:pPr>
        <w:spacing w:after="160"/>
        <w:rPr>
          <w:szCs w:val="24"/>
          <w:lang w:val="es-GT"/>
        </w:rPr>
      </w:pPr>
    </w:p>
    <w:p w14:paraId="15511FA6" w14:textId="77777777" w:rsidR="00137752" w:rsidRPr="00185FBF" w:rsidRDefault="00137752" w:rsidP="00137752">
      <w:pPr>
        <w:spacing w:after="160"/>
        <w:rPr>
          <w:szCs w:val="24"/>
          <w:lang w:val="es-GT"/>
        </w:rPr>
      </w:pPr>
    </w:p>
    <w:p w14:paraId="5056A460" w14:textId="27626280" w:rsidR="00137752" w:rsidRPr="00185FBF" w:rsidRDefault="00137752" w:rsidP="00137752">
      <w:pPr>
        <w:spacing w:after="160"/>
        <w:rPr>
          <w:szCs w:val="24"/>
          <w:lang w:val="es-GT"/>
        </w:rPr>
      </w:pPr>
    </w:p>
    <w:p w14:paraId="66C7C5E0" w14:textId="0BD93CB6" w:rsidR="00137752" w:rsidRPr="00185FBF" w:rsidRDefault="00137752" w:rsidP="00137752">
      <w:pPr>
        <w:spacing w:after="160"/>
        <w:rPr>
          <w:szCs w:val="24"/>
          <w:lang w:val="es-GT"/>
        </w:rPr>
      </w:pPr>
    </w:p>
    <w:p w14:paraId="09C55428" w14:textId="27FAB69C" w:rsidR="00137752" w:rsidRPr="00185FBF" w:rsidRDefault="007D5F7A" w:rsidP="00137752">
      <w:pPr>
        <w:spacing w:after="160"/>
        <w:rPr>
          <w:szCs w:val="24"/>
          <w:lang w:val="es-GT"/>
        </w:rPr>
      </w:pPr>
      <w:r w:rsidRPr="00185FBF">
        <w:rPr>
          <w:noProof/>
          <w:szCs w:val="24"/>
          <w:lang w:val="es-GT"/>
        </w:rPr>
        <mc:AlternateContent>
          <mc:Choice Requires="wps">
            <w:drawing>
              <wp:anchor distT="0" distB="0" distL="114300" distR="114300" simplePos="0" relativeHeight="251675648" behindDoc="0" locked="0" layoutInCell="1" allowOverlap="1" wp14:anchorId="35D8A5ED" wp14:editId="42DDB34E">
                <wp:simplePos x="0" y="0"/>
                <wp:positionH relativeFrom="column">
                  <wp:posOffset>569208</wp:posOffset>
                </wp:positionH>
                <wp:positionV relativeFrom="paragraph">
                  <wp:posOffset>80562</wp:posOffset>
                </wp:positionV>
                <wp:extent cx="4897755" cy="3061252"/>
                <wp:effectExtent l="0" t="0" r="17145" b="25400"/>
                <wp:wrapNone/>
                <wp:docPr id="32" name="Text Box 32"/>
                <wp:cNvGraphicFramePr/>
                <a:graphic xmlns:a="http://schemas.openxmlformats.org/drawingml/2006/main">
                  <a:graphicData uri="http://schemas.microsoft.com/office/word/2010/wordprocessingShape">
                    <wps:wsp>
                      <wps:cNvSpPr txBox="1"/>
                      <wps:spPr>
                        <a:xfrm>
                          <a:off x="0" y="0"/>
                          <a:ext cx="4897755" cy="3061252"/>
                        </a:xfrm>
                        <a:prstGeom prst="rect">
                          <a:avLst/>
                        </a:prstGeom>
                        <a:solidFill>
                          <a:sysClr val="window" lastClr="FFFFFF"/>
                        </a:solidFill>
                        <a:ln w="6350">
                          <a:solidFill>
                            <a:prstClr val="black"/>
                          </a:solidFill>
                        </a:ln>
                      </wps:spPr>
                      <wps:txbx>
                        <w:txbxContent>
                          <w:p w14:paraId="01A17EA5" w14:textId="1A55573B" w:rsidR="00655D04" w:rsidRPr="00137752" w:rsidRDefault="00655D04" w:rsidP="00137752">
                            <w:pPr>
                              <w:spacing w:after="160"/>
                              <w:rPr>
                                <w:b/>
                                <w:bCs/>
                                <w:sz w:val="22"/>
                                <w:lang w:val="es-GT"/>
                              </w:rPr>
                            </w:pPr>
                            <w:r w:rsidRPr="00137752">
                              <w:rPr>
                                <w:b/>
                                <w:bCs/>
                                <w:sz w:val="22"/>
                                <w:lang w:val="es-GT"/>
                              </w:rPr>
                              <w:t xml:space="preserve">Historia para la Estación </w:t>
                            </w:r>
                            <w:r w:rsidR="00290F44">
                              <w:rPr>
                                <w:b/>
                                <w:bCs/>
                                <w:sz w:val="22"/>
                                <w:lang w:val="es-GT"/>
                              </w:rPr>
                              <w:t>de</w:t>
                            </w:r>
                            <w:r w:rsidRPr="00137752">
                              <w:rPr>
                                <w:b/>
                                <w:bCs/>
                                <w:sz w:val="22"/>
                                <w:lang w:val="es-GT"/>
                              </w:rPr>
                              <w:t xml:space="preserve"> </w:t>
                            </w:r>
                            <w:r>
                              <w:rPr>
                                <w:b/>
                                <w:bCs/>
                                <w:sz w:val="22"/>
                                <w:lang w:val="es-GT"/>
                              </w:rPr>
                              <w:t>D</w:t>
                            </w:r>
                            <w:r w:rsidRPr="00137752">
                              <w:rPr>
                                <w:b/>
                                <w:bCs/>
                                <w:sz w:val="22"/>
                                <w:lang w:val="es-GT"/>
                              </w:rPr>
                              <w:t xml:space="preserve">iscusiones </w:t>
                            </w:r>
                            <w:r>
                              <w:rPr>
                                <w:b/>
                                <w:bCs/>
                                <w:sz w:val="22"/>
                                <w:lang w:val="es-GT"/>
                              </w:rPr>
                              <w:t>2</w:t>
                            </w:r>
                          </w:p>
                          <w:p w14:paraId="2B843B36" w14:textId="6B987C3B" w:rsidR="00655D04" w:rsidRPr="00E91544" w:rsidRDefault="00655D04" w:rsidP="00137752">
                            <w:pPr>
                              <w:rPr>
                                <w:sz w:val="22"/>
                                <w:lang w:val="es-GT"/>
                              </w:rPr>
                            </w:pPr>
                            <w:r>
                              <w:rPr>
                                <w:sz w:val="22"/>
                                <w:lang w:val="es-GT"/>
                              </w:rPr>
                              <w:t>Pamela acaba de terminar Primero Básico</w:t>
                            </w:r>
                            <w:r>
                              <w:rPr>
                                <w:i/>
                                <w:iCs/>
                                <w:sz w:val="22"/>
                                <w:lang w:val="es-GT"/>
                              </w:rPr>
                              <w:t xml:space="preserve">. </w:t>
                            </w:r>
                            <w:r>
                              <w:rPr>
                                <w:sz w:val="22"/>
                                <w:lang w:val="es-GT"/>
                              </w:rPr>
                              <w:t>A Pamela le encanta la escuela y saca buenas notas. Pamela sabía que su nuevo maestro de secundaria se sentiría contento por sus buenas notas y su amor por la educación. Un día, en la nueva clase de Pamela, su compañero, Juan, levantó la mano para contestar una pregunta. La respuesta de Juan no era la correcta y el maestro se acerc</w:t>
                            </w:r>
                            <w:r w:rsidR="00290F44">
                              <w:rPr>
                                <w:sz w:val="22"/>
                                <w:lang w:val="es-GT"/>
                              </w:rPr>
                              <w:t>ó</w:t>
                            </w:r>
                            <w:r>
                              <w:rPr>
                                <w:sz w:val="22"/>
                                <w:lang w:val="es-GT"/>
                              </w:rPr>
                              <w:t xml:space="preserve"> a Juan y le pegó en la cabeza. A Pamela le dio mucho miedo el maestro. Al día siguiente, Pamela y Juan trabajaban juntos en un proyecto en grupo y el maestro escuchó que hablaban. Les gritó a los dos y los obligó a pararse en una esquina del aula el resto de la tarde. Pamela se sintió muy avergonzada de tener que pararse en la esquina en frente de sus nuevos compañeros de clase y, además, se sentía muy cansada de estar parada durante tanto tiempo. Al día siguiente, Pamela vio al mismo maestro castigar a otro </w:t>
                            </w:r>
                            <w:r w:rsidR="00B42070">
                              <w:rPr>
                                <w:sz w:val="22"/>
                                <w:lang w:val="es-GT"/>
                              </w:rPr>
                              <w:t>alumno</w:t>
                            </w:r>
                            <w:r>
                              <w:rPr>
                                <w:sz w:val="22"/>
                                <w:lang w:val="es-GT"/>
                              </w:rPr>
                              <w:t xml:space="preserve"> obligándolo a llevar cubetas de agua muy pesadas de la escuela a la casa del maestro durante dos semanas. A Pamela ya no le emociona la idea de ir a la escuela y ha empezado a sacar malas notas.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D8A5ED" id="Text Box 32" o:spid="_x0000_s1060" type="#_x0000_t202" style="position:absolute;margin-left:44.8pt;margin-top:6.35pt;width:385.65pt;height:241.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" fillcolor="window" strokeweight=".5pt">
                <v:textbox>
                  <w:txbxContent>
                    <w:p w14:paraId="01A17EA5" w14:textId="1A55573B" w:rsidR="00655D04" w:rsidRPr="00137752" w:rsidRDefault="00655D04" w:rsidP="00137752">
                      <w:pPr>
                        <w:spacing w:after="160"/>
                        <w:rPr>
                          <w:b/>
                          <w:bCs/>
                          <w:sz w:val="22"/>
                          <w:lang w:val="es-GT"/>
                        </w:rPr>
                      </w:pPr>
                      <w:r w:rsidRPr="00137752">
                        <w:rPr>
                          <w:b/>
                          <w:bCs/>
                          <w:sz w:val="22"/>
                          <w:lang w:val="es-GT"/>
                        </w:rPr>
                        <w:t xml:space="preserve">Historia para la Estación </w:t>
                      </w:r>
                      <w:r w:rsidR="00290F44">
                        <w:rPr>
                          <w:b/>
                          <w:bCs/>
                          <w:sz w:val="22"/>
                          <w:lang w:val="es-GT"/>
                        </w:rPr>
                        <w:t>de</w:t>
                      </w:r>
                      <w:r w:rsidRPr="00137752">
                        <w:rPr>
                          <w:b/>
                          <w:bCs/>
                          <w:sz w:val="22"/>
                          <w:lang w:val="es-GT"/>
                        </w:rPr>
                        <w:t xml:space="preserve"> </w:t>
                      </w:r>
                      <w:r>
                        <w:rPr>
                          <w:b/>
                          <w:bCs/>
                          <w:sz w:val="22"/>
                          <w:lang w:val="es-GT"/>
                        </w:rPr>
                        <w:t>D</w:t>
                      </w:r>
                      <w:r w:rsidRPr="00137752">
                        <w:rPr>
                          <w:b/>
                          <w:bCs/>
                          <w:sz w:val="22"/>
                          <w:lang w:val="es-GT"/>
                        </w:rPr>
                        <w:t xml:space="preserve">iscusiones </w:t>
                      </w:r>
                      <w:r>
                        <w:rPr>
                          <w:b/>
                          <w:bCs/>
                          <w:sz w:val="22"/>
                          <w:lang w:val="es-GT"/>
                        </w:rPr>
                        <w:t>2</w:t>
                      </w:r>
                    </w:p>
                    <w:p w14:paraId="2B843B36" w14:textId="6B987C3B" w:rsidR="00655D04" w:rsidRPr="00E91544" w:rsidRDefault="00655D04" w:rsidP="00137752">
                      <w:pPr>
                        <w:rPr>
                          <w:sz w:val="22"/>
                          <w:lang w:val="es-GT"/>
                        </w:rPr>
                      </w:pPr>
                      <w:r>
                        <w:rPr>
                          <w:sz w:val="22"/>
                          <w:lang w:val="es-GT"/>
                        </w:rPr>
                        <w:t>Pamela acaba de terminar Primero Básico</w:t>
                      </w:r>
                      <w:r>
                        <w:rPr>
                          <w:i/>
                          <w:iCs/>
                          <w:sz w:val="22"/>
                          <w:lang w:val="es-GT"/>
                        </w:rPr>
                        <w:t xml:space="preserve">. </w:t>
                      </w:r>
                      <w:r>
                        <w:rPr>
                          <w:sz w:val="22"/>
                          <w:lang w:val="es-GT"/>
                        </w:rPr>
                        <w:t>A Pamela le encanta la escuela y saca buenas notas. Pamela sabía que su nuevo maestro de secundaria se sentiría contento por sus buenas notas y su amor por la educación. Un día, en la nueva clase de Pamela, su compañero, Juan, levantó la mano para contestar una pregunta. La respuesta de Juan no era la correcta y el maestro se acerc</w:t>
                      </w:r>
                      <w:r w:rsidR="00290F44">
                        <w:rPr>
                          <w:sz w:val="22"/>
                          <w:lang w:val="es-GT"/>
                        </w:rPr>
                        <w:t>ó</w:t>
                      </w:r>
                      <w:r>
                        <w:rPr>
                          <w:sz w:val="22"/>
                          <w:lang w:val="es-GT"/>
                        </w:rPr>
                        <w:t xml:space="preserve"> a Juan y le pegó en la cabeza. A Pamela le dio mucho miedo el maestro. Al día siguiente, Pamela y Juan trabajaban juntos en un proyecto en grupo y el maestro escuchó que hablaban. Les gritó a los dos y los obligó a pararse en una esquina del aula el resto de la tarde. Pamela se sintió muy avergonzada de tener que pararse en la esquina en frente de sus nuevos compañeros de clase y, además, se sentía muy cansada de estar parada durante tanto tiempo. Al día siguiente, Pamela vio al mismo maestro castigar a otro </w:t>
                      </w:r>
                      <w:r w:rsidR="00B42070">
                        <w:rPr>
                          <w:sz w:val="22"/>
                          <w:lang w:val="es-GT"/>
                        </w:rPr>
                        <w:t>alumno</w:t>
                      </w:r>
                      <w:r>
                        <w:rPr>
                          <w:sz w:val="22"/>
                          <w:lang w:val="es-GT"/>
                        </w:rPr>
                        <w:t xml:space="preserve"> obligándolo a llevar cubetas de agua muy pesadas de la escuela a la casa del maestro durante dos semanas. A Pamela ya no le emociona la idea de ir a la escuela y ha empezado a sacar malas notas. </w:t>
                      </w:r>
                    </w:p>
                  </w:txbxContent>
                </v:textbox>
              </v:shape>
            </w:pict>
          </mc:Fallback>
        </mc:AlternateContent>
      </w:r>
    </w:p>
    <w:p w14:paraId="3CD24C6F" w14:textId="77777777" w:rsidR="00137752" w:rsidRPr="00185FBF" w:rsidRDefault="00137752" w:rsidP="00137752">
      <w:pPr>
        <w:spacing w:after="160"/>
        <w:rPr>
          <w:szCs w:val="24"/>
          <w:lang w:val="es-GT"/>
        </w:rPr>
      </w:pPr>
    </w:p>
    <w:p w14:paraId="0E36C03E" w14:textId="77777777" w:rsidR="00137752" w:rsidRPr="00185FBF" w:rsidRDefault="00137752" w:rsidP="00137752">
      <w:pPr>
        <w:spacing w:after="160"/>
        <w:rPr>
          <w:szCs w:val="24"/>
          <w:lang w:val="es-GT"/>
        </w:rPr>
      </w:pPr>
    </w:p>
    <w:p w14:paraId="095B649C" w14:textId="77777777" w:rsidR="00137752" w:rsidRPr="00185FBF" w:rsidRDefault="00137752" w:rsidP="00137752">
      <w:pPr>
        <w:spacing w:after="160"/>
        <w:rPr>
          <w:szCs w:val="24"/>
          <w:lang w:val="es-GT"/>
        </w:rPr>
      </w:pPr>
    </w:p>
    <w:p w14:paraId="3E2E9D53" w14:textId="77777777" w:rsidR="00137752" w:rsidRPr="00185FBF" w:rsidRDefault="00137752" w:rsidP="00137752">
      <w:pPr>
        <w:spacing w:after="160"/>
        <w:rPr>
          <w:szCs w:val="24"/>
          <w:lang w:val="es-GT"/>
        </w:rPr>
      </w:pPr>
    </w:p>
    <w:p w14:paraId="12A6B85D" w14:textId="1F890378" w:rsidR="00137752" w:rsidRPr="00185FBF" w:rsidRDefault="00137752" w:rsidP="00137752">
      <w:pPr>
        <w:spacing w:after="160"/>
        <w:rPr>
          <w:szCs w:val="24"/>
          <w:lang w:val="es-GT"/>
        </w:rPr>
      </w:pPr>
    </w:p>
    <w:p w14:paraId="4E8A1A79" w14:textId="77777777" w:rsidR="00137752" w:rsidRPr="00185FBF" w:rsidRDefault="00137752" w:rsidP="00137752">
      <w:pPr>
        <w:spacing w:after="160"/>
        <w:rPr>
          <w:szCs w:val="24"/>
          <w:lang w:val="es-GT"/>
        </w:rPr>
      </w:pPr>
    </w:p>
    <w:p w14:paraId="179EF6A2" w14:textId="77777777" w:rsidR="00137752" w:rsidRPr="00185FBF" w:rsidRDefault="00137752" w:rsidP="00137752">
      <w:pPr>
        <w:spacing w:after="160"/>
        <w:rPr>
          <w:szCs w:val="24"/>
          <w:lang w:val="es-GT"/>
        </w:rPr>
      </w:pPr>
    </w:p>
    <w:p w14:paraId="49A379DA" w14:textId="77777777" w:rsidR="00137752" w:rsidRPr="00185FBF" w:rsidRDefault="00137752">
      <w:pPr>
        <w:rPr>
          <w:szCs w:val="24"/>
          <w:lang w:val="es-GT"/>
        </w:rPr>
      </w:pPr>
      <w:r w:rsidRPr="00185FBF">
        <w:rPr>
          <w:szCs w:val="24"/>
          <w:lang w:val="es-GT"/>
        </w:rPr>
        <w:br w:type="page"/>
      </w:r>
    </w:p>
    <w:p w14:paraId="457F152B" w14:textId="183E5044" w:rsidR="00137752" w:rsidRPr="00185FBF" w:rsidRDefault="00137752" w:rsidP="00137752">
      <w:pPr>
        <w:spacing w:after="160"/>
        <w:rPr>
          <w:szCs w:val="24"/>
          <w:lang w:val="es-GT"/>
        </w:rPr>
      </w:pPr>
      <w:r w:rsidRPr="00185FBF">
        <w:rPr>
          <w:noProof/>
          <w:szCs w:val="24"/>
          <w:lang w:val="es-GT"/>
        </w:rPr>
        <w:lastRenderedPageBreak/>
        <mc:AlternateContent>
          <mc:Choice Requires="wps">
            <w:drawing>
              <wp:anchor distT="0" distB="0" distL="114300" distR="114300" simplePos="0" relativeHeight="251677696" behindDoc="0" locked="0" layoutInCell="1" allowOverlap="1" wp14:anchorId="0B5B94CC" wp14:editId="57AAD420">
                <wp:simplePos x="0" y="0"/>
                <wp:positionH relativeFrom="column">
                  <wp:posOffset>569208</wp:posOffset>
                </wp:positionH>
                <wp:positionV relativeFrom="paragraph">
                  <wp:posOffset>58032</wp:posOffset>
                </wp:positionV>
                <wp:extent cx="4943192" cy="2491409"/>
                <wp:effectExtent l="0" t="0" r="10160" b="23495"/>
                <wp:wrapNone/>
                <wp:docPr id="33" name="Text Box 33"/>
                <wp:cNvGraphicFramePr/>
                <a:graphic xmlns:a="http://schemas.openxmlformats.org/drawingml/2006/main">
                  <a:graphicData uri="http://schemas.microsoft.com/office/word/2010/wordprocessingShape">
                    <wps:wsp>
                      <wps:cNvSpPr txBox="1"/>
                      <wps:spPr>
                        <a:xfrm>
                          <a:off x="0" y="0"/>
                          <a:ext cx="4943192" cy="2491409"/>
                        </a:xfrm>
                        <a:prstGeom prst="rect">
                          <a:avLst/>
                        </a:prstGeom>
                        <a:solidFill>
                          <a:schemeClr val="lt1"/>
                        </a:solidFill>
                        <a:ln w="6350">
                          <a:solidFill>
                            <a:schemeClr val="tx1"/>
                          </a:solidFill>
                        </a:ln>
                      </wps:spPr>
                      <wps:txbx>
                        <w:txbxContent>
                          <w:p w14:paraId="384C9D0D" w14:textId="2AF4E9CA" w:rsidR="00655D04" w:rsidRPr="00137752" w:rsidRDefault="00655D04" w:rsidP="00137752">
                            <w:pPr>
                              <w:spacing w:after="160"/>
                              <w:rPr>
                                <w:b/>
                                <w:bCs/>
                                <w:sz w:val="22"/>
                                <w:lang w:val="es-GT"/>
                              </w:rPr>
                            </w:pPr>
                            <w:r w:rsidRPr="00137752">
                              <w:rPr>
                                <w:b/>
                                <w:bCs/>
                                <w:sz w:val="22"/>
                                <w:lang w:val="es-GT"/>
                              </w:rPr>
                              <w:t xml:space="preserve">Historia para la Estación </w:t>
                            </w:r>
                            <w:r w:rsidR="00290F44">
                              <w:rPr>
                                <w:b/>
                                <w:bCs/>
                                <w:sz w:val="22"/>
                                <w:lang w:val="es-GT"/>
                              </w:rPr>
                              <w:t>de</w:t>
                            </w:r>
                            <w:r w:rsidRPr="00137752">
                              <w:rPr>
                                <w:b/>
                                <w:bCs/>
                                <w:sz w:val="22"/>
                                <w:lang w:val="es-GT"/>
                              </w:rPr>
                              <w:t xml:space="preserve"> Discusiones </w:t>
                            </w:r>
                            <w:r>
                              <w:rPr>
                                <w:b/>
                                <w:bCs/>
                                <w:sz w:val="22"/>
                                <w:lang w:val="es-GT"/>
                              </w:rPr>
                              <w:t>3</w:t>
                            </w:r>
                          </w:p>
                          <w:p w14:paraId="3FEB228E" w14:textId="3DBB7DA5" w:rsidR="00655D04" w:rsidRDefault="00655D04">
                            <w:r>
                              <w:rPr>
                                <w:sz w:val="22"/>
                                <w:lang w:val="es-GT"/>
                              </w:rPr>
                              <w:t>Pedro está nervioso. Hoy les dan los resultados del examen de la semana pasada. Pedro generalmente saca buenas notas en sus exámenes, pero no se sentía bien el día que tomó este. En la asamblea de la mañana, el Director les pidió a Pedro y</w:t>
                            </w:r>
                            <w:r w:rsidR="00290F44">
                              <w:rPr>
                                <w:sz w:val="22"/>
                                <w:lang w:val="es-GT"/>
                              </w:rPr>
                              <w:t xml:space="preserve"> a</w:t>
                            </w:r>
                            <w:r>
                              <w:rPr>
                                <w:sz w:val="22"/>
                                <w:lang w:val="es-GT"/>
                              </w:rPr>
                              <w:t xml:space="preserve"> otros cinco </w:t>
                            </w:r>
                            <w:r w:rsidR="004170BC">
                              <w:rPr>
                                <w:sz w:val="22"/>
                                <w:lang w:val="es-GT"/>
                              </w:rPr>
                              <w:t>alumno</w:t>
                            </w:r>
                            <w:r>
                              <w:rPr>
                                <w:sz w:val="22"/>
                                <w:lang w:val="es-GT"/>
                              </w:rPr>
                              <w:t xml:space="preserve">s que pasaran al frente del salón. El Director anunció que estos </w:t>
                            </w:r>
                            <w:r w:rsidR="004170BC">
                              <w:rPr>
                                <w:sz w:val="22"/>
                                <w:lang w:val="es-GT"/>
                              </w:rPr>
                              <w:t>alumno</w:t>
                            </w:r>
                            <w:r>
                              <w:rPr>
                                <w:sz w:val="22"/>
                                <w:lang w:val="es-GT"/>
                              </w:rPr>
                              <w:t xml:space="preserve">s habían sacado las peores notas de la clase y luego sacó una vara. El Director les dio 10 golpes en las manos de los seis </w:t>
                            </w:r>
                            <w:r w:rsidR="004170BC">
                              <w:rPr>
                                <w:sz w:val="22"/>
                                <w:lang w:val="es-GT"/>
                              </w:rPr>
                              <w:t>alumno</w:t>
                            </w:r>
                            <w:r>
                              <w:rPr>
                                <w:sz w:val="22"/>
                                <w:lang w:val="es-GT"/>
                              </w:rPr>
                              <w:t xml:space="preserve">s y luego los mandó de regreso a sus asientos. Dos de los </w:t>
                            </w:r>
                            <w:r w:rsidR="004170BC">
                              <w:rPr>
                                <w:sz w:val="22"/>
                                <w:lang w:val="es-GT"/>
                              </w:rPr>
                              <w:t>alumno</w:t>
                            </w:r>
                            <w:r>
                              <w:rPr>
                                <w:sz w:val="22"/>
                                <w:lang w:val="es-GT"/>
                              </w:rPr>
                              <w:t>s empezaron a llorar porque les dolían mucho las manos. La mayoría de los demás alumnos se rieron y se burlaron de los que lloraban. Desde entonces, Pedro no ha podido concentrarse en su trabajo de la escuela porque se sintió muy humillado en la asamblea y tiene miedo de que le vuelvan a pegar por sacar malas notas.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5B94CC" id="Text Box 33" o:spid="_x0000_s1061" type="#_x0000_t202" style="position:absolute;margin-left:44.8pt;margin-top:4.55pt;width:389.25pt;height:196.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" fillcolor="white [3201]" strokecolor="black [3213]" strokeweight=".5pt">
                <v:textbox>
                  <w:txbxContent>
                    <w:p w14:paraId="384C9D0D" w14:textId="2AF4E9CA" w:rsidR="00655D04" w:rsidRPr="00137752" w:rsidRDefault="00655D04" w:rsidP="00137752">
                      <w:pPr>
                        <w:spacing w:after="160"/>
                        <w:rPr>
                          <w:b/>
                          <w:bCs/>
                          <w:sz w:val="22"/>
                          <w:lang w:val="es-GT"/>
                        </w:rPr>
                      </w:pPr>
                      <w:r w:rsidRPr="00137752">
                        <w:rPr>
                          <w:b/>
                          <w:bCs/>
                          <w:sz w:val="22"/>
                          <w:lang w:val="es-GT"/>
                        </w:rPr>
                        <w:t xml:space="preserve">Historia para la Estación </w:t>
                      </w:r>
                      <w:r w:rsidR="00290F44">
                        <w:rPr>
                          <w:b/>
                          <w:bCs/>
                          <w:sz w:val="22"/>
                          <w:lang w:val="es-GT"/>
                        </w:rPr>
                        <w:t>de</w:t>
                      </w:r>
                      <w:r w:rsidRPr="00137752">
                        <w:rPr>
                          <w:b/>
                          <w:bCs/>
                          <w:sz w:val="22"/>
                          <w:lang w:val="es-GT"/>
                        </w:rPr>
                        <w:t xml:space="preserve"> Discusiones </w:t>
                      </w:r>
                      <w:r>
                        <w:rPr>
                          <w:b/>
                          <w:bCs/>
                          <w:sz w:val="22"/>
                          <w:lang w:val="es-GT"/>
                        </w:rPr>
                        <w:t>3</w:t>
                      </w:r>
                    </w:p>
                    <w:p w14:paraId="3FEB228E" w14:textId="3DBB7DA5" w:rsidR="00655D04" w:rsidRDefault="00655D04">
                      <w:r>
                        <w:rPr>
                          <w:sz w:val="22"/>
                          <w:lang w:val="es-GT"/>
                        </w:rPr>
                        <w:t>Pedro está nervioso. Hoy les dan los resultados del examen de la semana pasada. Pedro generalmente saca buenas notas en sus exámenes, pero no se sentía bien el día que tomó este. En la asamblea de la mañana, el Director les pidió a Pedro y</w:t>
                      </w:r>
                      <w:r w:rsidR="00290F44">
                        <w:rPr>
                          <w:sz w:val="22"/>
                          <w:lang w:val="es-GT"/>
                        </w:rPr>
                        <w:t xml:space="preserve"> a</w:t>
                      </w:r>
                      <w:r>
                        <w:rPr>
                          <w:sz w:val="22"/>
                          <w:lang w:val="es-GT"/>
                        </w:rPr>
                        <w:t xml:space="preserve"> otros cinco </w:t>
                      </w:r>
                      <w:r w:rsidR="004170BC">
                        <w:rPr>
                          <w:sz w:val="22"/>
                          <w:lang w:val="es-GT"/>
                        </w:rPr>
                        <w:t>alumno</w:t>
                      </w:r>
                      <w:r>
                        <w:rPr>
                          <w:sz w:val="22"/>
                          <w:lang w:val="es-GT"/>
                        </w:rPr>
                        <w:t xml:space="preserve">s que pasaran al frente del salón. El Director anunció que estos </w:t>
                      </w:r>
                      <w:r w:rsidR="004170BC">
                        <w:rPr>
                          <w:sz w:val="22"/>
                          <w:lang w:val="es-GT"/>
                        </w:rPr>
                        <w:t>alumno</w:t>
                      </w:r>
                      <w:r>
                        <w:rPr>
                          <w:sz w:val="22"/>
                          <w:lang w:val="es-GT"/>
                        </w:rPr>
                        <w:t xml:space="preserve">s habían sacado las peores notas de la clase y luego sacó una vara. El Director les dio 10 golpes en las manos de los seis </w:t>
                      </w:r>
                      <w:r w:rsidR="004170BC">
                        <w:rPr>
                          <w:sz w:val="22"/>
                          <w:lang w:val="es-GT"/>
                        </w:rPr>
                        <w:t>alumno</w:t>
                      </w:r>
                      <w:r>
                        <w:rPr>
                          <w:sz w:val="22"/>
                          <w:lang w:val="es-GT"/>
                        </w:rPr>
                        <w:t xml:space="preserve">s y luego los mandó de regreso a sus asientos. Dos de los </w:t>
                      </w:r>
                      <w:r w:rsidR="004170BC">
                        <w:rPr>
                          <w:sz w:val="22"/>
                          <w:lang w:val="es-GT"/>
                        </w:rPr>
                        <w:t>alumno</w:t>
                      </w:r>
                      <w:r>
                        <w:rPr>
                          <w:sz w:val="22"/>
                          <w:lang w:val="es-GT"/>
                        </w:rPr>
                        <w:t>s empezaron a llorar porque les dolían mucho las manos. La mayoría de los demás alumnos se rieron y se burlaron de los que lloraban. Desde entonces, Pedro no ha podido concentrarse en su trabajo de la escuela porque se sintió muy humillado en la asamblea y tiene miedo de que le vuelvan a pegar por sacar malas notas.</w:t>
                      </w:r>
                    </w:p>
                  </w:txbxContent>
                </v:textbox>
              </v:shape>
            </w:pict>
          </mc:Fallback>
        </mc:AlternateContent>
      </w:r>
    </w:p>
    <w:p w14:paraId="5EC462EE" w14:textId="6D041EE6" w:rsidR="00137752" w:rsidRPr="00185FBF" w:rsidRDefault="00137752" w:rsidP="00137752">
      <w:pPr>
        <w:spacing w:after="160"/>
        <w:rPr>
          <w:szCs w:val="24"/>
          <w:lang w:val="es-GT"/>
        </w:rPr>
      </w:pPr>
    </w:p>
    <w:p w14:paraId="52224661" w14:textId="07F2D594" w:rsidR="00C77FA8" w:rsidRPr="00185FBF" w:rsidRDefault="00C77FA8" w:rsidP="00137752">
      <w:pPr>
        <w:spacing w:after="160"/>
        <w:rPr>
          <w:szCs w:val="24"/>
          <w:lang w:val="es-GT"/>
        </w:rPr>
      </w:pPr>
    </w:p>
    <w:p w14:paraId="09F8362E" w14:textId="12434B05" w:rsidR="00C77FA8" w:rsidRPr="00185FBF" w:rsidRDefault="00C77FA8" w:rsidP="00137752">
      <w:pPr>
        <w:spacing w:after="160"/>
        <w:rPr>
          <w:szCs w:val="24"/>
          <w:lang w:val="es-GT"/>
        </w:rPr>
      </w:pPr>
    </w:p>
    <w:p w14:paraId="3AA1BD28" w14:textId="69E2862A" w:rsidR="00C77FA8" w:rsidRPr="00185FBF" w:rsidRDefault="00C77FA8" w:rsidP="00137752">
      <w:pPr>
        <w:spacing w:after="160"/>
        <w:rPr>
          <w:szCs w:val="24"/>
          <w:lang w:val="es-GT"/>
        </w:rPr>
      </w:pPr>
    </w:p>
    <w:p w14:paraId="3241E2E8" w14:textId="24AABC78" w:rsidR="00C77FA8" w:rsidRPr="00185FBF" w:rsidRDefault="00C77FA8" w:rsidP="00137752">
      <w:pPr>
        <w:spacing w:after="160"/>
        <w:rPr>
          <w:szCs w:val="24"/>
          <w:lang w:val="es-GT"/>
        </w:rPr>
      </w:pPr>
    </w:p>
    <w:p w14:paraId="450D076F" w14:textId="77777777" w:rsidR="00C77FA8" w:rsidRPr="00185FBF" w:rsidRDefault="00C77FA8" w:rsidP="00137752">
      <w:pPr>
        <w:spacing w:after="160"/>
        <w:rPr>
          <w:szCs w:val="24"/>
          <w:lang w:val="es-GT"/>
        </w:rPr>
      </w:pPr>
    </w:p>
    <w:p w14:paraId="35FD120E" w14:textId="00E1DA3A" w:rsidR="00137752" w:rsidRPr="00185FBF" w:rsidRDefault="00137752" w:rsidP="00137752">
      <w:pPr>
        <w:spacing w:after="160"/>
        <w:rPr>
          <w:szCs w:val="24"/>
          <w:lang w:val="es-GT"/>
        </w:rPr>
      </w:pPr>
    </w:p>
    <w:p w14:paraId="6134CD42" w14:textId="77777777" w:rsidR="00137752" w:rsidRPr="00185FBF" w:rsidRDefault="00137752" w:rsidP="00137752">
      <w:pPr>
        <w:spacing w:after="160"/>
        <w:rPr>
          <w:szCs w:val="24"/>
          <w:lang w:val="es-GT"/>
        </w:rPr>
      </w:pPr>
    </w:p>
    <w:p w14:paraId="7B0AC4C9" w14:textId="696A2E14" w:rsidR="00137752" w:rsidRPr="00185FBF" w:rsidRDefault="00137752" w:rsidP="00137752">
      <w:pPr>
        <w:spacing w:after="160"/>
        <w:rPr>
          <w:szCs w:val="24"/>
          <w:lang w:val="es-GT"/>
        </w:rPr>
      </w:pPr>
    </w:p>
    <w:p w14:paraId="5CFB3D19" w14:textId="29769254" w:rsidR="00137752" w:rsidRPr="00185FBF" w:rsidRDefault="006E3E6A" w:rsidP="00137752">
      <w:pPr>
        <w:spacing w:after="160"/>
        <w:rPr>
          <w:szCs w:val="24"/>
          <w:lang w:val="es-GT"/>
        </w:rPr>
      </w:pPr>
      <w:r w:rsidRPr="00185FBF">
        <w:rPr>
          <w:noProof/>
          <w:szCs w:val="24"/>
          <w:lang w:val="es-GT"/>
        </w:rPr>
        <mc:AlternateContent>
          <mc:Choice Requires="wps">
            <w:drawing>
              <wp:anchor distT="0" distB="0" distL="114300" distR="114300" simplePos="0" relativeHeight="251679744" behindDoc="0" locked="0" layoutInCell="1" allowOverlap="1" wp14:anchorId="3FB541FE" wp14:editId="3E22AA5B">
                <wp:simplePos x="0" y="0"/>
                <wp:positionH relativeFrom="column">
                  <wp:posOffset>569208</wp:posOffset>
                </wp:positionH>
                <wp:positionV relativeFrom="paragraph">
                  <wp:posOffset>2650</wp:posOffset>
                </wp:positionV>
                <wp:extent cx="4942840" cy="3048000"/>
                <wp:effectExtent l="0" t="0" r="10160" b="19050"/>
                <wp:wrapNone/>
                <wp:docPr id="34" name="Text Box 34"/>
                <wp:cNvGraphicFramePr/>
                <a:graphic xmlns:a="http://schemas.openxmlformats.org/drawingml/2006/main">
                  <a:graphicData uri="http://schemas.microsoft.com/office/word/2010/wordprocessingShape">
                    <wps:wsp>
                      <wps:cNvSpPr txBox="1"/>
                      <wps:spPr>
                        <a:xfrm>
                          <a:off x="0" y="0"/>
                          <a:ext cx="4942840" cy="3048000"/>
                        </a:xfrm>
                        <a:prstGeom prst="rect">
                          <a:avLst/>
                        </a:prstGeom>
                        <a:solidFill>
                          <a:schemeClr val="lt1"/>
                        </a:solidFill>
                        <a:ln w="6350">
                          <a:solidFill>
                            <a:schemeClr val="tx1"/>
                          </a:solidFill>
                        </a:ln>
                      </wps:spPr>
                      <wps:txbx>
                        <w:txbxContent>
                          <w:p w14:paraId="76F8B724" w14:textId="71A9FD15" w:rsidR="00655D04" w:rsidRPr="00137752" w:rsidRDefault="00655D04" w:rsidP="00137752">
                            <w:pPr>
                              <w:spacing w:after="160"/>
                              <w:rPr>
                                <w:b/>
                                <w:bCs/>
                                <w:sz w:val="22"/>
                                <w:lang w:val="es-GT"/>
                              </w:rPr>
                            </w:pPr>
                            <w:r w:rsidRPr="00137752">
                              <w:rPr>
                                <w:b/>
                                <w:bCs/>
                                <w:sz w:val="22"/>
                                <w:lang w:val="es-GT"/>
                              </w:rPr>
                              <w:t xml:space="preserve">Historia para la Estación </w:t>
                            </w:r>
                            <w:r w:rsidR="00290F44">
                              <w:rPr>
                                <w:b/>
                                <w:bCs/>
                                <w:sz w:val="22"/>
                                <w:lang w:val="es-GT"/>
                              </w:rPr>
                              <w:t>de</w:t>
                            </w:r>
                            <w:r w:rsidRPr="00137752">
                              <w:rPr>
                                <w:b/>
                                <w:bCs/>
                                <w:sz w:val="22"/>
                                <w:lang w:val="es-GT"/>
                              </w:rPr>
                              <w:t xml:space="preserve"> Discusiones </w:t>
                            </w:r>
                            <w:r>
                              <w:rPr>
                                <w:b/>
                                <w:bCs/>
                                <w:sz w:val="22"/>
                                <w:lang w:val="es-GT"/>
                              </w:rPr>
                              <w:t>4</w:t>
                            </w:r>
                          </w:p>
                          <w:p w14:paraId="3E96D2A5" w14:textId="19E3C802" w:rsidR="00655D04" w:rsidRPr="006E3E6A" w:rsidRDefault="00655D04" w:rsidP="00137752">
                            <w:pPr>
                              <w:rPr>
                                <w:sz w:val="22"/>
                                <w:lang w:val="es-GT"/>
                              </w:rPr>
                            </w:pPr>
                            <w:r>
                              <w:rPr>
                                <w:sz w:val="22"/>
                                <w:lang w:val="es-GT"/>
                              </w:rPr>
                              <w:t xml:space="preserve">Betty está sentada con sus amigas, hablando de las notas que sacaron en los últimos exámenes. Betty no está contenta porque sacó una nota muy baja aun cuando ha hecho un gran esfuerzo durante este trimestre. Decide ir a hablar con su maestro a la hora del almuerzo. El maestro le pide a Betty que se quede en el aula después de clases para poder hablar </w:t>
                            </w:r>
                            <w:r w:rsidR="00290F44">
                              <w:rPr>
                                <w:sz w:val="22"/>
                                <w:lang w:val="es-GT"/>
                              </w:rPr>
                              <w:t>con ella</w:t>
                            </w:r>
                            <w:r>
                              <w:rPr>
                                <w:sz w:val="22"/>
                                <w:lang w:val="es-GT"/>
                              </w:rPr>
                              <w:t xml:space="preserve">. Cuando acaban las clases, Betty se queda en el aula al irse sus amigas y ve como el maestro cierra la puerta cuando salen. Le pone la mano en la pierna a Betty y le dice </w:t>
                            </w:r>
                            <w:r w:rsidRPr="006E3E6A">
                              <w:rPr>
                                <w:i/>
                                <w:iCs/>
                                <w:sz w:val="22"/>
                                <w:lang w:val="es-GT"/>
                              </w:rPr>
                              <w:t>“Sé que estás preocupada por la nota de tu examen, pero yo pued</w:t>
                            </w:r>
                            <w:r>
                              <w:rPr>
                                <w:i/>
                                <w:iCs/>
                                <w:sz w:val="22"/>
                                <w:lang w:val="es-GT"/>
                              </w:rPr>
                              <w:t>o</w:t>
                            </w:r>
                            <w:r w:rsidRPr="006E3E6A">
                              <w:rPr>
                                <w:i/>
                                <w:iCs/>
                                <w:sz w:val="22"/>
                                <w:lang w:val="es-GT"/>
                              </w:rPr>
                              <w:t xml:space="preserve"> subirte la nota si tú haces algo por mí.</w:t>
                            </w:r>
                            <w:r>
                              <w:rPr>
                                <w:sz w:val="22"/>
                                <w:lang w:val="es-GT"/>
                              </w:rPr>
                              <w:t xml:space="preserve">” Betty se siente muy confundida por su comentario y la mano en su pierna y el maestro sigue diciendo: </w:t>
                            </w:r>
                            <w:r w:rsidRPr="006E3E6A">
                              <w:rPr>
                                <w:i/>
                                <w:iCs/>
                                <w:sz w:val="22"/>
                                <w:lang w:val="es-GT"/>
                              </w:rPr>
                              <w:t>“No te preocupes, solo te voy a pedir que me dejes tomarte de la mano.”</w:t>
                            </w:r>
                            <w:r>
                              <w:rPr>
                                <w:i/>
                                <w:iCs/>
                                <w:sz w:val="22"/>
                                <w:lang w:val="es-GT"/>
                              </w:rPr>
                              <w:t xml:space="preserve"> </w:t>
                            </w:r>
                            <w:r>
                              <w:rPr>
                                <w:sz w:val="22"/>
                                <w:lang w:val="es-GT"/>
                              </w:rPr>
                              <w:t>Mientras que el maestro habla, trata de besar a Betty en los labios, por lo que Betty sale corriendo. Ahora, a Betty le da mucho miedo asistir a la escuela y se queda en casa. No puede decirle a su mamá por qué tiene tanto miedo de ir a la escuela.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B541FE" id="Text Box 34" o:spid="_x0000_s1062" type="#_x0000_t202" style="position:absolute;margin-left:44.8pt;margin-top:.2pt;width:389.2pt;height:24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" fillcolor="white [3201]" strokecolor="black [3213]" strokeweight=".5pt">
                <v:textbox>
                  <w:txbxContent>
                    <w:p w14:paraId="76F8B724" w14:textId="71A9FD15" w:rsidR="00655D04" w:rsidRPr="00137752" w:rsidRDefault="00655D04" w:rsidP="00137752">
                      <w:pPr>
                        <w:spacing w:after="160"/>
                        <w:rPr>
                          <w:b/>
                          <w:bCs/>
                          <w:sz w:val="22"/>
                          <w:lang w:val="es-GT"/>
                        </w:rPr>
                      </w:pPr>
                      <w:r w:rsidRPr="00137752">
                        <w:rPr>
                          <w:b/>
                          <w:bCs/>
                          <w:sz w:val="22"/>
                          <w:lang w:val="es-GT"/>
                        </w:rPr>
                        <w:t xml:space="preserve">Historia para la Estación </w:t>
                      </w:r>
                      <w:r w:rsidR="00290F44">
                        <w:rPr>
                          <w:b/>
                          <w:bCs/>
                          <w:sz w:val="22"/>
                          <w:lang w:val="es-GT"/>
                        </w:rPr>
                        <w:t>de</w:t>
                      </w:r>
                      <w:r w:rsidRPr="00137752">
                        <w:rPr>
                          <w:b/>
                          <w:bCs/>
                          <w:sz w:val="22"/>
                          <w:lang w:val="es-GT"/>
                        </w:rPr>
                        <w:t xml:space="preserve"> Discusiones </w:t>
                      </w:r>
                      <w:r>
                        <w:rPr>
                          <w:b/>
                          <w:bCs/>
                          <w:sz w:val="22"/>
                          <w:lang w:val="es-GT"/>
                        </w:rPr>
                        <w:t>4</w:t>
                      </w:r>
                    </w:p>
                    <w:p w14:paraId="3E96D2A5" w14:textId="19E3C802" w:rsidR="00655D04" w:rsidRPr="006E3E6A" w:rsidRDefault="00655D04" w:rsidP="00137752">
                      <w:pPr>
                        <w:rPr>
                          <w:sz w:val="22"/>
                          <w:lang w:val="es-GT"/>
                        </w:rPr>
                      </w:pPr>
                      <w:r>
                        <w:rPr>
                          <w:sz w:val="22"/>
                          <w:lang w:val="es-GT"/>
                        </w:rPr>
                        <w:t xml:space="preserve">Betty está sentada con sus amigas, hablando de las notas que sacaron en los últimos exámenes. Betty no está contenta porque sacó una nota muy baja aun cuando ha hecho un gran esfuerzo durante este trimestre. Decide ir a hablar con su maestro a la hora del almuerzo. El maestro le pide a Betty que se quede en el aula después de clases para poder hablar </w:t>
                      </w:r>
                      <w:r w:rsidR="00290F44">
                        <w:rPr>
                          <w:sz w:val="22"/>
                          <w:lang w:val="es-GT"/>
                        </w:rPr>
                        <w:t>con ella</w:t>
                      </w:r>
                      <w:r>
                        <w:rPr>
                          <w:sz w:val="22"/>
                          <w:lang w:val="es-GT"/>
                        </w:rPr>
                        <w:t xml:space="preserve">. Cuando acaban las clases, Betty se queda en el aula al irse sus amigas y ve como el maestro cierra la puerta cuando salen. Le pone la mano en la pierna a Betty y le dice </w:t>
                      </w:r>
                      <w:r w:rsidRPr="006E3E6A">
                        <w:rPr>
                          <w:i/>
                          <w:iCs/>
                          <w:sz w:val="22"/>
                          <w:lang w:val="es-GT"/>
                        </w:rPr>
                        <w:t>“Sé que estás preocupada por la nota de tu examen, pero yo pued</w:t>
                      </w:r>
                      <w:r>
                        <w:rPr>
                          <w:i/>
                          <w:iCs/>
                          <w:sz w:val="22"/>
                          <w:lang w:val="es-GT"/>
                        </w:rPr>
                        <w:t>o</w:t>
                      </w:r>
                      <w:r w:rsidRPr="006E3E6A">
                        <w:rPr>
                          <w:i/>
                          <w:iCs/>
                          <w:sz w:val="22"/>
                          <w:lang w:val="es-GT"/>
                        </w:rPr>
                        <w:t xml:space="preserve"> subirte la nota si tú haces algo por mí.</w:t>
                      </w:r>
                      <w:r>
                        <w:rPr>
                          <w:sz w:val="22"/>
                          <w:lang w:val="es-GT"/>
                        </w:rPr>
                        <w:t xml:space="preserve">” Betty se siente muy confundida por su comentario y la mano en su pierna y el maestro sigue diciendo: </w:t>
                      </w:r>
                      <w:r w:rsidRPr="006E3E6A">
                        <w:rPr>
                          <w:i/>
                          <w:iCs/>
                          <w:sz w:val="22"/>
                          <w:lang w:val="es-GT"/>
                        </w:rPr>
                        <w:t>“No te preocupes, solo te voy a pedir que me dejes tomarte de la mano.”</w:t>
                      </w:r>
                      <w:r>
                        <w:rPr>
                          <w:i/>
                          <w:iCs/>
                          <w:sz w:val="22"/>
                          <w:lang w:val="es-GT"/>
                        </w:rPr>
                        <w:t xml:space="preserve"> </w:t>
                      </w:r>
                      <w:r>
                        <w:rPr>
                          <w:sz w:val="22"/>
                          <w:lang w:val="es-GT"/>
                        </w:rPr>
                        <w:t>Mientras que el maestro habla, trata de besar a Betty en los labios, por lo que Betty sale corriendo. Ahora, a Betty le da mucho miedo asistir a la escuela y se queda en casa. No puede decirle a su mamá por qué tiene tanto miedo de ir a la escuela.</w:t>
                      </w:r>
                    </w:p>
                  </w:txbxContent>
                </v:textbox>
              </v:shape>
            </w:pict>
          </mc:Fallback>
        </mc:AlternateContent>
      </w:r>
    </w:p>
    <w:p w14:paraId="6A634641" w14:textId="77777777" w:rsidR="00137752" w:rsidRPr="00185FBF" w:rsidRDefault="00137752" w:rsidP="00137752">
      <w:pPr>
        <w:spacing w:after="160"/>
        <w:rPr>
          <w:szCs w:val="24"/>
          <w:lang w:val="es-GT"/>
        </w:rPr>
      </w:pPr>
    </w:p>
    <w:p w14:paraId="27AD240C" w14:textId="53172D32" w:rsidR="00137752" w:rsidRPr="00185FBF" w:rsidRDefault="00137752" w:rsidP="00137752">
      <w:pPr>
        <w:spacing w:after="160"/>
        <w:rPr>
          <w:szCs w:val="24"/>
          <w:lang w:val="es-GT"/>
        </w:rPr>
      </w:pPr>
    </w:p>
    <w:p w14:paraId="3B2DB9FF" w14:textId="64453584" w:rsidR="00137752" w:rsidRPr="00185FBF" w:rsidRDefault="00137752" w:rsidP="00137752">
      <w:pPr>
        <w:spacing w:after="160"/>
        <w:rPr>
          <w:szCs w:val="24"/>
          <w:lang w:val="es-GT"/>
        </w:rPr>
      </w:pPr>
    </w:p>
    <w:p w14:paraId="4E22E68A" w14:textId="2BF310F4" w:rsidR="00137752" w:rsidRPr="00185FBF" w:rsidRDefault="00137752" w:rsidP="00137752">
      <w:pPr>
        <w:spacing w:after="160"/>
        <w:rPr>
          <w:szCs w:val="24"/>
          <w:lang w:val="es-GT"/>
        </w:rPr>
      </w:pPr>
    </w:p>
    <w:p w14:paraId="26DE2BCC" w14:textId="3442EBB4" w:rsidR="00137752" w:rsidRPr="00185FBF" w:rsidRDefault="00137752" w:rsidP="00137752">
      <w:pPr>
        <w:spacing w:after="160"/>
        <w:rPr>
          <w:szCs w:val="24"/>
          <w:lang w:val="es-GT"/>
        </w:rPr>
      </w:pPr>
    </w:p>
    <w:p w14:paraId="065933E2" w14:textId="27281043" w:rsidR="00137752" w:rsidRPr="00185FBF" w:rsidRDefault="00137752" w:rsidP="00137752">
      <w:pPr>
        <w:spacing w:after="160"/>
        <w:rPr>
          <w:szCs w:val="24"/>
          <w:lang w:val="es-GT"/>
        </w:rPr>
      </w:pPr>
    </w:p>
    <w:p w14:paraId="4704A5CB" w14:textId="77777777" w:rsidR="00137752" w:rsidRPr="00185FBF" w:rsidRDefault="00137752" w:rsidP="00137752">
      <w:pPr>
        <w:spacing w:after="160"/>
        <w:rPr>
          <w:szCs w:val="24"/>
          <w:lang w:val="es-GT"/>
        </w:rPr>
      </w:pPr>
    </w:p>
    <w:p w14:paraId="00B0E785" w14:textId="77777777" w:rsidR="00137752" w:rsidRPr="00185FBF" w:rsidRDefault="00137752" w:rsidP="00137752">
      <w:pPr>
        <w:spacing w:after="160"/>
        <w:rPr>
          <w:szCs w:val="24"/>
          <w:lang w:val="es-GT"/>
        </w:rPr>
      </w:pPr>
    </w:p>
    <w:p w14:paraId="4AA72D14" w14:textId="77777777" w:rsidR="00137752" w:rsidRPr="00185FBF" w:rsidRDefault="00137752" w:rsidP="00A42119">
      <w:pPr>
        <w:spacing w:after="160"/>
        <w:rPr>
          <w:szCs w:val="24"/>
          <w:lang w:val="es-GT"/>
        </w:rPr>
      </w:pPr>
    </w:p>
    <w:p w14:paraId="4F77D0BF" w14:textId="77777777" w:rsidR="006E3E6A" w:rsidRPr="00185FBF" w:rsidRDefault="006E3E6A" w:rsidP="00A42119">
      <w:pPr>
        <w:spacing w:after="160"/>
        <w:rPr>
          <w:szCs w:val="24"/>
          <w:lang w:val="es-GT"/>
        </w:rPr>
      </w:pPr>
    </w:p>
    <w:p w14:paraId="2DCF8470" w14:textId="77777777" w:rsidR="006E3E6A" w:rsidRPr="00185FBF" w:rsidRDefault="006E3E6A" w:rsidP="00A42119">
      <w:pPr>
        <w:spacing w:after="160"/>
        <w:rPr>
          <w:szCs w:val="24"/>
          <w:lang w:val="es-GT"/>
        </w:rPr>
      </w:pPr>
    </w:p>
    <w:p w14:paraId="7A94A185" w14:textId="75EDCFAE" w:rsidR="006E3E6A" w:rsidRPr="00185FBF" w:rsidRDefault="00F07507" w:rsidP="006E3E6A">
      <w:pPr>
        <w:pStyle w:val="Heading2"/>
        <w:pBdr>
          <w:top w:val="none" w:sz="0" w:space="0" w:color="auto"/>
          <w:left w:val="none" w:sz="0" w:space="0" w:color="auto"/>
          <w:bottom w:val="none" w:sz="0" w:space="0" w:color="auto"/>
          <w:right w:val="none" w:sz="0" w:space="0" w:color="auto"/>
        </w:pBdr>
        <w:spacing w:after="13" w:line="268" w:lineRule="auto"/>
        <w:ind w:left="-5"/>
        <w:rPr>
          <w:color w:val="FF0000"/>
          <w:sz w:val="28"/>
          <w:lang w:val="es-GT"/>
        </w:rPr>
      </w:pPr>
      <w:r w:rsidRPr="00185FBF">
        <w:rPr>
          <w:szCs w:val="24"/>
          <w:lang w:val="es-GT"/>
        </w:rPr>
        <w:br w:type="page"/>
      </w:r>
      <w:bookmarkStart w:id="18" w:name="_Hlk42185693"/>
      <w:r w:rsidR="006E3E6A" w:rsidRPr="00185FBF">
        <w:rPr>
          <w:color w:val="FF0000"/>
          <w:sz w:val="28"/>
          <w:lang w:val="es-GT"/>
        </w:rPr>
        <w:lastRenderedPageBreak/>
        <w:t>H</w:t>
      </w:r>
      <w:r w:rsidR="00632F04" w:rsidRPr="00185FBF">
        <w:rPr>
          <w:color w:val="FF0000"/>
          <w:sz w:val="28"/>
          <w:lang w:val="es-GT"/>
        </w:rPr>
        <w:t>oja de trabajo</w:t>
      </w:r>
      <w:r w:rsidR="006E3E6A" w:rsidRPr="00185FBF">
        <w:rPr>
          <w:color w:val="FF0000"/>
          <w:sz w:val="28"/>
          <w:lang w:val="es-GT"/>
        </w:rPr>
        <w:t xml:space="preserve"> 1 </w:t>
      </w:r>
      <w:r w:rsidR="00632F04" w:rsidRPr="00185FBF">
        <w:rPr>
          <w:color w:val="FF0000"/>
          <w:sz w:val="28"/>
          <w:lang w:val="es-GT"/>
        </w:rPr>
        <w:t>–</w:t>
      </w:r>
      <w:r w:rsidR="006E3E6A" w:rsidRPr="00185FBF">
        <w:rPr>
          <w:color w:val="FF0000"/>
          <w:sz w:val="28"/>
          <w:lang w:val="es-GT"/>
        </w:rPr>
        <w:t xml:space="preserve"> </w:t>
      </w:r>
      <w:r w:rsidR="00632F04" w:rsidRPr="00185FBF">
        <w:rPr>
          <w:color w:val="FF0000"/>
          <w:sz w:val="28"/>
          <w:lang w:val="es-GT"/>
        </w:rPr>
        <w:t>Diagrama de la v</w:t>
      </w:r>
      <w:bookmarkEnd w:id="18"/>
      <w:r w:rsidR="00632F04" w:rsidRPr="00185FBF">
        <w:rPr>
          <w:color w:val="FF0000"/>
          <w:sz w:val="28"/>
          <w:lang w:val="es-GT"/>
        </w:rPr>
        <w:t>iolencia</w:t>
      </w:r>
      <w:r w:rsidR="00290F44">
        <w:rPr>
          <w:color w:val="FF0000"/>
          <w:sz w:val="28"/>
          <w:lang w:val="es-GT"/>
        </w:rPr>
        <w:t xml:space="preserve"> escolar</w:t>
      </w:r>
      <w:r w:rsidR="00632F04" w:rsidRPr="00185FBF">
        <w:rPr>
          <w:color w:val="FF0000"/>
          <w:sz w:val="28"/>
          <w:lang w:val="es-GT"/>
        </w:rPr>
        <w:t xml:space="preserve"> de </w:t>
      </w:r>
      <w:r w:rsidR="00BB0C5F" w:rsidRPr="00185FBF">
        <w:rPr>
          <w:color w:val="FF0000"/>
          <w:sz w:val="28"/>
          <w:lang w:val="es-GT"/>
        </w:rPr>
        <w:t>la UNESCO</w:t>
      </w:r>
      <w:r w:rsidR="006E3E6A" w:rsidRPr="00185FBF">
        <w:rPr>
          <w:color w:val="FF0000"/>
          <w:sz w:val="28"/>
          <w:lang w:val="es-GT"/>
        </w:rPr>
        <w:t xml:space="preserve"> </w:t>
      </w:r>
    </w:p>
    <w:p w14:paraId="35E8593C" w14:textId="2DB41CC1" w:rsidR="00632F04" w:rsidRPr="00185FBF" w:rsidRDefault="00632F04" w:rsidP="00632F04">
      <w:pPr>
        <w:rPr>
          <w:lang w:val="es-GT"/>
        </w:rPr>
      </w:pPr>
    </w:p>
    <w:p w14:paraId="71BFD64D" w14:textId="77777777" w:rsidR="00632F04" w:rsidRPr="00185FBF" w:rsidRDefault="00632F04" w:rsidP="00632F04">
      <w:pPr>
        <w:rPr>
          <w:lang w:val="es-GT"/>
        </w:rPr>
      </w:pPr>
    </w:p>
    <w:p w14:paraId="33055C16" w14:textId="77777777" w:rsidR="006E3E6A" w:rsidRPr="00185FBF" w:rsidRDefault="006E3E6A" w:rsidP="006E3E6A">
      <w:pPr>
        <w:rPr>
          <w:lang w:val="es-GT"/>
        </w:rPr>
      </w:pPr>
      <w:r w:rsidRPr="00185FBF">
        <w:rPr>
          <w:b/>
          <w:color w:val="FF0000"/>
          <w:sz w:val="28"/>
          <w:lang w:val="es-GT"/>
        </w:rPr>
        <w:t xml:space="preserve"> </w:t>
      </w:r>
    </w:p>
    <w:p w14:paraId="6FAA79B4" w14:textId="77777777" w:rsidR="006E3E6A" w:rsidRPr="00185FBF" w:rsidRDefault="006E3E6A" w:rsidP="006E3E6A">
      <w:pPr>
        <w:ind w:left="-1" w:right="36"/>
        <w:jc w:val="right"/>
        <w:rPr>
          <w:lang w:val="es-GT"/>
        </w:rPr>
      </w:pPr>
      <w:r w:rsidRPr="00185FBF">
        <w:rPr>
          <w:noProof/>
          <w:lang w:val="es-GT"/>
        </w:rPr>
        <w:drawing>
          <wp:inline distT="0" distB="0" distL="0" distR="0" wp14:anchorId="32C51D52" wp14:editId="4F029B8B">
            <wp:extent cx="5943600" cy="4191635"/>
            <wp:effectExtent l="0" t="0" r="0" b="0"/>
            <wp:docPr id="5591" name="Picture 5591"/>
            <wp:cNvGraphicFramePr/>
            <a:graphic xmlns:a="http://schemas.openxmlformats.org/drawingml/2006/main">
              <a:graphicData uri="http://schemas.openxmlformats.org/drawingml/2006/picture">
                <pic:pic xmlns:pic="http://schemas.openxmlformats.org/drawingml/2006/picture">
                  <pic:nvPicPr>
                    <pic:cNvPr id="5591" name="Picture 5591"/>
                    <pic:cNvPicPr/>
                  </pic:nvPicPr>
                  <pic:blipFill>
                    <a:blip r:embed="rId13"/>
                    <a:stretch>
                      <a:fillRect/>
                    </a:stretch>
                  </pic:blipFill>
                  <pic:spPr>
                    <a:xfrm>
                      <a:off x="0" y="0"/>
                      <a:ext cx="5943600" cy="4191635"/>
                    </a:xfrm>
                    <a:prstGeom prst="rect">
                      <a:avLst/>
                    </a:prstGeom>
                  </pic:spPr>
                </pic:pic>
              </a:graphicData>
            </a:graphic>
          </wp:inline>
        </w:drawing>
      </w:r>
      <w:r w:rsidRPr="00185FBF">
        <w:rPr>
          <w:b/>
          <w:color w:val="FF0000"/>
          <w:sz w:val="28"/>
          <w:lang w:val="es-GT"/>
        </w:rPr>
        <w:t xml:space="preserve"> </w:t>
      </w:r>
    </w:p>
    <w:p w14:paraId="7329F1CF" w14:textId="29FE70EE" w:rsidR="00DD2CE4" w:rsidRPr="00185FBF" w:rsidRDefault="006E3E6A" w:rsidP="00DD2CE4">
      <w:pPr>
        <w:spacing w:after="160"/>
        <w:rPr>
          <w:color w:val="auto"/>
          <w:sz w:val="28"/>
          <w:lang w:val="es-GT"/>
        </w:rPr>
      </w:pPr>
      <w:r w:rsidRPr="00185FBF">
        <w:rPr>
          <w:szCs w:val="24"/>
          <w:lang w:val="es-GT"/>
        </w:rPr>
        <w:br w:type="page"/>
      </w:r>
      <w:r w:rsidR="00DD2CE4" w:rsidRPr="00185FBF">
        <w:rPr>
          <w:b/>
          <w:bCs/>
          <w:color w:val="FF0000"/>
          <w:sz w:val="28"/>
          <w:lang w:val="es-GT"/>
        </w:rPr>
        <w:lastRenderedPageBreak/>
        <w:t xml:space="preserve">Hoja de trabajo </w:t>
      </w:r>
      <w:r w:rsidR="00290F44">
        <w:rPr>
          <w:b/>
          <w:bCs/>
          <w:color w:val="FF0000"/>
          <w:sz w:val="28"/>
          <w:lang w:val="es-GT"/>
        </w:rPr>
        <w:t>2</w:t>
      </w:r>
      <w:r w:rsidR="00DD2CE4" w:rsidRPr="00185FBF">
        <w:rPr>
          <w:b/>
          <w:bCs/>
          <w:color w:val="FF0000"/>
          <w:sz w:val="28"/>
          <w:lang w:val="es-GT"/>
        </w:rPr>
        <w:t xml:space="preserve"> – Definiciones de violencia</w:t>
      </w:r>
      <w:r w:rsidR="00290F44">
        <w:rPr>
          <w:b/>
          <w:bCs/>
          <w:color w:val="FF0000"/>
          <w:sz w:val="28"/>
          <w:lang w:val="es-GT"/>
        </w:rPr>
        <w:t xml:space="preserve"> escolar</w:t>
      </w:r>
      <w:r w:rsidR="00DD2CE4" w:rsidRPr="00185FBF">
        <w:rPr>
          <w:b/>
          <w:bCs/>
          <w:color w:val="FF0000"/>
          <w:sz w:val="28"/>
          <w:lang w:val="es-GT"/>
        </w:rPr>
        <w:t xml:space="preserve"> </w:t>
      </w:r>
      <w:r w:rsidR="00DD2CE4" w:rsidRPr="00185FBF">
        <w:rPr>
          <w:color w:val="auto"/>
          <w:sz w:val="28"/>
          <w:lang w:val="es-GT"/>
        </w:rPr>
        <w:t xml:space="preserve">(basadas en las definiciones existentes que utiliza Save the Children y </w:t>
      </w:r>
      <w:r w:rsidR="00290F44">
        <w:rPr>
          <w:color w:val="auto"/>
          <w:sz w:val="28"/>
          <w:lang w:val="es-GT"/>
        </w:rPr>
        <w:t xml:space="preserve">los </w:t>
      </w:r>
      <w:r w:rsidR="00DD2CE4" w:rsidRPr="00185FBF">
        <w:rPr>
          <w:color w:val="auto"/>
          <w:sz w:val="28"/>
          <w:lang w:val="es-GT"/>
        </w:rPr>
        <w:t>términos adicion</w:t>
      </w:r>
      <w:r w:rsidR="00290F44">
        <w:rPr>
          <w:color w:val="auto"/>
          <w:sz w:val="28"/>
          <w:lang w:val="es-GT"/>
        </w:rPr>
        <w:t>al</w:t>
      </w:r>
      <w:r w:rsidR="00DD2CE4" w:rsidRPr="00185FBF">
        <w:rPr>
          <w:color w:val="auto"/>
          <w:sz w:val="28"/>
          <w:lang w:val="es-GT"/>
        </w:rPr>
        <w:t xml:space="preserve">es adaptados de la publicación </w:t>
      </w:r>
      <w:r w:rsidR="00DD2CE4" w:rsidRPr="00185FBF">
        <w:rPr>
          <w:i/>
          <w:iCs/>
          <w:color w:val="auto"/>
          <w:sz w:val="28"/>
          <w:lang w:val="es-GT"/>
        </w:rPr>
        <w:t>Behind the numbers: Ending school violence and bullying</w:t>
      </w:r>
      <w:r w:rsidR="00DD2CE4" w:rsidRPr="00185FBF">
        <w:rPr>
          <w:color w:val="auto"/>
          <w:sz w:val="28"/>
          <w:lang w:val="es-GT"/>
        </w:rPr>
        <w:t xml:space="preserve"> </w:t>
      </w:r>
      <w:r w:rsidR="00290F44">
        <w:rPr>
          <w:color w:val="auto"/>
          <w:sz w:val="28"/>
          <w:lang w:val="es-GT"/>
        </w:rPr>
        <w:t>[</w:t>
      </w:r>
      <w:r w:rsidR="00DD2CE4" w:rsidRPr="00185FBF">
        <w:rPr>
          <w:color w:val="auto"/>
          <w:sz w:val="28"/>
          <w:lang w:val="es-GT"/>
        </w:rPr>
        <w:t>Detrás de los números: Poner fin a la violencia y el acoso escolares</w:t>
      </w:r>
      <w:r w:rsidR="00290F44">
        <w:rPr>
          <w:color w:val="auto"/>
          <w:sz w:val="28"/>
          <w:lang w:val="es-GT"/>
        </w:rPr>
        <w:t>]</w:t>
      </w:r>
      <w:r w:rsidR="00DD2CE4" w:rsidRPr="00185FBF">
        <w:rPr>
          <w:color w:val="auto"/>
          <w:sz w:val="28"/>
          <w:lang w:val="es-GT"/>
        </w:rPr>
        <w:t>, UNESCO 2018)</w:t>
      </w:r>
    </w:p>
    <w:p w14:paraId="0AC6CBEE" w14:textId="612F2DF1" w:rsidR="00DD2CE4" w:rsidRPr="00185FBF" w:rsidRDefault="00DD2CE4" w:rsidP="00DD2CE4">
      <w:pPr>
        <w:spacing w:after="160"/>
        <w:rPr>
          <w:color w:val="auto"/>
          <w:szCs w:val="24"/>
          <w:lang w:val="es-GT"/>
        </w:rPr>
      </w:pPr>
      <w:r w:rsidRPr="00185FBF">
        <w:rPr>
          <w:color w:val="auto"/>
          <w:szCs w:val="24"/>
          <w:lang w:val="es-GT"/>
        </w:rPr>
        <w:t xml:space="preserve">Las siguientes definiciones se usan </w:t>
      </w:r>
      <w:r w:rsidR="008E31F5" w:rsidRPr="00185FBF">
        <w:rPr>
          <w:color w:val="auto"/>
          <w:szCs w:val="24"/>
          <w:lang w:val="es-GT"/>
        </w:rPr>
        <w:t>ampliamente en los campos de la educación y la protección infantil:</w:t>
      </w:r>
    </w:p>
    <w:p w14:paraId="78891BD5" w14:textId="482F7EF1" w:rsidR="008E31F5" w:rsidRPr="00185FBF" w:rsidRDefault="008E31F5" w:rsidP="008E31F5">
      <w:pPr>
        <w:rPr>
          <w:szCs w:val="24"/>
          <w:lang w:val="es-GT"/>
        </w:rPr>
      </w:pPr>
      <w:r w:rsidRPr="00185FBF">
        <w:rPr>
          <w:b/>
          <w:bCs/>
          <w:szCs w:val="24"/>
          <w:lang w:val="es-GT"/>
        </w:rPr>
        <w:t>Acoso (</w:t>
      </w:r>
      <w:r w:rsidRPr="00185FBF">
        <w:rPr>
          <w:b/>
          <w:bCs/>
          <w:i/>
          <w:iCs/>
          <w:szCs w:val="24"/>
          <w:lang w:val="es-GT"/>
        </w:rPr>
        <w:t>bullying</w:t>
      </w:r>
      <w:r w:rsidRPr="00185FBF">
        <w:rPr>
          <w:b/>
          <w:bCs/>
          <w:szCs w:val="24"/>
          <w:lang w:val="es-GT"/>
        </w:rPr>
        <w:t>)</w:t>
      </w:r>
      <w:r w:rsidRPr="00185FBF">
        <w:rPr>
          <w:szCs w:val="24"/>
          <w:lang w:val="es-GT"/>
        </w:rPr>
        <w:t xml:space="preserve"> – Se caracteriza por un comportamiento agresivo que implica acciones no deseadas y negativas, que se repite a lo largo del tiempo, y un desequilibrio de poder o fuerza entre el o los autores y la víctima. Para que un </w:t>
      </w:r>
      <w:r w:rsidR="004170BC">
        <w:rPr>
          <w:szCs w:val="24"/>
          <w:lang w:val="es-GT"/>
        </w:rPr>
        <w:t>alumno</w:t>
      </w:r>
      <w:r w:rsidRPr="00185FBF">
        <w:rPr>
          <w:szCs w:val="24"/>
          <w:lang w:val="es-GT"/>
        </w:rPr>
        <w:t xml:space="preserve"> sea considerado víctima de acoso, las agresiones deben producirse al menos una o dos veces al mes o más. </w:t>
      </w:r>
    </w:p>
    <w:p w14:paraId="3EFD9FFB" w14:textId="77777777" w:rsidR="008E31F5" w:rsidRPr="00185FBF" w:rsidRDefault="008E31F5" w:rsidP="008E31F5">
      <w:pPr>
        <w:rPr>
          <w:szCs w:val="24"/>
          <w:lang w:val="es-GT"/>
        </w:rPr>
      </w:pPr>
      <w:r w:rsidRPr="00185FBF">
        <w:rPr>
          <w:szCs w:val="24"/>
          <w:lang w:val="es-GT"/>
        </w:rPr>
        <w:t xml:space="preserve"> </w:t>
      </w:r>
    </w:p>
    <w:p w14:paraId="22EF45B7" w14:textId="6048F84F" w:rsidR="008E31F5" w:rsidRPr="00185FBF" w:rsidRDefault="008E31F5" w:rsidP="00663603">
      <w:pPr>
        <w:pStyle w:val="ListParagraph"/>
        <w:numPr>
          <w:ilvl w:val="1"/>
          <w:numId w:val="44"/>
        </w:numPr>
        <w:rPr>
          <w:szCs w:val="24"/>
          <w:lang w:val="es-GT"/>
        </w:rPr>
      </w:pPr>
      <w:r w:rsidRPr="00185FBF">
        <w:rPr>
          <w:b/>
          <w:bCs/>
          <w:szCs w:val="24"/>
          <w:lang w:val="es-GT"/>
        </w:rPr>
        <w:t>Acoso físico</w:t>
      </w:r>
      <w:r w:rsidRPr="00185FBF">
        <w:rPr>
          <w:szCs w:val="24"/>
          <w:lang w:val="es-GT"/>
        </w:rPr>
        <w:t xml:space="preserve"> – incluye agresiones repetidas que incluyan golpes, lesiones, pat</w:t>
      </w:r>
      <w:r w:rsidR="001C2199" w:rsidRPr="00185FBF">
        <w:rPr>
          <w:szCs w:val="24"/>
          <w:lang w:val="es-GT"/>
        </w:rPr>
        <w:t>adas</w:t>
      </w:r>
      <w:r w:rsidRPr="00185FBF">
        <w:rPr>
          <w:szCs w:val="24"/>
          <w:lang w:val="es-GT"/>
        </w:rPr>
        <w:t>, empuj</w:t>
      </w:r>
      <w:r w:rsidR="001C2199" w:rsidRPr="00185FBF">
        <w:rPr>
          <w:szCs w:val="24"/>
          <w:lang w:val="es-GT"/>
        </w:rPr>
        <w:t>ones o encierro; el robo o la destrucción de sus perte</w:t>
      </w:r>
      <w:r w:rsidRPr="00185FBF">
        <w:rPr>
          <w:szCs w:val="24"/>
          <w:lang w:val="es-GT"/>
        </w:rPr>
        <w:t xml:space="preserve">nencias personales o </w:t>
      </w:r>
      <w:r w:rsidR="001C2199" w:rsidRPr="00185FBF">
        <w:rPr>
          <w:szCs w:val="24"/>
          <w:lang w:val="es-GT"/>
        </w:rPr>
        <w:t>el verse obligado a hacer algo</w:t>
      </w:r>
      <w:r w:rsidRPr="00185FBF">
        <w:rPr>
          <w:szCs w:val="24"/>
          <w:lang w:val="es-GT"/>
        </w:rPr>
        <w:t xml:space="preserve">. Es diferente de otras formas de violencia física como las </w:t>
      </w:r>
      <w:r w:rsidR="00BB0C5F" w:rsidRPr="00185FBF">
        <w:rPr>
          <w:szCs w:val="24"/>
          <w:lang w:val="es-GT"/>
        </w:rPr>
        <w:t>peleas o los ataques físicos</w:t>
      </w:r>
      <w:r w:rsidRPr="00185FBF">
        <w:rPr>
          <w:szCs w:val="24"/>
          <w:lang w:val="es-GT"/>
        </w:rPr>
        <w:t xml:space="preserve">. </w:t>
      </w:r>
    </w:p>
    <w:p w14:paraId="505235AD" w14:textId="0100B21D" w:rsidR="008E31F5" w:rsidRPr="00185FBF" w:rsidRDefault="008E31F5" w:rsidP="00663603">
      <w:pPr>
        <w:pStyle w:val="ListParagraph"/>
        <w:numPr>
          <w:ilvl w:val="1"/>
          <w:numId w:val="44"/>
        </w:numPr>
        <w:rPr>
          <w:szCs w:val="24"/>
          <w:lang w:val="es-GT"/>
        </w:rPr>
      </w:pPr>
      <w:r w:rsidRPr="00185FBF">
        <w:rPr>
          <w:b/>
          <w:bCs/>
          <w:szCs w:val="24"/>
          <w:lang w:val="es-GT"/>
        </w:rPr>
        <w:t>Acoso psicológico</w:t>
      </w:r>
      <w:r w:rsidR="001C2199" w:rsidRPr="00185FBF">
        <w:rPr>
          <w:szCs w:val="24"/>
          <w:lang w:val="es-GT"/>
        </w:rPr>
        <w:t xml:space="preserve"> –</w:t>
      </w:r>
      <w:r w:rsidRPr="00185FBF">
        <w:rPr>
          <w:szCs w:val="24"/>
          <w:lang w:val="es-GT"/>
        </w:rPr>
        <w:t xml:space="preserve"> incluye el abuso verbal, el abuso emocional y la exclusión social</w:t>
      </w:r>
      <w:r w:rsidR="003547D1" w:rsidRPr="00185FBF">
        <w:rPr>
          <w:szCs w:val="24"/>
          <w:lang w:val="es-GT"/>
        </w:rPr>
        <w:t>; llamar a la persona</w:t>
      </w:r>
      <w:r w:rsidRPr="00185FBF">
        <w:rPr>
          <w:szCs w:val="24"/>
          <w:lang w:val="es-GT"/>
        </w:rPr>
        <w:t xml:space="preserve"> con nombres vulgares, </w:t>
      </w:r>
      <w:r w:rsidR="003547D1" w:rsidRPr="00185FBF">
        <w:rPr>
          <w:szCs w:val="24"/>
          <w:lang w:val="es-GT"/>
        </w:rPr>
        <w:t>someterla a</w:t>
      </w:r>
      <w:r w:rsidRPr="00185FBF">
        <w:rPr>
          <w:szCs w:val="24"/>
          <w:lang w:val="es-GT"/>
        </w:rPr>
        <w:t xml:space="preserve"> burlas desagradable</w:t>
      </w:r>
      <w:r w:rsidR="001C2199" w:rsidRPr="00185FBF">
        <w:rPr>
          <w:szCs w:val="24"/>
          <w:lang w:val="es-GT"/>
        </w:rPr>
        <w:t>s</w:t>
      </w:r>
      <w:r w:rsidRPr="00185FBF">
        <w:rPr>
          <w:szCs w:val="24"/>
          <w:lang w:val="es-GT"/>
        </w:rPr>
        <w:t xml:space="preserve">, </w:t>
      </w:r>
      <w:r w:rsidR="003547D1" w:rsidRPr="00185FBF">
        <w:rPr>
          <w:szCs w:val="24"/>
          <w:lang w:val="es-GT"/>
        </w:rPr>
        <w:t>dejarla fuera</w:t>
      </w:r>
      <w:r w:rsidRPr="00185FBF">
        <w:rPr>
          <w:szCs w:val="24"/>
          <w:lang w:val="es-GT"/>
        </w:rPr>
        <w:t xml:space="preserve"> de las actividades a propósito, </w:t>
      </w:r>
      <w:r w:rsidR="003547D1" w:rsidRPr="00185FBF">
        <w:rPr>
          <w:szCs w:val="24"/>
          <w:lang w:val="es-GT"/>
        </w:rPr>
        <w:t xml:space="preserve">excluirla o ignorarla o someterla a </w:t>
      </w:r>
      <w:r w:rsidRPr="00185FBF">
        <w:rPr>
          <w:szCs w:val="24"/>
          <w:lang w:val="es-GT"/>
        </w:rPr>
        <w:t xml:space="preserve">mentiras o rumores desagradables. </w:t>
      </w:r>
    </w:p>
    <w:p w14:paraId="7CE21086" w14:textId="61BF07CB" w:rsidR="008E31F5" w:rsidRPr="00185FBF" w:rsidRDefault="00A114E6" w:rsidP="00663603">
      <w:pPr>
        <w:pStyle w:val="ListParagraph"/>
        <w:numPr>
          <w:ilvl w:val="1"/>
          <w:numId w:val="44"/>
        </w:numPr>
        <w:rPr>
          <w:szCs w:val="24"/>
          <w:lang w:val="es-GT"/>
        </w:rPr>
      </w:pPr>
      <w:r w:rsidRPr="00290F44">
        <w:rPr>
          <w:b/>
          <w:bCs/>
          <w:szCs w:val="24"/>
          <w:lang w:val="es-GT"/>
        </w:rPr>
        <w:t>Acoso</w:t>
      </w:r>
      <w:r w:rsidR="008E31F5" w:rsidRPr="00290F44">
        <w:rPr>
          <w:b/>
          <w:bCs/>
          <w:szCs w:val="24"/>
          <w:lang w:val="es-GT"/>
        </w:rPr>
        <w:t xml:space="preserve"> sexual</w:t>
      </w:r>
      <w:r w:rsidR="008E31F5" w:rsidRPr="00185FBF">
        <w:rPr>
          <w:szCs w:val="24"/>
          <w:lang w:val="es-GT"/>
        </w:rPr>
        <w:t xml:space="preserve"> - se refiere a </w:t>
      </w:r>
      <w:r w:rsidR="002F2340" w:rsidRPr="00185FBF">
        <w:rPr>
          <w:szCs w:val="24"/>
          <w:lang w:val="es-GT"/>
        </w:rPr>
        <w:t>burlarse de una persona por medio de</w:t>
      </w:r>
      <w:r w:rsidR="008E31F5" w:rsidRPr="00185FBF">
        <w:rPr>
          <w:szCs w:val="24"/>
          <w:lang w:val="es-GT"/>
        </w:rPr>
        <w:t xml:space="preserve"> bromas, comentarios o gestos sexuales. </w:t>
      </w:r>
    </w:p>
    <w:p w14:paraId="07A0ED5A" w14:textId="26675F1E" w:rsidR="008E31F5" w:rsidRPr="00185FBF" w:rsidRDefault="008E31F5" w:rsidP="00663603">
      <w:pPr>
        <w:pStyle w:val="ListParagraph"/>
        <w:numPr>
          <w:ilvl w:val="1"/>
          <w:numId w:val="44"/>
        </w:numPr>
        <w:rPr>
          <w:szCs w:val="24"/>
          <w:lang w:val="es-GT"/>
        </w:rPr>
      </w:pPr>
      <w:r w:rsidRPr="00290F44">
        <w:rPr>
          <w:b/>
          <w:bCs/>
          <w:szCs w:val="24"/>
          <w:lang w:val="es-GT"/>
        </w:rPr>
        <w:t>Acoso cibernético</w:t>
      </w:r>
      <w:r w:rsidRPr="00185FBF">
        <w:rPr>
          <w:szCs w:val="24"/>
          <w:lang w:val="es-GT"/>
        </w:rPr>
        <w:t xml:space="preserve"> - incluye </w:t>
      </w:r>
      <w:r w:rsidR="002F2340" w:rsidRPr="00185FBF">
        <w:rPr>
          <w:szCs w:val="24"/>
          <w:lang w:val="es-GT"/>
        </w:rPr>
        <w:t>acosar a una persona por medio de</w:t>
      </w:r>
      <w:r w:rsidRPr="00185FBF">
        <w:rPr>
          <w:szCs w:val="24"/>
          <w:lang w:val="es-GT"/>
        </w:rPr>
        <w:t xml:space="preserve"> mensajes, es decir, </w:t>
      </w:r>
      <w:r w:rsidR="002F2340" w:rsidRPr="00185FBF">
        <w:rPr>
          <w:szCs w:val="24"/>
          <w:lang w:val="es-GT"/>
        </w:rPr>
        <w:t>enviando</w:t>
      </w:r>
      <w:r w:rsidRPr="00185FBF">
        <w:rPr>
          <w:szCs w:val="24"/>
          <w:lang w:val="es-GT"/>
        </w:rPr>
        <w:t xml:space="preserve"> un texto o un mensaje instantáneo, </w:t>
      </w:r>
      <w:r w:rsidR="00290F44">
        <w:rPr>
          <w:szCs w:val="24"/>
          <w:lang w:val="es-GT"/>
        </w:rPr>
        <w:t xml:space="preserve">haciendo </w:t>
      </w:r>
      <w:r w:rsidR="00FD4F3B" w:rsidRPr="00185FBF">
        <w:rPr>
          <w:szCs w:val="24"/>
          <w:lang w:val="es-GT"/>
        </w:rPr>
        <w:t>publicaci</w:t>
      </w:r>
      <w:r w:rsidR="00290F44">
        <w:rPr>
          <w:szCs w:val="24"/>
          <w:lang w:val="es-GT"/>
        </w:rPr>
        <w:t>ones</w:t>
      </w:r>
      <w:r w:rsidR="00FD4F3B" w:rsidRPr="00185FBF">
        <w:rPr>
          <w:szCs w:val="24"/>
          <w:lang w:val="es-GT"/>
        </w:rPr>
        <w:t xml:space="preserve"> en línea, </w:t>
      </w:r>
      <w:r w:rsidR="00290F44">
        <w:rPr>
          <w:szCs w:val="24"/>
          <w:lang w:val="es-GT"/>
        </w:rPr>
        <w:t xml:space="preserve">enviando </w:t>
      </w:r>
      <w:r w:rsidR="00FD4F3B" w:rsidRPr="00185FBF">
        <w:rPr>
          <w:szCs w:val="24"/>
          <w:lang w:val="es-GT"/>
        </w:rPr>
        <w:t xml:space="preserve">correos electrónicos o </w:t>
      </w:r>
      <w:r w:rsidR="00290F44">
        <w:rPr>
          <w:szCs w:val="24"/>
          <w:lang w:val="es-GT"/>
        </w:rPr>
        <w:t>creando</w:t>
      </w:r>
      <w:r w:rsidR="00FD4F3B" w:rsidRPr="00185FBF">
        <w:rPr>
          <w:szCs w:val="24"/>
          <w:lang w:val="es-GT"/>
        </w:rPr>
        <w:t xml:space="preserve"> materiales / sitios web en línea que se burlan de u</w:t>
      </w:r>
      <w:r w:rsidR="00290F44">
        <w:rPr>
          <w:szCs w:val="24"/>
          <w:lang w:val="es-GT"/>
        </w:rPr>
        <w:t>n</w:t>
      </w:r>
      <w:r w:rsidR="00FD4F3B" w:rsidRPr="00185FBF">
        <w:rPr>
          <w:szCs w:val="24"/>
          <w:lang w:val="es-GT"/>
        </w:rPr>
        <w:t xml:space="preserve"> </w:t>
      </w:r>
      <w:r w:rsidR="004170BC">
        <w:rPr>
          <w:szCs w:val="24"/>
          <w:lang w:val="es-GT"/>
        </w:rPr>
        <w:t>alumno</w:t>
      </w:r>
      <w:r w:rsidR="00FD4F3B" w:rsidRPr="00185FBF">
        <w:rPr>
          <w:szCs w:val="24"/>
          <w:lang w:val="es-GT"/>
        </w:rPr>
        <w:t xml:space="preserve"> usando palabras o imágenes. El acoso cibernético también </w:t>
      </w:r>
      <w:r w:rsidR="00D14B45" w:rsidRPr="00185FBF">
        <w:rPr>
          <w:szCs w:val="24"/>
          <w:lang w:val="es-GT"/>
        </w:rPr>
        <w:t xml:space="preserve">puede ocurrir en las salas de chat en línea o por medio de vídeos o comentarios publicados en línea. </w:t>
      </w:r>
    </w:p>
    <w:p w14:paraId="43BE5529" w14:textId="77777777" w:rsidR="008E31F5" w:rsidRPr="00185FBF" w:rsidRDefault="008E31F5" w:rsidP="008E31F5">
      <w:pPr>
        <w:rPr>
          <w:szCs w:val="24"/>
          <w:lang w:val="es-GT"/>
        </w:rPr>
      </w:pPr>
      <w:r w:rsidRPr="00185FBF">
        <w:rPr>
          <w:szCs w:val="24"/>
          <w:lang w:val="es-GT"/>
        </w:rPr>
        <w:t xml:space="preserve"> </w:t>
      </w:r>
    </w:p>
    <w:p w14:paraId="77D5D9F6" w14:textId="1A8B7321" w:rsidR="008E31F5" w:rsidRPr="00185FBF" w:rsidRDefault="008E31F5" w:rsidP="00290F44">
      <w:pPr>
        <w:spacing w:after="160"/>
        <w:rPr>
          <w:szCs w:val="24"/>
          <w:lang w:val="es-GT"/>
        </w:rPr>
      </w:pPr>
      <w:r w:rsidRPr="00185FBF">
        <w:rPr>
          <w:b/>
          <w:bCs/>
          <w:szCs w:val="24"/>
          <w:lang w:val="es-GT"/>
        </w:rPr>
        <w:t>Peleas físicas</w:t>
      </w:r>
      <w:r w:rsidRPr="00185FBF">
        <w:rPr>
          <w:szCs w:val="24"/>
          <w:lang w:val="es-GT"/>
        </w:rPr>
        <w:t xml:space="preserve"> </w:t>
      </w:r>
      <w:r w:rsidR="00D14B45" w:rsidRPr="00185FBF">
        <w:rPr>
          <w:szCs w:val="24"/>
          <w:lang w:val="es-GT"/>
        </w:rPr>
        <w:t>–</w:t>
      </w:r>
      <w:r w:rsidRPr="00185FBF">
        <w:rPr>
          <w:szCs w:val="24"/>
          <w:lang w:val="es-GT"/>
        </w:rPr>
        <w:t xml:space="preserve"> ocurren entre dos </w:t>
      </w:r>
      <w:r w:rsidR="004170BC">
        <w:rPr>
          <w:szCs w:val="24"/>
          <w:lang w:val="es-GT"/>
        </w:rPr>
        <w:t>alumno</w:t>
      </w:r>
      <w:r w:rsidRPr="00185FBF">
        <w:rPr>
          <w:szCs w:val="24"/>
          <w:lang w:val="es-GT"/>
        </w:rPr>
        <w:t xml:space="preserve">s </w:t>
      </w:r>
      <w:r w:rsidR="00290F44">
        <w:rPr>
          <w:szCs w:val="24"/>
          <w:lang w:val="es-GT"/>
        </w:rPr>
        <w:t>que tienen</w:t>
      </w:r>
      <w:r w:rsidRPr="00185FBF">
        <w:rPr>
          <w:szCs w:val="24"/>
          <w:lang w:val="es-GT"/>
        </w:rPr>
        <w:t xml:space="preserve"> la misma fuerza o poder </w:t>
      </w:r>
      <w:r w:rsidR="00290F44">
        <w:rPr>
          <w:szCs w:val="24"/>
          <w:lang w:val="es-GT"/>
        </w:rPr>
        <w:t xml:space="preserve">y </w:t>
      </w:r>
      <w:r w:rsidRPr="00185FBF">
        <w:rPr>
          <w:szCs w:val="24"/>
          <w:lang w:val="es-GT"/>
        </w:rPr>
        <w:t>que deciden pelear. También puede ocurrir entre un</w:t>
      </w:r>
      <w:r w:rsidR="00290F44">
        <w:rPr>
          <w:szCs w:val="24"/>
          <w:lang w:val="es-GT"/>
        </w:rPr>
        <w:t xml:space="preserve"> alumno y un</w:t>
      </w:r>
      <w:r w:rsidRPr="00185FBF">
        <w:rPr>
          <w:szCs w:val="24"/>
          <w:lang w:val="es-GT"/>
        </w:rPr>
        <w:t xml:space="preserve"> extraño, un padre, un hermano, un amigo, un novio, una novia o </w:t>
      </w:r>
      <w:r w:rsidR="00290F44">
        <w:rPr>
          <w:szCs w:val="24"/>
          <w:lang w:val="es-GT"/>
        </w:rPr>
        <w:t xml:space="preserve">alguien más </w:t>
      </w:r>
      <w:r w:rsidR="00D14B45" w:rsidRPr="00185FBF">
        <w:rPr>
          <w:szCs w:val="24"/>
          <w:lang w:val="es-GT"/>
        </w:rPr>
        <w:t>que</w:t>
      </w:r>
      <w:r w:rsidRPr="00185FBF">
        <w:rPr>
          <w:szCs w:val="24"/>
          <w:lang w:val="es-GT"/>
        </w:rPr>
        <w:t xml:space="preserve"> el </w:t>
      </w:r>
      <w:r w:rsidR="004170BC">
        <w:rPr>
          <w:szCs w:val="24"/>
          <w:lang w:val="es-GT"/>
        </w:rPr>
        <w:t>alumno</w:t>
      </w:r>
      <w:r w:rsidR="00D14B45" w:rsidRPr="00185FBF">
        <w:rPr>
          <w:szCs w:val="24"/>
          <w:lang w:val="es-GT"/>
        </w:rPr>
        <w:t xml:space="preserve"> conoce</w:t>
      </w:r>
      <w:r w:rsidRPr="00185FBF">
        <w:rPr>
          <w:szCs w:val="24"/>
          <w:lang w:val="es-GT"/>
        </w:rPr>
        <w:t xml:space="preserve">. </w:t>
      </w:r>
    </w:p>
    <w:p w14:paraId="598BB8C9" w14:textId="67E8BDBB" w:rsidR="00555429" w:rsidRPr="00185FBF" w:rsidRDefault="008E31F5" w:rsidP="00290F44">
      <w:pPr>
        <w:spacing w:after="160"/>
        <w:rPr>
          <w:szCs w:val="24"/>
          <w:lang w:val="es-GT"/>
        </w:rPr>
      </w:pPr>
      <w:r w:rsidRPr="00185FBF">
        <w:rPr>
          <w:b/>
          <w:bCs/>
          <w:szCs w:val="24"/>
          <w:lang w:val="es-GT"/>
        </w:rPr>
        <w:t>Ataques físicos</w:t>
      </w:r>
      <w:r w:rsidRPr="00185FBF">
        <w:rPr>
          <w:szCs w:val="24"/>
          <w:lang w:val="es-GT"/>
        </w:rPr>
        <w:t xml:space="preserve"> </w:t>
      </w:r>
      <w:r w:rsidR="00D14B45" w:rsidRPr="00185FBF">
        <w:rPr>
          <w:szCs w:val="24"/>
          <w:lang w:val="es-GT"/>
        </w:rPr>
        <w:t>–</w:t>
      </w:r>
      <w:r w:rsidRPr="00185FBF">
        <w:rPr>
          <w:szCs w:val="24"/>
          <w:lang w:val="es-GT"/>
        </w:rPr>
        <w:t xml:space="preserve"> cuando una o más personas </w:t>
      </w:r>
      <w:r w:rsidR="00555429" w:rsidRPr="00185FBF">
        <w:rPr>
          <w:szCs w:val="24"/>
          <w:lang w:val="es-GT"/>
        </w:rPr>
        <w:t xml:space="preserve">golpean o le pegan a otra (en este caso un </w:t>
      </w:r>
      <w:r w:rsidR="004170BC">
        <w:rPr>
          <w:szCs w:val="24"/>
          <w:lang w:val="es-GT"/>
        </w:rPr>
        <w:t>alumno</w:t>
      </w:r>
      <w:r w:rsidR="00555429" w:rsidRPr="00185FBF">
        <w:rPr>
          <w:szCs w:val="24"/>
          <w:lang w:val="es-GT"/>
        </w:rPr>
        <w:t>). En un ataque se pueden usar armas, como un palo, un cuchillo o una pistola.</w:t>
      </w:r>
    </w:p>
    <w:p w14:paraId="31D9343B" w14:textId="7FD9BBD5" w:rsidR="00D14B45" w:rsidRPr="00185FBF" w:rsidRDefault="00555429" w:rsidP="008E31F5">
      <w:pPr>
        <w:rPr>
          <w:szCs w:val="24"/>
          <w:lang w:val="es-GT"/>
        </w:rPr>
      </w:pPr>
      <w:r w:rsidRPr="00290F44">
        <w:rPr>
          <w:b/>
          <w:bCs/>
          <w:szCs w:val="24"/>
          <w:lang w:val="es-GT"/>
        </w:rPr>
        <w:t>Violencia sexual</w:t>
      </w:r>
      <w:r w:rsidRPr="00185FBF">
        <w:rPr>
          <w:szCs w:val="24"/>
          <w:lang w:val="es-GT"/>
        </w:rPr>
        <w:t xml:space="preserve"> – incluye </w:t>
      </w:r>
      <w:r w:rsidR="00290F44">
        <w:rPr>
          <w:szCs w:val="24"/>
          <w:lang w:val="es-GT"/>
        </w:rPr>
        <w:t xml:space="preserve">el </w:t>
      </w:r>
      <w:r w:rsidRPr="00185FBF">
        <w:rPr>
          <w:szCs w:val="24"/>
          <w:lang w:val="es-GT"/>
        </w:rPr>
        <w:t xml:space="preserve">contacto sexual sin consentimiento, ya sea que se haya </w:t>
      </w:r>
      <w:r w:rsidR="00290F44">
        <w:rPr>
          <w:szCs w:val="24"/>
          <w:lang w:val="es-GT"/>
        </w:rPr>
        <w:t>consumad</w:t>
      </w:r>
      <w:r w:rsidRPr="00185FBF">
        <w:rPr>
          <w:szCs w:val="24"/>
          <w:lang w:val="es-GT"/>
        </w:rPr>
        <w:t xml:space="preserve">o o </w:t>
      </w:r>
      <w:r w:rsidR="00290F44">
        <w:rPr>
          <w:szCs w:val="24"/>
          <w:lang w:val="es-GT"/>
        </w:rPr>
        <w:t xml:space="preserve">solo </w:t>
      </w:r>
      <w:r w:rsidRPr="00185FBF">
        <w:rPr>
          <w:szCs w:val="24"/>
          <w:lang w:val="es-GT"/>
        </w:rPr>
        <w:t xml:space="preserve">se haya intentado; actos de naturaleza sexual sin consentimiento que no incluyan contacto (como el voyerismo o el acoso sexual); los actos de tráfico sexual cometidos contra alguien que no puede consentirlos o negarse a ellos y la explotación en línea. La violencia sexual la puede perpetrar un adulto hacia un niño o puede ocurrir entre pares (es decir, de niño a niño).  </w:t>
      </w:r>
    </w:p>
    <w:p w14:paraId="1F1086C5" w14:textId="1B8CBE47" w:rsidR="00555429" w:rsidRPr="00185FBF" w:rsidRDefault="00555429" w:rsidP="008E31F5">
      <w:pPr>
        <w:rPr>
          <w:szCs w:val="24"/>
          <w:lang w:val="es-GT"/>
        </w:rPr>
      </w:pPr>
      <w:r w:rsidRPr="00185FBF">
        <w:rPr>
          <w:b/>
          <w:bCs/>
          <w:szCs w:val="24"/>
          <w:lang w:val="es-GT"/>
        </w:rPr>
        <w:lastRenderedPageBreak/>
        <w:t>Violencia sexual</w:t>
      </w:r>
      <w:r w:rsidR="00972AC1" w:rsidRPr="00185FBF">
        <w:rPr>
          <w:b/>
          <w:bCs/>
          <w:szCs w:val="24"/>
          <w:lang w:val="es-GT"/>
        </w:rPr>
        <w:t xml:space="preserve"> y</w:t>
      </w:r>
      <w:r w:rsidRPr="00185FBF">
        <w:rPr>
          <w:b/>
          <w:bCs/>
          <w:szCs w:val="24"/>
          <w:lang w:val="es-GT"/>
        </w:rPr>
        <w:t xml:space="preserve"> basada en género</w:t>
      </w:r>
      <w:r w:rsidRPr="00185FBF">
        <w:rPr>
          <w:szCs w:val="24"/>
          <w:lang w:val="es-GT"/>
        </w:rPr>
        <w:t xml:space="preserve"> – se refiere a cualquier tipo de violencia sexual que se comete </w:t>
      </w:r>
      <w:r w:rsidR="00972AC1" w:rsidRPr="00185FBF">
        <w:rPr>
          <w:szCs w:val="24"/>
          <w:lang w:val="es-GT"/>
        </w:rPr>
        <w:t xml:space="preserve">en </w:t>
      </w:r>
      <w:r w:rsidRPr="00185FBF">
        <w:rPr>
          <w:szCs w:val="24"/>
          <w:lang w:val="es-GT"/>
        </w:rPr>
        <w:t>contra</w:t>
      </w:r>
      <w:r w:rsidR="00972AC1" w:rsidRPr="00185FBF">
        <w:rPr>
          <w:szCs w:val="24"/>
          <w:lang w:val="es-GT"/>
        </w:rPr>
        <w:t xml:space="preserve"> de</w:t>
      </w:r>
      <w:r w:rsidRPr="00185FBF">
        <w:rPr>
          <w:szCs w:val="24"/>
          <w:lang w:val="es-GT"/>
        </w:rPr>
        <w:t xml:space="preserve"> la voluntad de una persona y se basa en normas de género y en relaciones de poder desiguales (incluso debido a la edad o la orientación sexual). La violencia sexual y de género inflige daño a niñas y niños.</w:t>
      </w:r>
    </w:p>
    <w:p w14:paraId="016C66A4" w14:textId="4D0EEE4F" w:rsidR="00972AC1" w:rsidRPr="00185FBF" w:rsidRDefault="00972AC1" w:rsidP="008E31F5">
      <w:pPr>
        <w:rPr>
          <w:szCs w:val="24"/>
          <w:lang w:val="es-GT"/>
        </w:rPr>
      </w:pPr>
    </w:p>
    <w:p w14:paraId="50D91887" w14:textId="1A07DB47" w:rsidR="00972AC1" w:rsidRPr="00185FBF" w:rsidRDefault="00972AC1" w:rsidP="00972AC1">
      <w:pPr>
        <w:spacing w:after="160"/>
        <w:rPr>
          <w:szCs w:val="24"/>
          <w:lang w:val="es-GT"/>
        </w:rPr>
      </w:pPr>
      <w:r w:rsidRPr="00185FBF">
        <w:rPr>
          <w:b/>
          <w:bCs/>
          <w:szCs w:val="24"/>
          <w:lang w:val="es-GT"/>
        </w:rPr>
        <w:t>Violencia física perpetrada por docentes</w:t>
      </w:r>
      <w:r w:rsidRPr="00185FBF">
        <w:rPr>
          <w:szCs w:val="24"/>
          <w:lang w:val="es-GT"/>
        </w:rPr>
        <w:t xml:space="preserve"> – definida como el uso intencional de fuerza física con el potencial de causar muerte, discapacidad, lesiones o daño, independientemente de si se utiliza como una forma de castigo.</w:t>
      </w:r>
    </w:p>
    <w:p w14:paraId="67FAD28C" w14:textId="0BABA4E0" w:rsidR="00972AC1" w:rsidRPr="00185FBF" w:rsidRDefault="00972AC1" w:rsidP="00972AC1">
      <w:pPr>
        <w:spacing w:after="160"/>
        <w:rPr>
          <w:szCs w:val="24"/>
          <w:lang w:val="es-GT"/>
        </w:rPr>
      </w:pPr>
      <w:r w:rsidRPr="00290F44">
        <w:rPr>
          <w:b/>
          <w:bCs/>
          <w:szCs w:val="24"/>
          <w:lang w:val="es-GT"/>
        </w:rPr>
        <w:t>Castigo corporal perpetrado por docentes</w:t>
      </w:r>
      <w:r w:rsidRPr="00185FBF">
        <w:rPr>
          <w:szCs w:val="24"/>
          <w:lang w:val="es-GT"/>
        </w:rPr>
        <w:t xml:space="preserve"> – todo castigo en el que se utilice la fuerza física y que tenga por objeto causar algún grado de dolor o malestar, aunque sea leve. La mayoría consiste en golpear a los niños con la mano o con un instrumento (como un palo, un</w:t>
      </w:r>
      <w:r w:rsidR="008515C2">
        <w:rPr>
          <w:szCs w:val="24"/>
          <w:lang w:val="es-GT"/>
        </w:rPr>
        <w:t>a vara</w:t>
      </w:r>
      <w:r w:rsidRPr="00185FBF">
        <w:rPr>
          <w:szCs w:val="24"/>
          <w:lang w:val="es-GT"/>
        </w:rPr>
        <w:t>, una regla o un libro), pero también puede consistir en patear, sacudir, lanzar, pellizcar o arañar a los niños. También puede implicar un contacto no físico pero que tiene un impacto físico, como exigir que el niño permanezca de pie durante largos períodos en un rincón del salón o en el sol.</w:t>
      </w:r>
    </w:p>
    <w:p w14:paraId="72915476" w14:textId="77777777" w:rsidR="00972AC1" w:rsidRPr="00185FBF" w:rsidRDefault="00972AC1" w:rsidP="008E31F5">
      <w:pPr>
        <w:rPr>
          <w:szCs w:val="24"/>
          <w:lang w:val="es-GT"/>
        </w:rPr>
      </w:pPr>
    </w:p>
    <w:p w14:paraId="3C1E102E" w14:textId="77777777" w:rsidR="00752F8D" w:rsidRPr="00185FBF" w:rsidRDefault="00752F8D">
      <w:pPr>
        <w:rPr>
          <w:szCs w:val="24"/>
          <w:lang w:val="es-GT"/>
        </w:rPr>
      </w:pPr>
      <w:r w:rsidRPr="00185FBF">
        <w:rPr>
          <w:szCs w:val="24"/>
          <w:lang w:val="es-GT"/>
        </w:rPr>
        <w:br w:type="page"/>
      </w:r>
    </w:p>
    <w:p w14:paraId="2E340246" w14:textId="03FD37B9" w:rsidR="00752F8D" w:rsidRPr="00185FBF" w:rsidRDefault="00752F8D" w:rsidP="002E24CA">
      <w:pPr>
        <w:spacing w:after="160"/>
        <w:ind w:left="-5" w:hanging="10"/>
        <w:rPr>
          <w:lang w:val="es-GT"/>
        </w:rPr>
      </w:pPr>
      <w:r w:rsidRPr="00185FBF">
        <w:rPr>
          <w:b/>
          <w:color w:val="FF0000"/>
          <w:sz w:val="28"/>
          <w:lang w:val="es-GT"/>
        </w:rPr>
        <w:lastRenderedPageBreak/>
        <w:t>H</w:t>
      </w:r>
      <w:r w:rsidR="002E24CA" w:rsidRPr="00185FBF">
        <w:rPr>
          <w:b/>
          <w:color w:val="FF0000"/>
          <w:sz w:val="28"/>
          <w:lang w:val="es-GT"/>
        </w:rPr>
        <w:t>oja de trabajo</w:t>
      </w:r>
      <w:r w:rsidRPr="00185FBF">
        <w:rPr>
          <w:b/>
          <w:color w:val="FF0000"/>
          <w:sz w:val="28"/>
          <w:lang w:val="es-GT"/>
        </w:rPr>
        <w:t xml:space="preserve"> 3 – </w:t>
      </w:r>
      <w:r w:rsidR="002E24CA" w:rsidRPr="00185FBF">
        <w:rPr>
          <w:b/>
          <w:color w:val="FF0000"/>
          <w:sz w:val="28"/>
          <w:lang w:val="es-GT"/>
        </w:rPr>
        <w:t>Prevalencia de la violencia y el acoso (</w:t>
      </w:r>
      <w:r w:rsidR="002E24CA" w:rsidRPr="00185FBF">
        <w:rPr>
          <w:b/>
          <w:i/>
          <w:iCs/>
          <w:color w:val="FF0000"/>
          <w:sz w:val="28"/>
          <w:lang w:val="es-GT"/>
        </w:rPr>
        <w:t>bullying</w:t>
      </w:r>
      <w:r w:rsidR="002E24CA" w:rsidRPr="00185FBF">
        <w:rPr>
          <w:b/>
          <w:color w:val="FF0000"/>
          <w:sz w:val="28"/>
          <w:lang w:val="es-GT"/>
        </w:rPr>
        <w:t>) en la escuela – Hechos y cifras tomados de los recursos de Save the Children y UNESCO</w:t>
      </w:r>
      <w:r w:rsidRPr="00185FBF">
        <w:rPr>
          <w:b/>
          <w:color w:val="FF0000"/>
          <w:sz w:val="28"/>
          <w:lang w:val="es-GT"/>
        </w:rPr>
        <w:t xml:space="preserve"> </w:t>
      </w:r>
    </w:p>
    <w:p w14:paraId="0491F0E5" w14:textId="2D2C051A" w:rsidR="002E24CA" w:rsidRPr="00185FBF" w:rsidRDefault="002E24CA" w:rsidP="00752F8D">
      <w:pPr>
        <w:spacing w:after="160"/>
        <w:rPr>
          <w:lang w:val="es-GT"/>
        </w:rPr>
      </w:pPr>
      <w:r w:rsidRPr="00185FBF">
        <w:rPr>
          <w:lang w:val="es-GT"/>
        </w:rPr>
        <w:t xml:space="preserve">Estos hechos y cifras pueden resultar útiles para los talleres, </w:t>
      </w:r>
      <w:r w:rsidR="001C2C7C">
        <w:rPr>
          <w:lang w:val="es-GT"/>
        </w:rPr>
        <w:t>como</w:t>
      </w:r>
      <w:r w:rsidRPr="00185FBF">
        <w:rPr>
          <w:lang w:val="es-GT"/>
        </w:rPr>
        <w:t xml:space="preserve"> evidencia para apoyar las formas y los impactos de la violencia en contra de los niños en las escuelas o sus alrededores</w:t>
      </w:r>
      <w:r w:rsidR="001C2C7C">
        <w:rPr>
          <w:lang w:val="es-GT"/>
        </w:rPr>
        <w:t>.</w:t>
      </w:r>
    </w:p>
    <w:p w14:paraId="334EE2B7" w14:textId="3D922AF9" w:rsidR="002E24CA" w:rsidRPr="00185FBF" w:rsidRDefault="002E24CA"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 xml:space="preserve">En </w:t>
      </w:r>
      <w:r w:rsidR="00752F8D" w:rsidRPr="00185FBF">
        <w:rPr>
          <w:rFonts w:asciiTheme="minorHAnsi" w:eastAsiaTheme="minorHAnsi" w:hAnsiTheme="minorHAnsi" w:cstheme="minorBidi"/>
          <w:bCs/>
          <w:color w:val="auto"/>
          <w:szCs w:val="24"/>
          <w:lang w:val="es-GT"/>
        </w:rPr>
        <w:t xml:space="preserve">68 </w:t>
      </w:r>
      <w:r w:rsidRPr="00185FBF">
        <w:rPr>
          <w:rFonts w:asciiTheme="minorHAnsi" w:eastAsiaTheme="minorHAnsi" w:hAnsiTheme="minorHAnsi" w:cstheme="minorBidi"/>
          <w:bCs/>
          <w:color w:val="auto"/>
          <w:szCs w:val="24"/>
          <w:lang w:val="es-GT"/>
        </w:rPr>
        <w:t>países todavía se permite el castigo físico y humillante por parte de los docentes</w:t>
      </w:r>
      <w:r w:rsidRPr="00185FBF">
        <w:rPr>
          <w:rFonts w:asciiTheme="minorHAnsi" w:eastAsiaTheme="minorHAnsi" w:hAnsiTheme="minorHAnsi" w:cstheme="minorBidi"/>
          <w:bCs/>
          <w:color w:val="auto"/>
          <w:szCs w:val="24"/>
          <w:vertAlign w:val="superscript"/>
          <w:lang w:val="es-GT"/>
        </w:rPr>
        <w:footnoteReference w:id="7"/>
      </w:r>
      <w:r w:rsidRPr="00185FBF">
        <w:rPr>
          <w:rFonts w:asciiTheme="minorHAnsi" w:eastAsiaTheme="minorHAnsi" w:hAnsiTheme="minorHAnsi" w:cstheme="minorBidi"/>
          <w:bCs/>
          <w:color w:val="auto"/>
          <w:szCs w:val="24"/>
          <w:lang w:val="es-GT"/>
        </w:rPr>
        <w:t>.</w:t>
      </w:r>
    </w:p>
    <w:p w14:paraId="76648FC0" w14:textId="44752095" w:rsidR="00752F8D" w:rsidRPr="00185FBF" w:rsidRDefault="002E24CA"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A nivel mundial, casi 1 de cada 3 alumnos fueron víctimas de acoso en el último mes</w:t>
      </w:r>
      <w:r w:rsidRPr="00185FBF">
        <w:rPr>
          <w:rFonts w:asciiTheme="minorHAnsi" w:eastAsiaTheme="minorHAnsi" w:hAnsiTheme="minorHAnsi" w:cstheme="minorBidi"/>
          <w:bCs/>
          <w:color w:val="auto"/>
          <w:szCs w:val="24"/>
          <w:vertAlign w:val="superscript"/>
          <w:lang w:val="es-GT"/>
        </w:rPr>
        <w:footnoteReference w:id="8"/>
      </w:r>
      <w:r w:rsidRPr="00185FBF">
        <w:rPr>
          <w:rFonts w:asciiTheme="minorHAnsi" w:eastAsiaTheme="minorHAnsi" w:hAnsiTheme="minorHAnsi" w:cstheme="minorBidi"/>
          <w:bCs/>
          <w:color w:val="auto"/>
          <w:szCs w:val="24"/>
          <w:lang w:val="es-GT"/>
        </w:rPr>
        <w:t>.</w:t>
      </w:r>
    </w:p>
    <w:p w14:paraId="0AEBB822" w14:textId="37DBBC3F" w:rsidR="00752F8D" w:rsidRPr="00185FBF" w:rsidRDefault="002E24CA"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 xml:space="preserve">A nivel mundial, casi 1 de cada 3 alumnos </w:t>
      </w:r>
      <w:r w:rsidR="00F94210" w:rsidRPr="00185FBF">
        <w:rPr>
          <w:rFonts w:asciiTheme="minorHAnsi" w:eastAsiaTheme="minorHAnsi" w:hAnsiTheme="minorHAnsi" w:cstheme="minorBidi"/>
          <w:bCs/>
          <w:color w:val="auto"/>
          <w:szCs w:val="24"/>
          <w:lang w:val="es-GT"/>
        </w:rPr>
        <w:t>también fueron víctimas de ataques físicos en el último mes</w:t>
      </w:r>
      <w:r w:rsidR="00F94210" w:rsidRPr="00185FBF">
        <w:rPr>
          <w:rFonts w:asciiTheme="minorHAnsi" w:eastAsiaTheme="minorHAnsi" w:hAnsiTheme="minorHAnsi" w:cstheme="minorBidi"/>
          <w:bCs/>
          <w:color w:val="auto"/>
          <w:szCs w:val="24"/>
          <w:vertAlign w:val="superscript"/>
          <w:lang w:val="es-GT"/>
        </w:rPr>
        <w:footnoteReference w:id="9"/>
      </w:r>
      <w:r w:rsidR="00F94210" w:rsidRPr="00185FBF">
        <w:rPr>
          <w:rFonts w:asciiTheme="minorHAnsi" w:eastAsiaTheme="minorHAnsi" w:hAnsiTheme="minorHAnsi" w:cstheme="minorBidi"/>
          <w:bCs/>
          <w:color w:val="auto"/>
          <w:szCs w:val="24"/>
          <w:lang w:val="es-GT"/>
        </w:rPr>
        <w:t>.</w:t>
      </w:r>
    </w:p>
    <w:p w14:paraId="10039BBD" w14:textId="06CF93FD" w:rsidR="00752F8D" w:rsidRPr="00185FBF" w:rsidRDefault="00F94210"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Los datos provenientes de una muestra de 96 países, a nivel mundial, muestran que casi 1 de cada 5 alumnos (un 19.4%) han sufrido acoso en la escuela uno o más días en el último mes</w:t>
      </w:r>
      <w:r w:rsidRPr="00185FBF">
        <w:rPr>
          <w:rFonts w:asciiTheme="minorHAnsi" w:eastAsiaTheme="minorHAnsi" w:hAnsiTheme="minorHAnsi" w:cstheme="minorBidi"/>
          <w:bCs/>
          <w:color w:val="auto"/>
          <w:szCs w:val="24"/>
          <w:vertAlign w:val="superscript"/>
          <w:lang w:val="es-GT"/>
        </w:rPr>
        <w:footnoteReference w:id="10"/>
      </w:r>
      <w:r w:rsidRPr="00185FBF">
        <w:rPr>
          <w:rFonts w:asciiTheme="minorHAnsi" w:eastAsiaTheme="minorHAnsi" w:hAnsiTheme="minorHAnsi" w:cstheme="minorBidi"/>
          <w:bCs/>
          <w:color w:val="auto"/>
          <w:szCs w:val="24"/>
          <w:lang w:val="es-GT"/>
        </w:rPr>
        <w:t>.</w:t>
      </w:r>
      <w:r w:rsidR="00752F8D" w:rsidRPr="00185FBF">
        <w:rPr>
          <w:rFonts w:asciiTheme="minorHAnsi" w:eastAsiaTheme="minorHAnsi" w:hAnsiTheme="minorHAnsi" w:cstheme="minorBidi"/>
          <w:bCs/>
          <w:color w:val="auto"/>
          <w:szCs w:val="24"/>
          <w:lang w:val="es-GT"/>
        </w:rPr>
        <w:t xml:space="preserve"> </w:t>
      </w:r>
    </w:p>
    <w:p w14:paraId="721B0622" w14:textId="3B262660" w:rsidR="00752F8D" w:rsidRPr="00185FBF" w:rsidRDefault="00F94210"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La proporción de alumnos que han denunciado acoso (</w:t>
      </w:r>
      <w:r w:rsidRPr="00185FBF">
        <w:rPr>
          <w:rFonts w:asciiTheme="minorHAnsi" w:eastAsiaTheme="minorHAnsi" w:hAnsiTheme="minorHAnsi" w:cstheme="minorBidi"/>
          <w:bCs/>
          <w:i/>
          <w:iCs/>
          <w:color w:val="auto"/>
          <w:szCs w:val="24"/>
          <w:lang w:val="es-GT"/>
        </w:rPr>
        <w:t>bullying</w:t>
      </w:r>
      <w:r w:rsidRPr="00185FBF">
        <w:rPr>
          <w:rFonts w:asciiTheme="minorHAnsi" w:eastAsiaTheme="minorHAnsi" w:hAnsiTheme="minorHAnsi" w:cstheme="minorBidi"/>
          <w:bCs/>
          <w:color w:val="auto"/>
          <w:szCs w:val="24"/>
          <w:lang w:val="es-GT"/>
        </w:rPr>
        <w:t>) en todo el mundo es</w:t>
      </w:r>
      <w:r w:rsidR="00A02C3F">
        <w:rPr>
          <w:rFonts w:asciiTheme="minorHAnsi" w:eastAsiaTheme="minorHAnsi" w:hAnsiTheme="minorHAnsi" w:cstheme="minorBidi"/>
          <w:bCs/>
          <w:color w:val="auto"/>
          <w:szCs w:val="24"/>
          <w:lang w:val="es-GT"/>
        </w:rPr>
        <w:t>:</w:t>
      </w:r>
      <w:r w:rsidRPr="00185FBF">
        <w:rPr>
          <w:rFonts w:asciiTheme="minorHAnsi" w:eastAsiaTheme="minorHAnsi" w:hAnsiTheme="minorHAnsi" w:cstheme="minorBidi"/>
          <w:bCs/>
          <w:color w:val="auto"/>
          <w:szCs w:val="24"/>
          <w:lang w:val="es-GT"/>
        </w:rPr>
        <w:t xml:space="preserve"> 48% en el África Subsahariana, 42% en África del Norte, 41% en el Oriente Medio, 25% en Europa, 25% en el Caribe y 23% en Centroamérica</w:t>
      </w:r>
      <w:r w:rsidRPr="00185FBF">
        <w:rPr>
          <w:rFonts w:asciiTheme="minorHAnsi" w:eastAsiaTheme="minorHAnsi" w:hAnsiTheme="minorHAnsi" w:cstheme="minorBidi"/>
          <w:bCs/>
          <w:color w:val="auto"/>
          <w:szCs w:val="24"/>
          <w:vertAlign w:val="superscript"/>
          <w:lang w:val="es-GT"/>
        </w:rPr>
        <w:footnoteReference w:id="11"/>
      </w:r>
      <w:r w:rsidRPr="00185FBF">
        <w:rPr>
          <w:rFonts w:asciiTheme="minorHAnsi" w:eastAsiaTheme="minorHAnsi" w:hAnsiTheme="minorHAnsi" w:cstheme="minorBidi"/>
          <w:bCs/>
          <w:color w:val="auto"/>
          <w:szCs w:val="24"/>
          <w:lang w:val="es-GT"/>
        </w:rPr>
        <w:t xml:space="preserve">. </w:t>
      </w:r>
    </w:p>
    <w:p w14:paraId="11C738EC" w14:textId="02498FE1" w:rsidR="00752F8D" w:rsidRPr="00185FBF" w:rsidRDefault="00F94210"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El acoso físico es el tipo más frecuente de acoso (</w:t>
      </w:r>
      <w:r w:rsidRPr="00185FBF">
        <w:rPr>
          <w:rFonts w:asciiTheme="minorHAnsi" w:eastAsiaTheme="minorHAnsi" w:hAnsiTheme="minorHAnsi" w:cstheme="minorBidi"/>
          <w:bCs/>
          <w:i/>
          <w:iCs/>
          <w:color w:val="auto"/>
          <w:szCs w:val="24"/>
          <w:lang w:val="es-GT"/>
        </w:rPr>
        <w:t>bullying</w:t>
      </w:r>
      <w:r w:rsidRPr="00185FBF">
        <w:rPr>
          <w:rFonts w:asciiTheme="minorHAnsi" w:eastAsiaTheme="minorHAnsi" w:hAnsiTheme="minorHAnsi" w:cstheme="minorBidi"/>
          <w:bCs/>
          <w:color w:val="auto"/>
          <w:szCs w:val="24"/>
          <w:lang w:val="es-GT"/>
        </w:rPr>
        <w:t>) en muchas regiones; el segundo tipo más frecuente es el acoso sexual</w:t>
      </w:r>
      <w:r w:rsidRPr="00185FBF">
        <w:rPr>
          <w:rFonts w:asciiTheme="minorHAnsi" w:eastAsiaTheme="minorHAnsi" w:hAnsiTheme="minorHAnsi" w:cstheme="minorBidi"/>
          <w:bCs/>
          <w:color w:val="auto"/>
          <w:szCs w:val="24"/>
          <w:vertAlign w:val="superscript"/>
          <w:lang w:val="es-GT"/>
        </w:rPr>
        <w:footnoteReference w:id="12"/>
      </w:r>
      <w:r w:rsidRPr="00185FBF">
        <w:rPr>
          <w:rFonts w:asciiTheme="minorHAnsi" w:eastAsiaTheme="minorHAnsi" w:hAnsiTheme="minorHAnsi" w:cstheme="minorBidi"/>
          <w:bCs/>
          <w:color w:val="auto"/>
          <w:szCs w:val="24"/>
          <w:lang w:val="es-GT"/>
        </w:rPr>
        <w:t>.</w:t>
      </w:r>
    </w:p>
    <w:p w14:paraId="38140729" w14:textId="4B119D9F" w:rsidR="00F94210" w:rsidRPr="00185FBF" w:rsidRDefault="00F94210"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 xml:space="preserve">Los niños y las niñas pueden ser víctimas de la violencia sexual en la escuela y la mayoría de los </w:t>
      </w:r>
      <w:r w:rsidR="00881495" w:rsidRPr="00185FBF">
        <w:rPr>
          <w:rFonts w:asciiTheme="minorHAnsi" w:eastAsiaTheme="minorHAnsi" w:hAnsiTheme="minorHAnsi" w:cstheme="minorBidi"/>
          <w:bCs/>
          <w:color w:val="auto"/>
          <w:szCs w:val="24"/>
          <w:lang w:val="es-GT"/>
        </w:rPr>
        <w:t>infractores</w:t>
      </w:r>
      <w:r w:rsidRPr="00185FBF">
        <w:rPr>
          <w:rFonts w:asciiTheme="minorHAnsi" w:eastAsiaTheme="minorHAnsi" w:hAnsiTheme="minorHAnsi" w:cstheme="minorBidi"/>
          <w:bCs/>
          <w:color w:val="auto"/>
          <w:szCs w:val="24"/>
          <w:lang w:val="es-GT"/>
        </w:rPr>
        <w:t xml:space="preserve"> son otros </w:t>
      </w:r>
      <w:r w:rsidR="004170BC">
        <w:rPr>
          <w:rFonts w:asciiTheme="minorHAnsi" w:eastAsiaTheme="minorHAnsi" w:hAnsiTheme="minorHAnsi" w:cstheme="minorBidi"/>
          <w:bCs/>
          <w:color w:val="auto"/>
          <w:szCs w:val="24"/>
          <w:lang w:val="es-GT"/>
        </w:rPr>
        <w:t>alumno</w:t>
      </w:r>
      <w:r w:rsidRPr="00185FBF">
        <w:rPr>
          <w:rFonts w:asciiTheme="minorHAnsi" w:eastAsiaTheme="minorHAnsi" w:hAnsiTheme="minorHAnsi" w:cstheme="minorBidi"/>
          <w:bCs/>
          <w:color w:val="auto"/>
          <w:szCs w:val="24"/>
          <w:lang w:val="es-GT"/>
        </w:rPr>
        <w:t>s, aunque no siempre es así en todos los países</w:t>
      </w:r>
      <w:r w:rsidR="00881495" w:rsidRPr="00185FBF">
        <w:rPr>
          <w:rFonts w:asciiTheme="minorHAnsi" w:eastAsiaTheme="minorHAnsi" w:hAnsiTheme="minorHAnsi" w:cstheme="minorBidi"/>
          <w:bCs/>
          <w:color w:val="auto"/>
          <w:szCs w:val="24"/>
          <w:lang w:val="es-GT"/>
        </w:rPr>
        <w:t>. En África Central, un 7% de las mujeres que denunciaron un primer caso de relaciones sexuales forzadas perpetradas por un docente, lo hicieron cuando tenían más de 15 años</w:t>
      </w:r>
      <w:r w:rsidR="00881495" w:rsidRPr="00185FBF">
        <w:rPr>
          <w:rFonts w:asciiTheme="minorHAnsi" w:eastAsiaTheme="minorHAnsi" w:hAnsiTheme="minorHAnsi" w:cstheme="minorBidi"/>
          <w:bCs/>
          <w:color w:val="auto"/>
          <w:szCs w:val="24"/>
          <w:vertAlign w:val="superscript"/>
          <w:lang w:val="es-GT"/>
        </w:rPr>
        <w:footnoteReference w:id="13"/>
      </w:r>
      <w:r w:rsidR="00881495" w:rsidRPr="00185FBF">
        <w:rPr>
          <w:rFonts w:asciiTheme="minorHAnsi" w:eastAsiaTheme="minorHAnsi" w:hAnsiTheme="minorHAnsi" w:cstheme="minorBidi"/>
          <w:bCs/>
          <w:color w:val="auto"/>
          <w:szCs w:val="24"/>
          <w:lang w:val="es-GT"/>
        </w:rPr>
        <w:t xml:space="preserve">. </w:t>
      </w:r>
    </w:p>
    <w:p w14:paraId="6E476022" w14:textId="406BF1F7" w:rsidR="00752F8D" w:rsidRPr="00185FBF" w:rsidRDefault="00881495"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En el Estudio sobre Buenas Escuelas en Uganda (2018), más del 75% de los alumnos de 9 a 16 años informaron que habían sido víctimas de violencia física cometida por un docente en el último año, la forma más común de violencia denunciado por los niños que participaron en el estudio</w:t>
      </w:r>
      <w:r w:rsidRPr="00185FBF">
        <w:rPr>
          <w:rFonts w:asciiTheme="minorHAnsi" w:eastAsiaTheme="minorHAnsi" w:hAnsiTheme="minorHAnsi" w:cstheme="minorBidi"/>
          <w:bCs/>
          <w:color w:val="auto"/>
          <w:szCs w:val="24"/>
          <w:vertAlign w:val="superscript"/>
          <w:lang w:val="es-GT"/>
        </w:rPr>
        <w:footnoteReference w:id="14"/>
      </w:r>
      <w:r w:rsidRPr="00185FBF">
        <w:rPr>
          <w:rFonts w:asciiTheme="minorHAnsi" w:eastAsiaTheme="minorHAnsi" w:hAnsiTheme="minorHAnsi" w:cstheme="minorBidi"/>
          <w:bCs/>
          <w:color w:val="auto"/>
          <w:szCs w:val="24"/>
          <w:lang w:val="es-GT"/>
        </w:rPr>
        <w:t xml:space="preserve">. </w:t>
      </w:r>
      <w:r w:rsidR="00752F8D" w:rsidRPr="00185FBF">
        <w:rPr>
          <w:rFonts w:asciiTheme="minorHAnsi" w:eastAsiaTheme="minorHAnsi" w:hAnsiTheme="minorHAnsi" w:cstheme="minorBidi"/>
          <w:bCs/>
          <w:color w:val="auto"/>
          <w:szCs w:val="24"/>
          <w:lang w:val="es-GT"/>
        </w:rPr>
        <w:t xml:space="preserve">   </w:t>
      </w:r>
    </w:p>
    <w:p w14:paraId="433FF15C" w14:textId="3E6A40F3" w:rsidR="00752F8D" w:rsidRPr="00185FBF" w:rsidRDefault="00881495" w:rsidP="00663603">
      <w:pPr>
        <w:numPr>
          <w:ilvl w:val="0"/>
          <w:numId w:val="3"/>
        </w:numPr>
        <w:ind w:left="360" w:hanging="360"/>
        <w:rPr>
          <w:rFonts w:asciiTheme="minorHAnsi" w:eastAsiaTheme="minorHAnsi" w:hAnsiTheme="minorHAnsi" w:cstheme="minorBidi"/>
          <w:bCs/>
          <w:color w:val="auto"/>
          <w:szCs w:val="24"/>
          <w:lang w:val="es-GT"/>
        </w:rPr>
      </w:pPr>
      <w:r w:rsidRPr="00185FBF">
        <w:rPr>
          <w:rFonts w:asciiTheme="minorHAnsi" w:eastAsiaTheme="minorHAnsi" w:hAnsiTheme="minorHAnsi" w:cstheme="minorBidi"/>
          <w:bCs/>
          <w:color w:val="auto"/>
          <w:szCs w:val="24"/>
          <w:lang w:val="es-GT"/>
        </w:rPr>
        <w:t>En una encuesta efectuada en 63 países, incluyendo 29 donde se prohíbe el castigo corporal, más del 90% de los niños habían sufrido castigo corporal en 9 países, entre una 70% y un 89% lo había sufrido en 11 países y entre un 13% y un 69% lo había sufrido en 43 países</w:t>
      </w:r>
      <w:r w:rsidRPr="00185FBF">
        <w:rPr>
          <w:rFonts w:asciiTheme="minorHAnsi" w:eastAsiaTheme="minorHAnsi" w:hAnsiTheme="minorHAnsi" w:cstheme="minorBidi"/>
          <w:bCs/>
          <w:color w:val="auto"/>
          <w:szCs w:val="24"/>
          <w:vertAlign w:val="superscript"/>
          <w:lang w:val="es-GT"/>
        </w:rPr>
        <w:footnoteReference w:id="15"/>
      </w:r>
      <w:r w:rsidRPr="00185FBF">
        <w:rPr>
          <w:rFonts w:asciiTheme="minorHAnsi" w:eastAsiaTheme="minorHAnsi" w:hAnsiTheme="minorHAnsi" w:cstheme="minorBidi"/>
          <w:bCs/>
          <w:color w:val="auto"/>
          <w:szCs w:val="24"/>
          <w:lang w:val="es-GT"/>
        </w:rPr>
        <w:t>.</w:t>
      </w:r>
    </w:p>
    <w:p w14:paraId="744AE967" w14:textId="485EDFF8" w:rsidR="00752F8D" w:rsidRPr="00185FBF" w:rsidRDefault="00FB579F" w:rsidP="00A02C3F">
      <w:pPr>
        <w:numPr>
          <w:ilvl w:val="0"/>
          <w:numId w:val="3"/>
        </w:numPr>
        <w:ind w:left="360" w:hanging="360"/>
        <w:rPr>
          <w:lang w:val="es-GT"/>
        </w:rPr>
      </w:pPr>
      <w:r w:rsidRPr="00185FBF">
        <w:rPr>
          <w:lang w:val="es-GT"/>
        </w:rPr>
        <w:t xml:space="preserve">En </w:t>
      </w:r>
      <w:r w:rsidRPr="00A02C3F">
        <w:rPr>
          <w:rFonts w:asciiTheme="minorHAnsi" w:eastAsiaTheme="minorHAnsi" w:hAnsiTheme="minorHAnsi" w:cstheme="minorBidi"/>
          <w:bCs/>
          <w:color w:val="auto"/>
          <w:szCs w:val="24"/>
          <w:lang w:val="es-GT"/>
        </w:rPr>
        <w:t>países</w:t>
      </w:r>
      <w:r w:rsidRPr="00185FBF">
        <w:rPr>
          <w:lang w:val="es-GT"/>
        </w:rPr>
        <w:t xml:space="preserve"> afectados por un conflicto, los ataques a la educación se volvieron más comunes en los años 2013 y 2017, cuando más de 41 países sufrieron más de 5 ataques a instalaciones escolares, de los cuales un ataque fue directo y causó la muerte de más de una persona</w:t>
      </w:r>
      <w:r w:rsidRPr="00185FBF">
        <w:rPr>
          <w:vertAlign w:val="superscript"/>
          <w:lang w:val="es-GT"/>
        </w:rPr>
        <w:footnoteReference w:id="16"/>
      </w:r>
      <w:r w:rsidRPr="00185FBF">
        <w:rPr>
          <w:lang w:val="es-GT"/>
        </w:rPr>
        <w:t>.</w:t>
      </w:r>
    </w:p>
    <w:p w14:paraId="2169E245" w14:textId="6FD68DE4" w:rsidR="00752F8D" w:rsidRPr="00185FBF" w:rsidRDefault="00752F8D" w:rsidP="00752F8D">
      <w:pPr>
        <w:keepNext/>
        <w:keepLines/>
        <w:spacing w:after="160"/>
        <w:ind w:left="-5" w:hanging="10"/>
        <w:outlineLvl w:val="1"/>
        <w:rPr>
          <w:b/>
          <w:color w:val="272D27"/>
          <w:sz w:val="22"/>
          <w:lang w:val="es-GT"/>
        </w:rPr>
      </w:pPr>
      <w:r w:rsidRPr="00185FBF">
        <w:rPr>
          <w:b/>
          <w:color w:val="FF0000"/>
          <w:sz w:val="28"/>
          <w:lang w:val="es-GT"/>
        </w:rPr>
        <w:lastRenderedPageBreak/>
        <w:t>H</w:t>
      </w:r>
      <w:r w:rsidR="00185FBF" w:rsidRPr="00185FBF">
        <w:rPr>
          <w:b/>
          <w:color w:val="FF0000"/>
          <w:sz w:val="28"/>
          <w:lang w:val="es-GT"/>
        </w:rPr>
        <w:t>oja de trabajo</w:t>
      </w:r>
      <w:r w:rsidRPr="00185FBF">
        <w:rPr>
          <w:b/>
          <w:color w:val="FF0000"/>
          <w:sz w:val="28"/>
          <w:lang w:val="es-GT"/>
        </w:rPr>
        <w:t xml:space="preserve"> 4 – </w:t>
      </w:r>
      <w:r w:rsidR="00185FBF" w:rsidRPr="00185FBF">
        <w:rPr>
          <w:b/>
          <w:color w:val="FF0000"/>
          <w:sz w:val="28"/>
          <w:lang w:val="es-GT"/>
        </w:rPr>
        <w:t>Diagrama de los círculos de protección</w:t>
      </w:r>
      <w:r w:rsidRPr="00185FBF">
        <w:rPr>
          <w:b/>
          <w:color w:val="FF0000"/>
          <w:sz w:val="28"/>
          <w:lang w:val="es-GT"/>
        </w:rPr>
        <w:t xml:space="preserve"> </w:t>
      </w:r>
    </w:p>
    <w:p w14:paraId="761A2A89" w14:textId="77777777" w:rsidR="00752F8D" w:rsidRPr="00185FBF" w:rsidRDefault="00752F8D" w:rsidP="00752F8D">
      <w:pPr>
        <w:spacing w:after="160"/>
        <w:rPr>
          <w:lang w:val="es-GT"/>
        </w:rPr>
      </w:pPr>
      <w:r w:rsidRPr="00185FBF">
        <w:rPr>
          <w:b/>
          <w:color w:val="FF0000"/>
          <w:sz w:val="28"/>
          <w:lang w:val="es-GT"/>
        </w:rPr>
        <w:t xml:space="preserve"> </w:t>
      </w:r>
    </w:p>
    <w:p w14:paraId="64DEAFD2" w14:textId="77777777" w:rsidR="00752F8D" w:rsidRPr="00185FBF" w:rsidRDefault="00752F8D" w:rsidP="00752F8D">
      <w:pPr>
        <w:spacing w:after="160"/>
        <w:ind w:left="-1" w:right="2062"/>
        <w:jc w:val="right"/>
        <w:rPr>
          <w:lang w:val="es-GT"/>
        </w:rPr>
      </w:pPr>
      <w:r w:rsidRPr="00185FBF">
        <w:rPr>
          <w:noProof/>
          <w:lang w:val="es-GT"/>
        </w:rPr>
        <w:drawing>
          <wp:inline distT="0" distB="0" distL="0" distR="0" wp14:anchorId="169CF46E" wp14:editId="1E59D4F0">
            <wp:extent cx="4657725" cy="2790825"/>
            <wp:effectExtent l="0" t="0" r="0" b="0"/>
            <wp:docPr id="6002" name="Picture 6002"/>
            <wp:cNvGraphicFramePr/>
            <a:graphic xmlns:a="http://schemas.openxmlformats.org/drawingml/2006/main">
              <a:graphicData uri="http://schemas.openxmlformats.org/drawingml/2006/picture">
                <pic:pic xmlns:pic="http://schemas.openxmlformats.org/drawingml/2006/picture">
                  <pic:nvPicPr>
                    <pic:cNvPr id="6002" name="Picture 6002"/>
                    <pic:cNvPicPr/>
                  </pic:nvPicPr>
                  <pic:blipFill>
                    <a:blip r:embed="rId14"/>
                    <a:stretch>
                      <a:fillRect/>
                    </a:stretch>
                  </pic:blipFill>
                  <pic:spPr>
                    <a:xfrm>
                      <a:off x="0" y="0"/>
                      <a:ext cx="4657725" cy="2790825"/>
                    </a:xfrm>
                    <a:prstGeom prst="rect">
                      <a:avLst/>
                    </a:prstGeom>
                  </pic:spPr>
                </pic:pic>
              </a:graphicData>
            </a:graphic>
          </wp:inline>
        </w:drawing>
      </w:r>
      <w:r w:rsidRPr="00185FBF">
        <w:rPr>
          <w:b/>
          <w:color w:val="FF0000"/>
          <w:sz w:val="28"/>
          <w:lang w:val="es-GT"/>
        </w:rPr>
        <w:t xml:space="preserve"> </w:t>
      </w:r>
    </w:p>
    <w:p w14:paraId="4E0BF46A" w14:textId="77777777" w:rsidR="00752F8D" w:rsidRPr="00185FBF" w:rsidRDefault="00752F8D" w:rsidP="00752F8D">
      <w:pPr>
        <w:spacing w:after="160"/>
        <w:rPr>
          <w:lang w:val="es-GT"/>
        </w:rPr>
      </w:pPr>
      <w:r w:rsidRPr="00185FBF">
        <w:rPr>
          <w:b/>
          <w:color w:val="FF0000"/>
          <w:sz w:val="28"/>
          <w:lang w:val="es-GT"/>
        </w:rPr>
        <w:t xml:space="preserve"> </w:t>
      </w:r>
    </w:p>
    <w:p w14:paraId="6193D5EF" w14:textId="77777777" w:rsidR="00185FBF" w:rsidRPr="00185FBF" w:rsidRDefault="00185FBF">
      <w:pPr>
        <w:rPr>
          <w:b/>
          <w:color w:val="FF0000"/>
          <w:sz w:val="28"/>
          <w:lang w:val="es-GT"/>
        </w:rPr>
      </w:pPr>
      <w:r w:rsidRPr="00185FBF">
        <w:rPr>
          <w:b/>
          <w:color w:val="FF0000"/>
          <w:sz w:val="28"/>
          <w:lang w:val="es-GT"/>
        </w:rPr>
        <w:br w:type="page"/>
      </w:r>
    </w:p>
    <w:p w14:paraId="3BAC5A47" w14:textId="2093CE99" w:rsidR="00752F8D" w:rsidRPr="00185FBF" w:rsidRDefault="00752F8D" w:rsidP="00752F8D">
      <w:pPr>
        <w:keepNext/>
        <w:keepLines/>
        <w:spacing w:after="160"/>
        <w:ind w:left="-5" w:hanging="10"/>
        <w:outlineLvl w:val="1"/>
        <w:rPr>
          <w:b/>
          <w:color w:val="272D27"/>
          <w:sz w:val="22"/>
          <w:lang w:val="es-GT"/>
        </w:rPr>
      </w:pPr>
      <w:r w:rsidRPr="00185FBF">
        <w:rPr>
          <w:b/>
          <w:color w:val="FF0000"/>
          <w:sz w:val="28"/>
          <w:lang w:val="es-GT"/>
        </w:rPr>
        <w:lastRenderedPageBreak/>
        <w:t>H</w:t>
      </w:r>
      <w:r w:rsidR="00185FBF" w:rsidRPr="00185FBF">
        <w:rPr>
          <w:b/>
          <w:color w:val="FF0000"/>
          <w:sz w:val="28"/>
          <w:lang w:val="es-GT"/>
        </w:rPr>
        <w:t>oja de trabajo</w:t>
      </w:r>
      <w:r w:rsidRPr="00185FBF">
        <w:rPr>
          <w:b/>
          <w:color w:val="FF0000"/>
          <w:sz w:val="28"/>
          <w:lang w:val="es-GT"/>
        </w:rPr>
        <w:t xml:space="preserve"> 5 (Op</w:t>
      </w:r>
      <w:r w:rsidR="00185FBF" w:rsidRPr="00185FBF">
        <w:rPr>
          <w:b/>
          <w:color w:val="FF0000"/>
          <w:sz w:val="28"/>
          <w:lang w:val="es-GT"/>
        </w:rPr>
        <w:t>ci</w:t>
      </w:r>
      <w:r w:rsidRPr="00185FBF">
        <w:rPr>
          <w:b/>
          <w:color w:val="FF0000"/>
          <w:sz w:val="28"/>
          <w:lang w:val="es-GT"/>
        </w:rPr>
        <w:t xml:space="preserve">onal) – </w:t>
      </w:r>
      <w:r w:rsidR="00185FBF" w:rsidRPr="00185FBF">
        <w:rPr>
          <w:b/>
          <w:color w:val="FF0000"/>
          <w:sz w:val="28"/>
          <w:lang w:val="es-GT"/>
        </w:rPr>
        <w:t xml:space="preserve">Modelo socio-ecológico de </w:t>
      </w:r>
      <w:r w:rsidRPr="00185FBF">
        <w:rPr>
          <w:b/>
          <w:color w:val="FF0000"/>
          <w:sz w:val="28"/>
          <w:lang w:val="es-GT"/>
        </w:rPr>
        <w:t xml:space="preserve">Save the Children </w:t>
      </w:r>
    </w:p>
    <w:p w14:paraId="5E10327A" w14:textId="77777777" w:rsidR="00752F8D" w:rsidRPr="00185FBF" w:rsidRDefault="00752F8D" w:rsidP="00752F8D">
      <w:pPr>
        <w:spacing w:after="160"/>
        <w:rPr>
          <w:lang w:val="es-GT"/>
        </w:rPr>
      </w:pPr>
      <w:r w:rsidRPr="00185FBF">
        <w:rPr>
          <w:b/>
          <w:color w:val="FF0000"/>
          <w:sz w:val="28"/>
          <w:lang w:val="es-GT"/>
        </w:rPr>
        <w:t xml:space="preserve"> </w:t>
      </w:r>
    </w:p>
    <w:p w14:paraId="2E6D669C" w14:textId="77777777" w:rsidR="00752F8D" w:rsidRPr="00185FBF" w:rsidRDefault="00752F8D" w:rsidP="00752F8D">
      <w:pPr>
        <w:spacing w:after="160"/>
        <w:rPr>
          <w:lang w:val="es-GT"/>
        </w:rPr>
      </w:pPr>
      <w:r w:rsidRPr="00185FBF">
        <w:rPr>
          <w:b/>
          <w:color w:val="FF0000"/>
          <w:sz w:val="28"/>
          <w:lang w:val="es-GT"/>
        </w:rPr>
        <w:t xml:space="preserve"> </w:t>
      </w:r>
    </w:p>
    <w:p w14:paraId="360644EA" w14:textId="77777777" w:rsidR="00752F8D" w:rsidRPr="00185FBF" w:rsidRDefault="00752F8D" w:rsidP="00752F8D">
      <w:pPr>
        <w:spacing w:after="160"/>
        <w:ind w:left="-1"/>
        <w:rPr>
          <w:lang w:val="es-GT"/>
        </w:rPr>
      </w:pPr>
      <w:r w:rsidRPr="00185FBF">
        <w:rPr>
          <w:noProof/>
          <w:lang w:val="es-GT"/>
        </w:rPr>
        <w:drawing>
          <wp:inline distT="0" distB="0" distL="0" distR="0" wp14:anchorId="774ABEC5" wp14:editId="098585A1">
            <wp:extent cx="4887595" cy="2786380"/>
            <wp:effectExtent l="0" t="0" r="0" b="0"/>
            <wp:docPr id="6004" name="Picture 6004"/>
            <wp:cNvGraphicFramePr/>
            <a:graphic xmlns:a="http://schemas.openxmlformats.org/drawingml/2006/main">
              <a:graphicData uri="http://schemas.openxmlformats.org/drawingml/2006/picture">
                <pic:pic xmlns:pic="http://schemas.openxmlformats.org/drawingml/2006/picture">
                  <pic:nvPicPr>
                    <pic:cNvPr id="6004" name="Picture 6004"/>
                    <pic:cNvPicPr/>
                  </pic:nvPicPr>
                  <pic:blipFill>
                    <a:blip r:embed="rId15"/>
                    <a:stretch>
                      <a:fillRect/>
                    </a:stretch>
                  </pic:blipFill>
                  <pic:spPr>
                    <a:xfrm>
                      <a:off x="0" y="0"/>
                      <a:ext cx="4887595" cy="2786380"/>
                    </a:xfrm>
                    <a:prstGeom prst="rect">
                      <a:avLst/>
                    </a:prstGeom>
                  </pic:spPr>
                </pic:pic>
              </a:graphicData>
            </a:graphic>
          </wp:inline>
        </w:drawing>
      </w:r>
    </w:p>
    <w:p w14:paraId="138FC3A5" w14:textId="27509615" w:rsidR="00AD2885" w:rsidRPr="00BB0C5F" w:rsidRDefault="00AD2885" w:rsidP="00BB0C5F">
      <w:pPr>
        <w:spacing w:after="160"/>
        <w:rPr>
          <w:szCs w:val="24"/>
          <w:lang w:val="es-GT"/>
        </w:rPr>
      </w:pPr>
    </w:p>
    <w:sectPr w:rsidR="00AD2885" w:rsidRPr="00BB0C5F">
      <w:pgSz w:w="12240" w:h="15840"/>
      <w:pgMar w:top="1286" w:right="1336" w:bottom="1434" w:left="144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0DC75F" w14:textId="77777777" w:rsidR="00E81571" w:rsidRDefault="00E81571">
      <w:pPr>
        <w:spacing w:line="240" w:lineRule="auto"/>
      </w:pPr>
      <w:r>
        <w:separator/>
      </w:r>
    </w:p>
  </w:endnote>
  <w:endnote w:type="continuationSeparator" w:id="0">
    <w:p w14:paraId="57648631" w14:textId="77777777" w:rsidR="00E81571" w:rsidRDefault="00E815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rade Gothic LT Com Cn">
    <w:altName w:val="Franklin Gothic Demi Cond"/>
    <w:charset w:val="00"/>
    <w:family w:val="swiss"/>
    <w:pitch w:val="variable"/>
    <w:sig w:usb0="800000AF" w:usb1="5000204A" w:usb2="00000000" w:usb3="00000000" w:csb0="0000009B" w:csb1="00000000"/>
  </w:font>
  <w:font w:name="Franklin Gothic">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8FCEB" w14:textId="77777777" w:rsidR="00E81571" w:rsidRDefault="00E81571">
      <w:r>
        <w:separator/>
      </w:r>
    </w:p>
  </w:footnote>
  <w:footnote w:type="continuationSeparator" w:id="0">
    <w:p w14:paraId="0351D64D" w14:textId="77777777" w:rsidR="00E81571" w:rsidRDefault="00E81571">
      <w:r>
        <w:continuationSeparator/>
      </w:r>
    </w:p>
  </w:footnote>
  <w:footnote w:id="1">
    <w:p w14:paraId="5DE556AF" w14:textId="163307D9" w:rsidR="00655D04" w:rsidRPr="009807CA" w:rsidRDefault="00655D04">
      <w:pPr>
        <w:pStyle w:val="footnotedescription"/>
        <w:rPr>
          <w:sz w:val="18"/>
          <w:szCs w:val="18"/>
          <w:lang w:val="es-GT"/>
        </w:rPr>
      </w:pPr>
      <w:r w:rsidRPr="009807CA">
        <w:rPr>
          <w:rStyle w:val="footnotemark"/>
          <w:sz w:val="18"/>
          <w:szCs w:val="18"/>
          <w:lang w:val="es-GT"/>
        </w:rPr>
        <w:footnoteRef/>
      </w:r>
      <w:r w:rsidRPr="009807CA">
        <w:rPr>
          <w:sz w:val="18"/>
          <w:szCs w:val="18"/>
          <w:lang w:val="es-GT"/>
        </w:rPr>
        <w:t xml:space="preserve"> Debe insertarse un hipervínculo aquí. </w:t>
      </w:r>
    </w:p>
  </w:footnote>
  <w:footnote w:id="2">
    <w:p w14:paraId="1AA63621" w14:textId="77777777" w:rsidR="00655D04" w:rsidRPr="009807CA" w:rsidRDefault="00655D04">
      <w:pPr>
        <w:pStyle w:val="footnotedescription"/>
        <w:rPr>
          <w:sz w:val="18"/>
          <w:szCs w:val="18"/>
          <w:lang w:val="es-GT"/>
        </w:rPr>
      </w:pPr>
      <w:r w:rsidRPr="009807CA">
        <w:rPr>
          <w:rStyle w:val="footnotemark"/>
          <w:sz w:val="18"/>
          <w:szCs w:val="18"/>
          <w:lang w:val="es-GT"/>
        </w:rPr>
        <w:footnoteRef/>
      </w:r>
      <w:r w:rsidRPr="009807CA">
        <w:rPr>
          <w:sz w:val="18"/>
          <w:szCs w:val="18"/>
          <w:lang w:val="es-GT"/>
        </w:rPr>
        <w:t xml:space="preserve"> UNESCO 2019 </w:t>
      </w:r>
    </w:p>
  </w:footnote>
  <w:footnote w:id="3">
    <w:p w14:paraId="41063030" w14:textId="77777777" w:rsidR="00655D04" w:rsidRPr="009807CA" w:rsidRDefault="00655D04" w:rsidP="00684991">
      <w:pPr>
        <w:pStyle w:val="footnotedescription"/>
        <w:jc w:val="both"/>
        <w:rPr>
          <w:sz w:val="18"/>
          <w:szCs w:val="18"/>
          <w:lang w:val="es-GT"/>
        </w:rPr>
      </w:pPr>
      <w:r w:rsidRPr="009807CA">
        <w:rPr>
          <w:rStyle w:val="footnotemark"/>
          <w:sz w:val="18"/>
          <w:szCs w:val="18"/>
          <w:lang w:val="es-GT"/>
        </w:rPr>
        <w:footnoteRef/>
      </w:r>
      <w:r w:rsidRPr="009807CA">
        <w:rPr>
          <w:sz w:val="18"/>
          <w:szCs w:val="18"/>
          <w:lang w:val="es-GT"/>
        </w:rPr>
        <w:t xml:space="preserve"> </w:t>
      </w:r>
      <w:hyperlink r:id="rId1">
        <w:r w:rsidRPr="009807CA">
          <w:rPr>
            <w:color w:val="B9B9B9"/>
            <w:sz w:val="18"/>
            <w:szCs w:val="18"/>
            <w:lang w:val="es-GT"/>
          </w:rPr>
          <w:t>https://savethechildren1.sharepoint.com/what/education/ResourceLibrary/guidance_illustrations.pdf</w:t>
        </w:r>
      </w:hyperlink>
      <w:hyperlink r:id="rId2">
        <w:r w:rsidRPr="009807CA">
          <w:rPr>
            <w:sz w:val="18"/>
            <w:szCs w:val="18"/>
            <w:lang w:val="es-GT"/>
          </w:rPr>
          <w:t xml:space="preserve"> </w:t>
        </w:r>
      </w:hyperlink>
      <w:r w:rsidRPr="009807CA">
        <w:rPr>
          <w:sz w:val="18"/>
          <w:szCs w:val="18"/>
          <w:lang w:val="es-GT"/>
        </w:rPr>
        <w:t xml:space="preserve"> </w:t>
      </w:r>
    </w:p>
  </w:footnote>
  <w:footnote w:id="4">
    <w:p w14:paraId="28D3C19B" w14:textId="04CA9606" w:rsidR="00655D04" w:rsidRPr="009807CA" w:rsidRDefault="00655D04" w:rsidP="000F68DF">
      <w:pPr>
        <w:jc w:val="both"/>
        <w:rPr>
          <w:sz w:val="18"/>
          <w:szCs w:val="18"/>
          <w:lang w:val="es-GT"/>
        </w:rPr>
      </w:pPr>
      <w:r w:rsidRPr="009807CA">
        <w:rPr>
          <w:sz w:val="18"/>
          <w:szCs w:val="18"/>
          <w:lang w:val="es-GT"/>
        </w:rPr>
        <w:footnoteRef/>
      </w:r>
      <w:r w:rsidRPr="009807CA">
        <w:rPr>
          <w:sz w:val="18"/>
          <w:szCs w:val="18"/>
          <w:lang w:val="es-GT"/>
        </w:rPr>
        <w:t xml:space="preserve"> Manual </w:t>
      </w:r>
      <w:r w:rsidRPr="009807CA">
        <w:rPr>
          <w:i/>
          <w:iCs/>
          <w:sz w:val="18"/>
          <w:szCs w:val="18"/>
          <w:lang w:val="es-GT"/>
        </w:rPr>
        <w:t>Journeys</w:t>
      </w:r>
      <w:r w:rsidRPr="009807CA">
        <w:rPr>
          <w:sz w:val="18"/>
          <w:szCs w:val="18"/>
          <w:lang w:val="es-GT"/>
        </w:rPr>
        <w:t xml:space="preserve"> – necesita referencia</w:t>
      </w:r>
    </w:p>
  </w:footnote>
  <w:footnote w:id="5">
    <w:p w14:paraId="429CAC59" w14:textId="3D26CA08" w:rsidR="00655D04" w:rsidRPr="009807CA" w:rsidRDefault="00655D04" w:rsidP="00574849">
      <w:pPr>
        <w:pStyle w:val="footnotedescription"/>
        <w:jc w:val="both"/>
        <w:rPr>
          <w:sz w:val="18"/>
          <w:szCs w:val="18"/>
          <w:lang w:val="es-GT"/>
        </w:rPr>
      </w:pPr>
      <w:r w:rsidRPr="009807CA">
        <w:rPr>
          <w:rStyle w:val="footnotemark"/>
          <w:sz w:val="18"/>
          <w:szCs w:val="18"/>
          <w:lang w:val="es-GT"/>
        </w:rPr>
        <w:footnoteRef/>
      </w:r>
      <w:r w:rsidRPr="009807CA">
        <w:rPr>
          <w:sz w:val="18"/>
          <w:szCs w:val="18"/>
          <w:lang w:val="es-GT"/>
        </w:rPr>
        <w:t xml:space="preserve"> </w:t>
      </w:r>
      <w:r w:rsidRPr="009807CA">
        <w:rPr>
          <w:rFonts w:ascii="Calibri" w:eastAsia="Calibri" w:hAnsi="Calibri" w:cs="Calibri"/>
          <w:sz w:val="18"/>
          <w:szCs w:val="18"/>
          <w:lang w:val="es-GT"/>
        </w:rPr>
        <w:t xml:space="preserve">Basado en un texto adaptado de las </w:t>
      </w:r>
      <w:r w:rsidRPr="009807CA">
        <w:rPr>
          <w:rFonts w:ascii="Calibri" w:eastAsia="Calibri" w:hAnsi="Calibri" w:cs="Calibri"/>
          <w:i/>
          <w:iCs/>
          <w:sz w:val="18"/>
          <w:szCs w:val="18"/>
          <w:lang w:val="es-GT"/>
        </w:rPr>
        <w:t>Orientaciones internacionales para abordar la violencia de género en el ámbito escolar</w:t>
      </w:r>
      <w:r w:rsidRPr="009807CA">
        <w:rPr>
          <w:rFonts w:ascii="Calibri" w:eastAsia="Calibri" w:hAnsi="Calibri" w:cs="Calibri"/>
          <w:sz w:val="18"/>
          <w:szCs w:val="18"/>
          <w:lang w:val="es-GT"/>
        </w:rPr>
        <w:t xml:space="preserve"> publicado por ONU Mujeres y UNESCO en 2015 </w:t>
      </w:r>
    </w:p>
  </w:footnote>
  <w:footnote w:id="6">
    <w:p w14:paraId="60FD87D5" w14:textId="689E4A84" w:rsidR="00655D04" w:rsidRPr="009807CA" w:rsidRDefault="00655D04" w:rsidP="0014663D">
      <w:pPr>
        <w:rPr>
          <w:lang w:val="es-GT"/>
        </w:rPr>
      </w:pPr>
      <w:r w:rsidRPr="00B42070">
        <w:rPr>
          <w:vertAlign w:val="superscript"/>
          <w:lang w:val="es-GT"/>
        </w:rPr>
        <w:footnoteRef/>
      </w:r>
      <w:r w:rsidRPr="009807CA">
        <w:rPr>
          <w:lang w:val="es-GT"/>
        </w:rPr>
        <w:t xml:space="preserve"> Datos de la OMS y el UNFPA </w:t>
      </w:r>
    </w:p>
  </w:footnote>
  <w:footnote w:id="7">
    <w:p w14:paraId="2B875AC4" w14:textId="0030E839" w:rsidR="00655D04" w:rsidRPr="009807CA" w:rsidRDefault="00655D04" w:rsidP="002E24CA">
      <w:pPr>
        <w:pStyle w:val="footnotedescription"/>
        <w:rPr>
          <w:lang w:val="es-GT"/>
        </w:rPr>
      </w:pPr>
      <w:r w:rsidRPr="009807CA">
        <w:rPr>
          <w:rStyle w:val="footnotemark"/>
          <w:lang w:val="es-GT"/>
        </w:rPr>
        <w:footnoteRef/>
      </w:r>
      <w:r w:rsidRPr="009807CA">
        <w:rPr>
          <w:lang w:val="es-GT"/>
        </w:rPr>
        <w:t xml:space="preserve"> Iniciativa Mundial para Terminar con Toda Forma de Castigo Corporal Contra los Niños, 2019 </w:t>
      </w:r>
    </w:p>
  </w:footnote>
  <w:footnote w:id="8">
    <w:p w14:paraId="6E33B416" w14:textId="77777777" w:rsidR="00655D04" w:rsidRPr="009807CA" w:rsidRDefault="00655D04" w:rsidP="002E24CA">
      <w:pPr>
        <w:pStyle w:val="footnotedescription"/>
        <w:rPr>
          <w:lang w:val="es-GT"/>
        </w:rPr>
      </w:pPr>
      <w:r w:rsidRPr="009807CA">
        <w:rPr>
          <w:rStyle w:val="footnotemark"/>
          <w:lang w:val="es-GT"/>
        </w:rPr>
        <w:footnoteRef/>
      </w:r>
      <w:r w:rsidRPr="009807CA">
        <w:rPr>
          <w:lang w:val="es-GT"/>
        </w:rPr>
        <w:t xml:space="preserve"> UNESCO, 2018 </w:t>
      </w:r>
    </w:p>
  </w:footnote>
  <w:footnote w:id="9">
    <w:p w14:paraId="44EC49E5" w14:textId="5DB4CEB8" w:rsidR="00655D04" w:rsidRPr="009807CA" w:rsidRDefault="00655D04" w:rsidP="00F94210">
      <w:pPr>
        <w:pStyle w:val="footnotedescription"/>
        <w:rPr>
          <w:lang w:val="es-GT"/>
        </w:rPr>
      </w:pPr>
      <w:r w:rsidRPr="009807CA">
        <w:rPr>
          <w:rStyle w:val="footnotemark"/>
          <w:lang w:val="es-GT"/>
        </w:rPr>
        <w:footnoteRef/>
      </w:r>
      <w:r w:rsidRPr="009807CA">
        <w:rPr>
          <w:lang w:val="es-GT"/>
        </w:rPr>
        <w:t xml:space="preserve"> </w:t>
      </w:r>
      <w:r>
        <w:rPr>
          <w:lang w:val="es-GT"/>
        </w:rPr>
        <w:t xml:space="preserve"> </w:t>
      </w:r>
      <w:r w:rsidRPr="009807CA">
        <w:rPr>
          <w:lang w:val="es-GT"/>
        </w:rPr>
        <w:t xml:space="preserve">ibid. </w:t>
      </w:r>
    </w:p>
  </w:footnote>
  <w:footnote w:id="10">
    <w:p w14:paraId="05075EE1" w14:textId="4D5DD581" w:rsidR="00655D04" w:rsidRPr="009807CA" w:rsidRDefault="00655D04" w:rsidP="00F94210">
      <w:pPr>
        <w:pStyle w:val="footnotedescription"/>
        <w:spacing w:after="1"/>
        <w:rPr>
          <w:lang w:val="es-GT"/>
        </w:rPr>
      </w:pPr>
      <w:r w:rsidRPr="009807CA">
        <w:rPr>
          <w:rStyle w:val="footnotemark"/>
          <w:lang w:val="es-GT"/>
        </w:rPr>
        <w:footnoteRef/>
      </w:r>
      <w:r w:rsidRPr="009807CA">
        <w:rPr>
          <w:lang w:val="es-GT"/>
        </w:rPr>
        <w:t xml:space="preserve"> ibid. </w:t>
      </w:r>
    </w:p>
  </w:footnote>
  <w:footnote w:id="11">
    <w:p w14:paraId="63173067" w14:textId="61F19A20" w:rsidR="00655D04" w:rsidRPr="009807CA" w:rsidRDefault="00655D04" w:rsidP="00F94210">
      <w:pPr>
        <w:pStyle w:val="footnotedescription"/>
        <w:spacing w:after="1"/>
        <w:rPr>
          <w:lang w:val="es-GT"/>
        </w:rPr>
      </w:pPr>
      <w:r w:rsidRPr="009807CA">
        <w:rPr>
          <w:rStyle w:val="footnotemark"/>
          <w:lang w:val="es-GT"/>
        </w:rPr>
        <w:footnoteRef/>
      </w:r>
      <w:r w:rsidRPr="009807CA">
        <w:rPr>
          <w:lang w:val="es-GT"/>
        </w:rPr>
        <w:t xml:space="preserve"> ibid. </w:t>
      </w:r>
    </w:p>
  </w:footnote>
  <w:footnote w:id="12">
    <w:p w14:paraId="5B21670E" w14:textId="7C2CDFE0" w:rsidR="00655D04" w:rsidRPr="009807CA" w:rsidRDefault="00655D04" w:rsidP="00F94210">
      <w:pPr>
        <w:pStyle w:val="footnotedescription"/>
        <w:spacing w:after="2"/>
        <w:rPr>
          <w:lang w:val="es-GT"/>
        </w:rPr>
      </w:pPr>
      <w:r w:rsidRPr="009807CA">
        <w:rPr>
          <w:rStyle w:val="footnotemark"/>
          <w:lang w:val="es-GT"/>
        </w:rPr>
        <w:footnoteRef/>
      </w:r>
      <w:r w:rsidRPr="009807CA">
        <w:rPr>
          <w:lang w:val="es-GT"/>
        </w:rPr>
        <w:t xml:space="preserve"> ibid. </w:t>
      </w:r>
    </w:p>
  </w:footnote>
  <w:footnote w:id="13">
    <w:p w14:paraId="71255D4B" w14:textId="77AB85D8" w:rsidR="00655D04" w:rsidRPr="009807CA" w:rsidRDefault="00655D04" w:rsidP="00881495">
      <w:pPr>
        <w:pStyle w:val="footnotedescription"/>
        <w:spacing w:after="1"/>
        <w:rPr>
          <w:lang w:val="es-GT"/>
        </w:rPr>
      </w:pPr>
      <w:r w:rsidRPr="009807CA">
        <w:rPr>
          <w:rStyle w:val="footnotemark"/>
          <w:lang w:val="es-GT"/>
        </w:rPr>
        <w:footnoteRef/>
      </w:r>
      <w:r w:rsidRPr="009807CA">
        <w:rPr>
          <w:lang w:val="es-GT"/>
        </w:rPr>
        <w:t xml:space="preserve"> ibid. </w:t>
      </w:r>
    </w:p>
  </w:footnote>
  <w:footnote w:id="14">
    <w:p w14:paraId="082E75D0" w14:textId="6F4974F2" w:rsidR="00655D04" w:rsidRPr="009807CA" w:rsidRDefault="00655D04" w:rsidP="00881495">
      <w:pPr>
        <w:pStyle w:val="footnotedescription"/>
        <w:rPr>
          <w:lang w:val="es-GT"/>
        </w:rPr>
      </w:pPr>
      <w:r w:rsidRPr="009807CA">
        <w:rPr>
          <w:rStyle w:val="footnotemark"/>
          <w:lang w:val="es-GT"/>
        </w:rPr>
        <w:footnoteRef/>
      </w:r>
      <w:r w:rsidRPr="009807CA">
        <w:rPr>
          <w:lang w:val="es-GT"/>
        </w:rPr>
        <w:t xml:space="preserve"> Devries et al, 2018 </w:t>
      </w:r>
    </w:p>
  </w:footnote>
  <w:footnote w:id="15">
    <w:p w14:paraId="0D4A8ADD" w14:textId="77777777" w:rsidR="00655D04" w:rsidRPr="009807CA" w:rsidRDefault="00655D04" w:rsidP="00881495">
      <w:pPr>
        <w:pStyle w:val="footnotedescription"/>
        <w:rPr>
          <w:lang w:val="es-GT"/>
        </w:rPr>
      </w:pPr>
      <w:r w:rsidRPr="009807CA">
        <w:rPr>
          <w:rStyle w:val="footnotemark"/>
          <w:lang w:val="es-GT"/>
        </w:rPr>
        <w:footnoteRef/>
      </w:r>
      <w:r w:rsidRPr="009807CA">
        <w:rPr>
          <w:lang w:val="es-GT"/>
        </w:rPr>
        <w:t xml:space="preserve"> Gershoff, 2017 </w:t>
      </w:r>
    </w:p>
  </w:footnote>
  <w:footnote w:id="16">
    <w:p w14:paraId="5E411A29" w14:textId="6600F0FE" w:rsidR="00655D04" w:rsidRPr="009807CA" w:rsidRDefault="00655D04" w:rsidP="00FB579F">
      <w:pPr>
        <w:pStyle w:val="footnotedescription"/>
        <w:rPr>
          <w:lang w:val="es-GT"/>
        </w:rPr>
      </w:pPr>
      <w:r w:rsidRPr="009807CA">
        <w:rPr>
          <w:rStyle w:val="footnotemark"/>
          <w:lang w:val="es-GT"/>
        </w:rPr>
        <w:footnoteRef/>
      </w:r>
      <w:r w:rsidRPr="009807CA">
        <w:rPr>
          <w:lang w:val="es-GT"/>
        </w:rPr>
        <w:t xml:space="preserve"> Coalición Mundial para Proteger a la Educación de Ataques, 2018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70B49"/>
    <w:multiLevelType w:val="hybridMultilevel"/>
    <w:tmpl w:val="2F7AE61E"/>
    <w:lvl w:ilvl="0" w:tplc="6E007832">
      <w:start w:val="1"/>
      <w:numFmt w:val="bullet"/>
      <w:lvlText w:val="•"/>
      <w:lvlJc w:val="left"/>
      <w:pPr>
        <w:ind w:left="72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444C24"/>
    <w:multiLevelType w:val="hybridMultilevel"/>
    <w:tmpl w:val="BBB0D6B6"/>
    <w:lvl w:ilvl="0" w:tplc="A016039E">
      <w:start w:val="1"/>
      <w:numFmt w:val="decimal"/>
      <w:lvlText w:val="%1."/>
      <w:lvlJc w:val="left"/>
      <w:pPr>
        <w:ind w:left="370" w:hanging="360"/>
      </w:pPr>
      <w:rPr>
        <w:rFonts w:ascii="Calibri" w:eastAsia="Calibri" w:hAnsi="Calibri" w:cs="Calibri" w:hint="default"/>
        <w:b w:val="0"/>
        <w:i w:val="0"/>
        <w:strike w:val="0"/>
        <w:dstrike w:val="0"/>
        <w:color w:val="000000"/>
        <w:sz w:val="24"/>
        <w:szCs w:val="24"/>
        <w:u w:val="none" w:color="000000"/>
        <w:vertAlign w:val="baseline"/>
      </w:rPr>
    </w:lvl>
    <w:lvl w:ilvl="1" w:tplc="A016039E">
      <w:start w:val="1"/>
      <w:numFmt w:val="decimal"/>
      <w:lvlText w:val="%2."/>
      <w:lvlJc w:val="left"/>
      <w:pPr>
        <w:ind w:left="1090" w:hanging="360"/>
      </w:pPr>
      <w:rPr>
        <w:rFonts w:ascii="Calibri" w:eastAsia="Calibri" w:hAnsi="Calibri" w:cs="Calibri" w:hint="default"/>
        <w:b w:val="0"/>
        <w:i w:val="0"/>
        <w:strike w:val="0"/>
        <w:dstrike w:val="0"/>
        <w:color w:val="000000"/>
        <w:sz w:val="24"/>
        <w:szCs w:val="24"/>
        <w:u w:val="none" w:color="000000"/>
        <w:vertAlign w:val="baseline"/>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2" w15:restartNumberingAfterBreak="0">
    <w:nsid w:val="106807FC"/>
    <w:multiLevelType w:val="hybridMultilevel"/>
    <w:tmpl w:val="13AC25F0"/>
    <w:lvl w:ilvl="0" w:tplc="6E007832">
      <w:start w:val="1"/>
      <w:numFmt w:val="bullet"/>
      <w:lvlText w:val="•"/>
      <w:lvlJc w:val="left"/>
      <w:pPr>
        <w:ind w:left="36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7432930"/>
    <w:multiLevelType w:val="hybridMultilevel"/>
    <w:tmpl w:val="BBB0D6B6"/>
    <w:lvl w:ilvl="0" w:tplc="A016039E">
      <w:start w:val="1"/>
      <w:numFmt w:val="decimal"/>
      <w:lvlText w:val="%1."/>
      <w:lvlJc w:val="left"/>
      <w:pPr>
        <w:ind w:left="370" w:hanging="360"/>
      </w:pPr>
      <w:rPr>
        <w:rFonts w:ascii="Calibri" w:eastAsia="Calibri" w:hAnsi="Calibri" w:cs="Calibri" w:hint="default"/>
        <w:b w:val="0"/>
        <w:i w:val="0"/>
        <w:strike w:val="0"/>
        <w:dstrike w:val="0"/>
        <w:color w:val="000000"/>
        <w:sz w:val="24"/>
        <w:szCs w:val="24"/>
        <w:u w:val="none" w:color="000000"/>
        <w:vertAlign w:val="baseline"/>
      </w:rPr>
    </w:lvl>
    <w:lvl w:ilvl="1" w:tplc="A016039E">
      <w:start w:val="1"/>
      <w:numFmt w:val="decimal"/>
      <w:lvlText w:val="%2."/>
      <w:lvlJc w:val="left"/>
      <w:pPr>
        <w:ind w:left="1090" w:hanging="360"/>
      </w:pPr>
      <w:rPr>
        <w:rFonts w:ascii="Calibri" w:eastAsia="Calibri" w:hAnsi="Calibri" w:cs="Calibri" w:hint="default"/>
        <w:b w:val="0"/>
        <w:i w:val="0"/>
        <w:strike w:val="0"/>
        <w:dstrike w:val="0"/>
        <w:color w:val="000000"/>
        <w:sz w:val="24"/>
        <w:szCs w:val="24"/>
        <w:u w:val="none" w:color="000000"/>
        <w:vertAlign w:val="baseline"/>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4" w15:restartNumberingAfterBreak="0">
    <w:nsid w:val="17E26B84"/>
    <w:multiLevelType w:val="hybridMultilevel"/>
    <w:tmpl w:val="BBB0D6B6"/>
    <w:lvl w:ilvl="0" w:tplc="A016039E">
      <w:start w:val="1"/>
      <w:numFmt w:val="decimal"/>
      <w:lvlText w:val="%1."/>
      <w:lvlJc w:val="left"/>
      <w:pPr>
        <w:ind w:left="370" w:hanging="360"/>
      </w:pPr>
      <w:rPr>
        <w:rFonts w:ascii="Calibri" w:eastAsia="Calibri" w:hAnsi="Calibri" w:cs="Calibri" w:hint="default"/>
        <w:b w:val="0"/>
        <w:i w:val="0"/>
        <w:strike w:val="0"/>
        <w:dstrike w:val="0"/>
        <w:color w:val="000000"/>
        <w:sz w:val="24"/>
        <w:szCs w:val="24"/>
        <w:u w:val="none" w:color="000000"/>
        <w:vertAlign w:val="baseline"/>
      </w:rPr>
    </w:lvl>
    <w:lvl w:ilvl="1" w:tplc="A016039E">
      <w:start w:val="1"/>
      <w:numFmt w:val="decimal"/>
      <w:lvlText w:val="%2."/>
      <w:lvlJc w:val="left"/>
      <w:pPr>
        <w:ind w:left="1090" w:hanging="360"/>
      </w:pPr>
      <w:rPr>
        <w:rFonts w:ascii="Calibri" w:eastAsia="Calibri" w:hAnsi="Calibri" w:cs="Calibri" w:hint="default"/>
        <w:b w:val="0"/>
        <w:i w:val="0"/>
        <w:strike w:val="0"/>
        <w:dstrike w:val="0"/>
        <w:color w:val="000000"/>
        <w:sz w:val="24"/>
        <w:szCs w:val="24"/>
        <w:u w:val="none" w:color="000000"/>
        <w:vertAlign w:val="baseline"/>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5" w15:restartNumberingAfterBreak="0">
    <w:nsid w:val="18D13112"/>
    <w:multiLevelType w:val="hybridMultilevel"/>
    <w:tmpl w:val="5B3C9EF8"/>
    <w:lvl w:ilvl="0" w:tplc="6E007832">
      <w:start w:val="1"/>
      <w:numFmt w:val="bullet"/>
      <w:lvlText w:val="•"/>
      <w:lvlJc w:val="left"/>
      <w:pPr>
        <w:ind w:left="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33AFCB6">
      <w:start w:val="1"/>
      <w:numFmt w:val="bullet"/>
      <w:lvlText w:val="▪"/>
      <w:lvlJc w:val="left"/>
      <w:pPr>
        <w:ind w:left="119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2" w:tplc="F8B27126">
      <w:start w:val="1"/>
      <w:numFmt w:val="bullet"/>
      <w:lvlText w:val="▪"/>
      <w:lvlJc w:val="left"/>
      <w:pPr>
        <w:ind w:left="19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D88B5E0">
      <w:start w:val="1"/>
      <w:numFmt w:val="bullet"/>
      <w:lvlText w:val="•"/>
      <w:lvlJc w:val="left"/>
      <w:pPr>
        <w:ind w:left="26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B6E88E0">
      <w:start w:val="1"/>
      <w:numFmt w:val="bullet"/>
      <w:lvlText w:val="o"/>
      <w:lvlJc w:val="left"/>
      <w:pPr>
        <w:ind w:left="33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618B1C8">
      <w:start w:val="1"/>
      <w:numFmt w:val="bullet"/>
      <w:lvlText w:val="▪"/>
      <w:lvlJc w:val="left"/>
      <w:pPr>
        <w:ind w:left="40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0006A8">
      <w:start w:val="1"/>
      <w:numFmt w:val="bullet"/>
      <w:lvlText w:val="•"/>
      <w:lvlJc w:val="left"/>
      <w:pPr>
        <w:ind w:left="4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3B84FB2">
      <w:start w:val="1"/>
      <w:numFmt w:val="bullet"/>
      <w:lvlText w:val="o"/>
      <w:lvlJc w:val="left"/>
      <w:pPr>
        <w:ind w:left="55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FE40A6E">
      <w:start w:val="1"/>
      <w:numFmt w:val="bullet"/>
      <w:lvlText w:val="▪"/>
      <w:lvlJc w:val="left"/>
      <w:pPr>
        <w:ind w:left="62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C383E54"/>
    <w:multiLevelType w:val="hybridMultilevel"/>
    <w:tmpl w:val="C5A294CA"/>
    <w:lvl w:ilvl="0" w:tplc="6E007832">
      <w:start w:val="1"/>
      <w:numFmt w:val="bullet"/>
      <w:lvlText w:val="•"/>
      <w:lvlJc w:val="left"/>
      <w:pPr>
        <w:ind w:left="72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3C2BDD"/>
    <w:multiLevelType w:val="hybridMultilevel"/>
    <w:tmpl w:val="F866F116"/>
    <w:lvl w:ilvl="0" w:tplc="6E007832">
      <w:start w:val="1"/>
      <w:numFmt w:val="bullet"/>
      <w:lvlText w:val="•"/>
      <w:lvlJc w:val="left"/>
      <w:pPr>
        <w:ind w:left="762"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82" w:hanging="360"/>
      </w:pPr>
      <w:rPr>
        <w:rFonts w:ascii="Courier New" w:hAnsi="Courier New" w:cs="Courier New" w:hint="default"/>
      </w:rPr>
    </w:lvl>
    <w:lvl w:ilvl="2" w:tplc="04090005" w:tentative="1">
      <w:start w:val="1"/>
      <w:numFmt w:val="bullet"/>
      <w:lvlText w:val=""/>
      <w:lvlJc w:val="left"/>
      <w:pPr>
        <w:ind w:left="2202" w:hanging="360"/>
      </w:pPr>
      <w:rPr>
        <w:rFonts w:ascii="Wingdings" w:hAnsi="Wingdings" w:hint="default"/>
      </w:rPr>
    </w:lvl>
    <w:lvl w:ilvl="3" w:tplc="04090001" w:tentative="1">
      <w:start w:val="1"/>
      <w:numFmt w:val="bullet"/>
      <w:lvlText w:val=""/>
      <w:lvlJc w:val="left"/>
      <w:pPr>
        <w:ind w:left="2922" w:hanging="360"/>
      </w:pPr>
      <w:rPr>
        <w:rFonts w:ascii="Symbol" w:hAnsi="Symbol" w:hint="default"/>
      </w:rPr>
    </w:lvl>
    <w:lvl w:ilvl="4" w:tplc="04090003" w:tentative="1">
      <w:start w:val="1"/>
      <w:numFmt w:val="bullet"/>
      <w:lvlText w:val="o"/>
      <w:lvlJc w:val="left"/>
      <w:pPr>
        <w:ind w:left="3642" w:hanging="360"/>
      </w:pPr>
      <w:rPr>
        <w:rFonts w:ascii="Courier New" w:hAnsi="Courier New" w:cs="Courier New" w:hint="default"/>
      </w:rPr>
    </w:lvl>
    <w:lvl w:ilvl="5" w:tplc="04090005" w:tentative="1">
      <w:start w:val="1"/>
      <w:numFmt w:val="bullet"/>
      <w:lvlText w:val=""/>
      <w:lvlJc w:val="left"/>
      <w:pPr>
        <w:ind w:left="4362" w:hanging="360"/>
      </w:pPr>
      <w:rPr>
        <w:rFonts w:ascii="Wingdings" w:hAnsi="Wingdings" w:hint="default"/>
      </w:rPr>
    </w:lvl>
    <w:lvl w:ilvl="6" w:tplc="04090001" w:tentative="1">
      <w:start w:val="1"/>
      <w:numFmt w:val="bullet"/>
      <w:lvlText w:val=""/>
      <w:lvlJc w:val="left"/>
      <w:pPr>
        <w:ind w:left="5082" w:hanging="360"/>
      </w:pPr>
      <w:rPr>
        <w:rFonts w:ascii="Symbol" w:hAnsi="Symbol" w:hint="default"/>
      </w:rPr>
    </w:lvl>
    <w:lvl w:ilvl="7" w:tplc="04090003" w:tentative="1">
      <w:start w:val="1"/>
      <w:numFmt w:val="bullet"/>
      <w:lvlText w:val="o"/>
      <w:lvlJc w:val="left"/>
      <w:pPr>
        <w:ind w:left="5802" w:hanging="360"/>
      </w:pPr>
      <w:rPr>
        <w:rFonts w:ascii="Courier New" w:hAnsi="Courier New" w:cs="Courier New" w:hint="default"/>
      </w:rPr>
    </w:lvl>
    <w:lvl w:ilvl="8" w:tplc="04090005" w:tentative="1">
      <w:start w:val="1"/>
      <w:numFmt w:val="bullet"/>
      <w:lvlText w:val=""/>
      <w:lvlJc w:val="left"/>
      <w:pPr>
        <w:ind w:left="6522" w:hanging="360"/>
      </w:pPr>
      <w:rPr>
        <w:rFonts w:ascii="Wingdings" w:hAnsi="Wingdings" w:hint="default"/>
      </w:rPr>
    </w:lvl>
  </w:abstractNum>
  <w:abstractNum w:abstractNumId="8" w15:restartNumberingAfterBreak="0">
    <w:nsid w:val="1EB41765"/>
    <w:multiLevelType w:val="hybridMultilevel"/>
    <w:tmpl w:val="BBB0D6B6"/>
    <w:lvl w:ilvl="0" w:tplc="A016039E">
      <w:start w:val="1"/>
      <w:numFmt w:val="decimal"/>
      <w:lvlText w:val="%1."/>
      <w:lvlJc w:val="left"/>
      <w:pPr>
        <w:ind w:left="370" w:hanging="360"/>
      </w:pPr>
      <w:rPr>
        <w:rFonts w:ascii="Calibri" w:eastAsia="Calibri" w:hAnsi="Calibri" w:cs="Calibri" w:hint="default"/>
        <w:b w:val="0"/>
        <w:i w:val="0"/>
        <w:strike w:val="0"/>
        <w:dstrike w:val="0"/>
        <w:color w:val="000000"/>
        <w:sz w:val="24"/>
        <w:szCs w:val="24"/>
        <w:u w:val="none" w:color="000000"/>
        <w:vertAlign w:val="baseline"/>
      </w:rPr>
    </w:lvl>
    <w:lvl w:ilvl="1" w:tplc="A016039E">
      <w:start w:val="1"/>
      <w:numFmt w:val="decimal"/>
      <w:lvlText w:val="%2."/>
      <w:lvlJc w:val="left"/>
      <w:pPr>
        <w:ind w:left="1090" w:hanging="360"/>
      </w:pPr>
      <w:rPr>
        <w:rFonts w:ascii="Calibri" w:eastAsia="Calibri" w:hAnsi="Calibri" w:cs="Calibri" w:hint="default"/>
        <w:b w:val="0"/>
        <w:i w:val="0"/>
        <w:strike w:val="0"/>
        <w:dstrike w:val="0"/>
        <w:color w:val="000000"/>
        <w:sz w:val="24"/>
        <w:szCs w:val="24"/>
        <w:u w:val="none" w:color="000000"/>
        <w:vertAlign w:val="baseline"/>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9" w15:restartNumberingAfterBreak="0">
    <w:nsid w:val="2267706D"/>
    <w:multiLevelType w:val="hybridMultilevel"/>
    <w:tmpl w:val="8F36B0FC"/>
    <w:lvl w:ilvl="0" w:tplc="22240B6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36CA29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50C995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78AF2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684EB0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1AC10F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A3420D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BA6411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0620E0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3DE30BD"/>
    <w:multiLevelType w:val="hybridMultilevel"/>
    <w:tmpl w:val="F000CB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EB6621"/>
    <w:multiLevelType w:val="hybridMultilevel"/>
    <w:tmpl w:val="96B05DF4"/>
    <w:lvl w:ilvl="0" w:tplc="6E007832">
      <w:start w:val="1"/>
      <w:numFmt w:val="bullet"/>
      <w:lvlText w:val="•"/>
      <w:lvlJc w:val="left"/>
      <w:pPr>
        <w:ind w:left="37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12" w15:restartNumberingAfterBreak="0">
    <w:nsid w:val="2B1879C1"/>
    <w:multiLevelType w:val="hybridMultilevel"/>
    <w:tmpl w:val="6FF46594"/>
    <w:lvl w:ilvl="0" w:tplc="424CAEE4">
      <w:start w:val="1"/>
      <w:numFmt w:val="bullet"/>
      <w:lvlText w:val="•"/>
      <w:lvlJc w:val="left"/>
      <w:pPr>
        <w:ind w:left="2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0DA8B1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0E6311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C0D3D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8EC39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BD2AFA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CAE88A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444CC1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04E16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DAD0359"/>
    <w:multiLevelType w:val="hybridMultilevel"/>
    <w:tmpl w:val="0C8803E6"/>
    <w:lvl w:ilvl="0" w:tplc="0409000F">
      <w:start w:val="1"/>
      <w:numFmt w:val="decimal"/>
      <w:lvlText w:val="%1."/>
      <w:lvlJc w:val="left"/>
      <w:pPr>
        <w:ind w:left="37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6E007832">
      <w:start w:val="1"/>
      <w:numFmt w:val="bullet"/>
      <w:lvlText w:val="•"/>
      <w:lvlJc w:val="left"/>
      <w:pPr>
        <w:ind w:left="109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14" w15:restartNumberingAfterBreak="0">
    <w:nsid w:val="2E6B6A81"/>
    <w:multiLevelType w:val="hybridMultilevel"/>
    <w:tmpl w:val="4C1E8424"/>
    <w:lvl w:ilvl="0" w:tplc="6E007832">
      <w:start w:val="1"/>
      <w:numFmt w:val="bullet"/>
      <w:lvlText w:val="•"/>
      <w:lvlJc w:val="left"/>
      <w:pPr>
        <w:ind w:left="36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E8F57FC"/>
    <w:multiLevelType w:val="hybridMultilevel"/>
    <w:tmpl w:val="4D48459C"/>
    <w:lvl w:ilvl="0" w:tplc="6E007832">
      <w:start w:val="1"/>
      <w:numFmt w:val="bullet"/>
      <w:lvlText w:val="•"/>
      <w:lvlJc w:val="left"/>
      <w:pPr>
        <w:ind w:left="37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16" w15:restartNumberingAfterBreak="0">
    <w:nsid w:val="3238515A"/>
    <w:multiLevelType w:val="hybridMultilevel"/>
    <w:tmpl w:val="4E3E189C"/>
    <w:lvl w:ilvl="0" w:tplc="A016039E">
      <w:start w:val="1"/>
      <w:numFmt w:val="decimal"/>
      <w:lvlText w:val="%1."/>
      <w:lvlJc w:val="left"/>
      <w:pPr>
        <w:ind w:left="288" w:hanging="288"/>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1" w:tplc="D33AFCB6">
      <w:start w:val="1"/>
      <w:numFmt w:val="bullet"/>
      <w:lvlText w:val="▪"/>
      <w:lvlJc w:val="left"/>
      <w:pPr>
        <w:ind w:left="1440" w:hanging="36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9235F4"/>
    <w:multiLevelType w:val="hybridMultilevel"/>
    <w:tmpl w:val="44C0C61E"/>
    <w:lvl w:ilvl="0" w:tplc="6E007832">
      <w:start w:val="1"/>
      <w:numFmt w:val="bullet"/>
      <w:lvlText w:val="•"/>
      <w:lvlJc w:val="left"/>
      <w:pPr>
        <w:ind w:left="37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18" w15:restartNumberingAfterBreak="0">
    <w:nsid w:val="3BE50562"/>
    <w:multiLevelType w:val="hybridMultilevel"/>
    <w:tmpl w:val="4E70AB72"/>
    <w:lvl w:ilvl="0" w:tplc="0409000F">
      <w:start w:val="1"/>
      <w:numFmt w:val="decimal"/>
      <w:lvlText w:val="%1."/>
      <w:lvlJc w:val="left"/>
      <w:pPr>
        <w:ind w:left="37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6E007832">
      <w:start w:val="1"/>
      <w:numFmt w:val="bullet"/>
      <w:lvlText w:val="•"/>
      <w:lvlJc w:val="left"/>
      <w:pPr>
        <w:ind w:left="109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19" w15:restartNumberingAfterBreak="0">
    <w:nsid w:val="3C3322B8"/>
    <w:multiLevelType w:val="hybridMultilevel"/>
    <w:tmpl w:val="4DB208D4"/>
    <w:lvl w:ilvl="0" w:tplc="6E007832">
      <w:start w:val="1"/>
      <w:numFmt w:val="bullet"/>
      <w:lvlText w:val="•"/>
      <w:lvlJc w:val="left"/>
      <w:pPr>
        <w:ind w:left="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33AFCB6">
      <w:start w:val="1"/>
      <w:numFmt w:val="bullet"/>
      <w:lvlText w:val="▪"/>
      <w:lvlJc w:val="left"/>
      <w:pPr>
        <w:ind w:left="119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2" w:tplc="F8B27126">
      <w:start w:val="1"/>
      <w:numFmt w:val="bullet"/>
      <w:lvlText w:val="▪"/>
      <w:lvlJc w:val="left"/>
      <w:pPr>
        <w:ind w:left="19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D88B5E0">
      <w:start w:val="1"/>
      <w:numFmt w:val="bullet"/>
      <w:lvlText w:val="•"/>
      <w:lvlJc w:val="left"/>
      <w:pPr>
        <w:ind w:left="26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B6E88E0">
      <w:start w:val="1"/>
      <w:numFmt w:val="bullet"/>
      <w:lvlText w:val="o"/>
      <w:lvlJc w:val="left"/>
      <w:pPr>
        <w:ind w:left="33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618B1C8">
      <w:start w:val="1"/>
      <w:numFmt w:val="bullet"/>
      <w:lvlText w:val="▪"/>
      <w:lvlJc w:val="left"/>
      <w:pPr>
        <w:ind w:left="40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0006A8">
      <w:start w:val="1"/>
      <w:numFmt w:val="bullet"/>
      <w:lvlText w:val="•"/>
      <w:lvlJc w:val="left"/>
      <w:pPr>
        <w:ind w:left="4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3B84FB2">
      <w:start w:val="1"/>
      <w:numFmt w:val="bullet"/>
      <w:lvlText w:val="o"/>
      <w:lvlJc w:val="left"/>
      <w:pPr>
        <w:ind w:left="55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FE40A6E">
      <w:start w:val="1"/>
      <w:numFmt w:val="bullet"/>
      <w:lvlText w:val="▪"/>
      <w:lvlJc w:val="left"/>
      <w:pPr>
        <w:ind w:left="62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04C5E7A"/>
    <w:multiLevelType w:val="hybridMultilevel"/>
    <w:tmpl w:val="AED0EB82"/>
    <w:lvl w:ilvl="0" w:tplc="A016039E">
      <w:start w:val="1"/>
      <w:numFmt w:val="decimal"/>
      <w:lvlText w:val="%1."/>
      <w:lvlJc w:val="left"/>
      <w:pPr>
        <w:ind w:left="370" w:hanging="360"/>
      </w:pPr>
      <w:rPr>
        <w:rFonts w:ascii="Calibri" w:eastAsia="Calibri" w:hAnsi="Calibri" w:cs="Calibri" w:hint="default"/>
        <w:b w:val="0"/>
        <w:i w:val="0"/>
        <w:strike w:val="0"/>
        <w:dstrike w:val="0"/>
        <w:color w:val="000000"/>
        <w:sz w:val="24"/>
        <w:szCs w:val="24"/>
        <w:u w:val="none" w:color="000000"/>
        <w:vertAlign w:val="baseline"/>
      </w:rPr>
    </w:lvl>
    <w:lvl w:ilvl="1" w:tplc="A016039E">
      <w:start w:val="1"/>
      <w:numFmt w:val="decimal"/>
      <w:lvlText w:val="%2."/>
      <w:lvlJc w:val="left"/>
      <w:pPr>
        <w:ind w:left="1090" w:hanging="360"/>
      </w:pPr>
      <w:rPr>
        <w:rFonts w:ascii="Calibri" w:eastAsia="Calibri" w:hAnsi="Calibri" w:cs="Calibri" w:hint="default"/>
        <w:b w:val="0"/>
        <w:i w:val="0"/>
        <w:strike w:val="0"/>
        <w:dstrike w:val="0"/>
        <w:color w:val="000000"/>
        <w:sz w:val="24"/>
        <w:szCs w:val="24"/>
        <w:u w:val="none" w:color="000000"/>
        <w:vertAlign w:val="baseline"/>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21" w15:restartNumberingAfterBreak="0">
    <w:nsid w:val="464B60FC"/>
    <w:multiLevelType w:val="hybridMultilevel"/>
    <w:tmpl w:val="BBB0D6B6"/>
    <w:lvl w:ilvl="0" w:tplc="A016039E">
      <w:start w:val="1"/>
      <w:numFmt w:val="decimal"/>
      <w:lvlText w:val="%1."/>
      <w:lvlJc w:val="left"/>
      <w:pPr>
        <w:ind w:left="370" w:hanging="360"/>
      </w:pPr>
      <w:rPr>
        <w:rFonts w:ascii="Calibri" w:eastAsia="Calibri" w:hAnsi="Calibri" w:cs="Calibri" w:hint="default"/>
        <w:b w:val="0"/>
        <w:i w:val="0"/>
        <w:strike w:val="0"/>
        <w:dstrike w:val="0"/>
        <w:color w:val="000000"/>
        <w:sz w:val="24"/>
        <w:szCs w:val="24"/>
        <w:u w:val="none" w:color="000000"/>
        <w:vertAlign w:val="baseline"/>
      </w:rPr>
    </w:lvl>
    <w:lvl w:ilvl="1" w:tplc="A016039E">
      <w:start w:val="1"/>
      <w:numFmt w:val="decimal"/>
      <w:lvlText w:val="%2."/>
      <w:lvlJc w:val="left"/>
      <w:pPr>
        <w:ind w:left="1090" w:hanging="360"/>
      </w:pPr>
      <w:rPr>
        <w:rFonts w:ascii="Calibri" w:eastAsia="Calibri" w:hAnsi="Calibri" w:cs="Calibri" w:hint="default"/>
        <w:b w:val="0"/>
        <w:i w:val="0"/>
        <w:strike w:val="0"/>
        <w:dstrike w:val="0"/>
        <w:color w:val="000000"/>
        <w:sz w:val="24"/>
        <w:szCs w:val="24"/>
        <w:u w:val="none" w:color="000000"/>
        <w:vertAlign w:val="baseline"/>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22" w15:restartNumberingAfterBreak="0">
    <w:nsid w:val="4A6E31A0"/>
    <w:multiLevelType w:val="hybridMultilevel"/>
    <w:tmpl w:val="06C624A2"/>
    <w:lvl w:ilvl="0" w:tplc="6E007832">
      <w:start w:val="1"/>
      <w:numFmt w:val="bullet"/>
      <w:lvlText w:val="•"/>
      <w:lvlJc w:val="left"/>
      <w:pPr>
        <w:ind w:left="37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23" w15:restartNumberingAfterBreak="0">
    <w:nsid w:val="4D34773C"/>
    <w:multiLevelType w:val="hybridMultilevel"/>
    <w:tmpl w:val="307A2D68"/>
    <w:lvl w:ilvl="0" w:tplc="3F58991A">
      <w:start w:val="1"/>
      <w:numFmt w:val="bullet"/>
      <w:lvlText w:val="•"/>
      <w:lvlJc w:val="left"/>
      <w:pPr>
        <w:ind w:left="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2F455EA">
      <w:start w:val="1"/>
      <w:numFmt w:val="bullet"/>
      <w:lvlText w:val="o"/>
      <w:lvlJc w:val="left"/>
      <w:pPr>
        <w:ind w:left="11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D16F21C">
      <w:start w:val="1"/>
      <w:numFmt w:val="bullet"/>
      <w:lvlText w:val="▪"/>
      <w:lvlJc w:val="left"/>
      <w:pPr>
        <w:ind w:left="19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FD05742">
      <w:start w:val="1"/>
      <w:numFmt w:val="bullet"/>
      <w:lvlText w:val="•"/>
      <w:lvlJc w:val="left"/>
      <w:pPr>
        <w:ind w:left="26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5FC75EE">
      <w:start w:val="1"/>
      <w:numFmt w:val="bullet"/>
      <w:lvlText w:val="o"/>
      <w:lvlJc w:val="left"/>
      <w:pPr>
        <w:ind w:left="33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6409700">
      <w:start w:val="1"/>
      <w:numFmt w:val="bullet"/>
      <w:lvlText w:val="▪"/>
      <w:lvlJc w:val="left"/>
      <w:pPr>
        <w:ind w:left="40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7D27626">
      <w:start w:val="1"/>
      <w:numFmt w:val="bullet"/>
      <w:lvlText w:val="•"/>
      <w:lvlJc w:val="left"/>
      <w:pPr>
        <w:ind w:left="4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0F287F4">
      <w:start w:val="1"/>
      <w:numFmt w:val="bullet"/>
      <w:lvlText w:val="o"/>
      <w:lvlJc w:val="left"/>
      <w:pPr>
        <w:ind w:left="55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DEC9530">
      <w:start w:val="1"/>
      <w:numFmt w:val="bullet"/>
      <w:lvlText w:val="▪"/>
      <w:lvlJc w:val="left"/>
      <w:pPr>
        <w:ind w:left="62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EB24A2E"/>
    <w:multiLevelType w:val="hybridMultilevel"/>
    <w:tmpl w:val="B81A706C"/>
    <w:lvl w:ilvl="0" w:tplc="6E007832">
      <w:start w:val="1"/>
      <w:numFmt w:val="bullet"/>
      <w:lvlText w:val="•"/>
      <w:lvlJc w:val="left"/>
      <w:pPr>
        <w:ind w:left="37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25" w15:restartNumberingAfterBreak="0">
    <w:nsid w:val="51306557"/>
    <w:multiLevelType w:val="hybridMultilevel"/>
    <w:tmpl w:val="0A1AF3C8"/>
    <w:lvl w:ilvl="0" w:tplc="6E007832">
      <w:start w:val="1"/>
      <w:numFmt w:val="bullet"/>
      <w:lvlText w:val="•"/>
      <w:lvlJc w:val="left"/>
      <w:pPr>
        <w:ind w:left="37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26" w15:restartNumberingAfterBreak="0">
    <w:nsid w:val="51FF6C52"/>
    <w:multiLevelType w:val="hybridMultilevel"/>
    <w:tmpl w:val="22EE7E18"/>
    <w:lvl w:ilvl="0" w:tplc="A016039E">
      <w:start w:val="1"/>
      <w:numFmt w:val="decimal"/>
      <w:lvlText w:val="%1."/>
      <w:lvlJc w:val="left"/>
      <w:pPr>
        <w:ind w:left="288" w:hanging="288"/>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1" w:tplc="FF760B2E">
      <w:start w:val="1"/>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EE0269"/>
    <w:multiLevelType w:val="hybridMultilevel"/>
    <w:tmpl w:val="29480A78"/>
    <w:lvl w:ilvl="0" w:tplc="6E007832">
      <w:start w:val="1"/>
      <w:numFmt w:val="bullet"/>
      <w:lvlText w:val="•"/>
      <w:lvlJc w:val="left"/>
      <w:pPr>
        <w:ind w:left="762"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82" w:hanging="360"/>
      </w:pPr>
      <w:rPr>
        <w:rFonts w:ascii="Courier New" w:hAnsi="Courier New" w:cs="Courier New" w:hint="default"/>
      </w:rPr>
    </w:lvl>
    <w:lvl w:ilvl="2" w:tplc="04090005" w:tentative="1">
      <w:start w:val="1"/>
      <w:numFmt w:val="bullet"/>
      <w:lvlText w:val=""/>
      <w:lvlJc w:val="left"/>
      <w:pPr>
        <w:ind w:left="2202" w:hanging="360"/>
      </w:pPr>
      <w:rPr>
        <w:rFonts w:ascii="Wingdings" w:hAnsi="Wingdings" w:hint="default"/>
      </w:rPr>
    </w:lvl>
    <w:lvl w:ilvl="3" w:tplc="04090001" w:tentative="1">
      <w:start w:val="1"/>
      <w:numFmt w:val="bullet"/>
      <w:lvlText w:val=""/>
      <w:lvlJc w:val="left"/>
      <w:pPr>
        <w:ind w:left="2922" w:hanging="360"/>
      </w:pPr>
      <w:rPr>
        <w:rFonts w:ascii="Symbol" w:hAnsi="Symbol" w:hint="default"/>
      </w:rPr>
    </w:lvl>
    <w:lvl w:ilvl="4" w:tplc="04090003" w:tentative="1">
      <w:start w:val="1"/>
      <w:numFmt w:val="bullet"/>
      <w:lvlText w:val="o"/>
      <w:lvlJc w:val="left"/>
      <w:pPr>
        <w:ind w:left="3642" w:hanging="360"/>
      </w:pPr>
      <w:rPr>
        <w:rFonts w:ascii="Courier New" w:hAnsi="Courier New" w:cs="Courier New" w:hint="default"/>
      </w:rPr>
    </w:lvl>
    <w:lvl w:ilvl="5" w:tplc="04090005" w:tentative="1">
      <w:start w:val="1"/>
      <w:numFmt w:val="bullet"/>
      <w:lvlText w:val=""/>
      <w:lvlJc w:val="left"/>
      <w:pPr>
        <w:ind w:left="4362" w:hanging="360"/>
      </w:pPr>
      <w:rPr>
        <w:rFonts w:ascii="Wingdings" w:hAnsi="Wingdings" w:hint="default"/>
      </w:rPr>
    </w:lvl>
    <w:lvl w:ilvl="6" w:tplc="04090001" w:tentative="1">
      <w:start w:val="1"/>
      <w:numFmt w:val="bullet"/>
      <w:lvlText w:val=""/>
      <w:lvlJc w:val="left"/>
      <w:pPr>
        <w:ind w:left="5082" w:hanging="360"/>
      </w:pPr>
      <w:rPr>
        <w:rFonts w:ascii="Symbol" w:hAnsi="Symbol" w:hint="default"/>
      </w:rPr>
    </w:lvl>
    <w:lvl w:ilvl="7" w:tplc="04090003" w:tentative="1">
      <w:start w:val="1"/>
      <w:numFmt w:val="bullet"/>
      <w:lvlText w:val="o"/>
      <w:lvlJc w:val="left"/>
      <w:pPr>
        <w:ind w:left="5802" w:hanging="360"/>
      </w:pPr>
      <w:rPr>
        <w:rFonts w:ascii="Courier New" w:hAnsi="Courier New" w:cs="Courier New" w:hint="default"/>
      </w:rPr>
    </w:lvl>
    <w:lvl w:ilvl="8" w:tplc="04090005" w:tentative="1">
      <w:start w:val="1"/>
      <w:numFmt w:val="bullet"/>
      <w:lvlText w:val=""/>
      <w:lvlJc w:val="left"/>
      <w:pPr>
        <w:ind w:left="6522" w:hanging="360"/>
      </w:pPr>
      <w:rPr>
        <w:rFonts w:ascii="Wingdings" w:hAnsi="Wingdings" w:hint="default"/>
      </w:rPr>
    </w:lvl>
  </w:abstractNum>
  <w:abstractNum w:abstractNumId="28" w15:restartNumberingAfterBreak="0">
    <w:nsid w:val="5A1C3275"/>
    <w:multiLevelType w:val="hybridMultilevel"/>
    <w:tmpl w:val="90E0704E"/>
    <w:lvl w:ilvl="0" w:tplc="7834EE1E">
      <w:start w:val="1"/>
      <w:numFmt w:val="decimal"/>
      <w:lvlText w:val="%1."/>
      <w:lvlJc w:val="left"/>
      <w:pPr>
        <w:ind w:left="288" w:hanging="288"/>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1" w:tplc="6E007832">
      <w:start w:val="1"/>
      <w:numFmt w:val="bullet"/>
      <w:lvlText w:val="•"/>
      <w:lvlJc w:val="left"/>
      <w:pPr>
        <w:ind w:left="428" w:hanging="353"/>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tplc="C9F2D45A">
      <w:start w:val="1"/>
      <w:numFmt w:val="bullet"/>
      <w:lvlText w:val="▪"/>
      <w:lvlJc w:val="left"/>
      <w:pPr>
        <w:ind w:left="16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EB67E6E">
      <w:start w:val="1"/>
      <w:numFmt w:val="bullet"/>
      <w:lvlText w:val="•"/>
      <w:lvlJc w:val="left"/>
      <w:pPr>
        <w:ind w:left="23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8FC19FE">
      <w:start w:val="1"/>
      <w:numFmt w:val="bullet"/>
      <w:lvlText w:val="o"/>
      <w:lvlJc w:val="left"/>
      <w:pPr>
        <w:ind w:left="30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55AE58A">
      <w:start w:val="1"/>
      <w:numFmt w:val="bullet"/>
      <w:lvlText w:val="▪"/>
      <w:lvlJc w:val="left"/>
      <w:pPr>
        <w:ind w:left="37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34211E8">
      <w:start w:val="1"/>
      <w:numFmt w:val="bullet"/>
      <w:lvlText w:val="•"/>
      <w:lvlJc w:val="left"/>
      <w:pPr>
        <w:ind w:left="44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05E936C">
      <w:start w:val="1"/>
      <w:numFmt w:val="bullet"/>
      <w:lvlText w:val="o"/>
      <w:lvlJc w:val="left"/>
      <w:pPr>
        <w:ind w:left="52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FF4BE48">
      <w:start w:val="1"/>
      <w:numFmt w:val="bullet"/>
      <w:lvlText w:val="▪"/>
      <w:lvlJc w:val="left"/>
      <w:pPr>
        <w:ind w:left="59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BD4212C"/>
    <w:multiLevelType w:val="hybridMultilevel"/>
    <w:tmpl w:val="AD284EF4"/>
    <w:lvl w:ilvl="0" w:tplc="04090003">
      <w:start w:val="1"/>
      <w:numFmt w:val="bullet"/>
      <w:lvlText w:val="o"/>
      <w:lvlJc w:val="left"/>
      <w:pPr>
        <w:ind w:left="788" w:hanging="360"/>
      </w:pPr>
      <w:rPr>
        <w:rFonts w:ascii="Courier New" w:hAnsi="Courier New" w:cs="Courier New"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30" w15:restartNumberingAfterBreak="0">
    <w:nsid w:val="5E424921"/>
    <w:multiLevelType w:val="hybridMultilevel"/>
    <w:tmpl w:val="A1081E7E"/>
    <w:lvl w:ilvl="0" w:tplc="0409000F">
      <w:start w:val="1"/>
      <w:numFmt w:val="decimal"/>
      <w:lvlText w:val="%1."/>
      <w:lvlJc w:val="left"/>
      <w:pPr>
        <w:ind w:left="37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6E007832">
      <w:start w:val="1"/>
      <w:numFmt w:val="bullet"/>
      <w:lvlText w:val="•"/>
      <w:lvlJc w:val="left"/>
      <w:pPr>
        <w:ind w:left="109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31" w15:restartNumberingAfterBreak="0">
    <w:nsid w:val="63F450CC"/>
    <w:multiLevelType w:val="hybridMultilevel"/>
    <w:tmpl w:val="C52812DC"/>
    <w:lvl w:ilvl="0" w:tplc="6E007832">
      <w:start w:val="1"/>
      <w:numFmt w:val="bullet"/>
      <w:lvlText w:val="•"/>
      <w:lvlJc w:val="left"/>
      <w:pPr>
        <w:ind w:left="72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58217A"/>
    <w:multiLevelType w:val="hybridMultilevel"/>
    <w:tmpl w:val="EC6EE5CE"/>
    <w:lvl w:ilvl="0" w:tplc="6E007832">
      <w:start w:val="1"/>
      <w:numFmt w:val="bullet"/>
      <w:lvlText w:val="•"/>
      <w:lvlJc w:val="left"/>
      <w:pPr>
        <w:ind w:left="72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5F3273"/>
    <w:multiLevelType w:val="hybridMultilevel"/>
    <w:tmpl w:val="41A6FBBC"/>
    <w:lvl w:ilvl="0" w:tplc="6E007832">
      <w:start w:val="1"/>
      <w:numFmt w:val="bullet"/>
      <w:lvlText w:val="•"/>
      <w:lvlJc w:val="left"/>
      <w:pPr>
        <w:ind w:left="37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34" w15:restartNumberingAfterBreak="0">
    <w:nsid w:val="6CF42A7F"/>
    <w:multiLevelType w:val="hybridMultilevel"/>
    <w:tmpl w:val="DAA43DBE"/>
    <w:lvl w:ilvl="0" w:tplc="7834EE1E">
      <w:start w:val="1"/>
      <w:numFmt w:val="decimal"/>
      <w:lvlText w:val="%1."/>
      <w:lvlJc w:val="left"/>
      <w:pPr>
        <w:ind w:left="288" w:hanging="288"/>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1" w:tplc="A85A2B62">
      <w:start w:val="1"/>
      <w:numFmt w:val="bullet"/>
      <w:lvlText w:val=""/>
      <w:lvlJc w:val="left"/>
      <w:pPr>
        <w:ind w:left="428" w:hanging="353"/>
      </w:pPr>
      <w:rPr>
        <w:rFonts w:ascii="Symbol" w:eastAsia="Courier New" w:hAnsi="Symbol" w:cs="Courier New" w:hint="default"/>
        <w:b w:val="0"/>
        <w:i w:val="0"/>
        <w:strike w:val="0"/>
        <w:dstrike w:val="0"/>
        <w:color w:val="000000"/>
        <w:sz w:val="24"/>
        <w:szCs w:val="24"/>
        <w:u w:val="none" w:color="000000"/>
        <w:bdr w:val="none" w:sz="0" w:space="0" w:color="auto"/>
        <w:shd w:val="clear" w:color="auto" w:fill="auto"/>
        <w:vertAlign w:val="baseline"/>
      </w:rPr>
    </w:lvl>
    <w:lvl w:ilvl="2" w:tplc="C9F2D45A">
      <w:start w:val="1"/>
      <w:numFmt w:val="bullet"/>
      <w:lvlText w:val="▪"/>
      <w:lvlJc w:val="left"/>
      <w:pPr>
        <w:ind w:left="16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EB67E6E">
      <w:start w:val="1"/>
      <w:numFmt w:val="bullet"/>
      <w:lvlText w:val="•"/>
      <w:lvlJc w:val="left"/>
      <w:pPr>
        <w:ind w:left="23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8FC19FE">
      <w:start w:val="1"/>
      <w:numFmt w:val="bullet"/>
      <w:lvlText w:val="o"/>
      <w:lvlJc w:val="left"/>
      <w:pPr>
        <w:ind w:left="30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55AE58A">
      <w:start w:val="1"/>
      <w:numFmt w:val="bullet"/>
      <w:lvlText w:val="▪"/>
      <w:lvlJc w:val="left"/>
      <w:pPr>
        <w:ind w:left="37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34211E8">
      <w:start w:val="1"/>
      <w:numFmt w:val="bullet"/>
      <w:lvlText w:val="•"/>
      <w:lvlJc w:val="left"/>
      <w:pPr>
        <w:ind w:left="44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05E936C">
      <w:start w:val="1"/>
      <w:numFmt w:val="bullet"/>
      <w:lvlText w:val="o"/>
      <w:lvlJc w:val="left"/>
      <w:pPr>
        <w:ind w:left="52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FF4BE48">
      <w:start w:val="1"/>
      <w:numFmt w:val="bullet"/>
      <w:lvlText w:val="▪"/>
      <w:lvlJc w:val="left"/>
      <w:pPr>
        <w:ind w:left="59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F6D6ECF"/>
    <w:multiLevelType w:val="hybridMultilevel"/>
    <w:tmpl w:val="3B5CCB3E"/>
    <w:lvl w:ilvl="0" w:tplc="A016039E">
      <w:start w:val="1"/>
      <w:numFmt w:val="decimal"/>
      <w:lvlText w:val="%1."/>
      <w:lvlJc w:val="left"/>
      <w:pPr>
        <w:ind w:left="288" w:hanging="288"/>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1" w:tplc="A85A2B62">
      <w:start w:val="1"/>
      <w:numFmt w:val="bullet"/>
      <w:lvlText w:val=""/>
      <w:lvlJc w:val="left"/>
      <w:pPr>
        <w:ind w:left="428" w:hanging="353"/>
      </w:pPr>
      <w:rPr>
        <w:rFonts w:ascii="Symbol" w:eastAsia="Courier New" w:hAnsi="Symbol" w:cs="Courier New" w:hint="default"/>
        <w:b w:val="0"/>
        <w:i w:val="0"/>
        <w:strike w:val="0"/>
        <w:dstrike w:val="0"/>
        <w:color w:val="000000"/>
        <w:sz w:val="24"/>
        <w:szCs w:val="24"/>
        <w:u w:val="none" w:color="000000"/>
        <w:bdr w:val="none" w:sz="0" w:space="0" w:color="auto"/>
        <w:shd w:val="clear" w:color="auto" w:fill="auto"/>
        <w:vertAlign w:val="baseline"/>
      </w:rPr>
    </w:lvl>
    <w:lvl w:ilvl="2" w:tplc="C9F2D45A">
      <w:start w:val="1"/>
      <w:numFmt w:val="bullet"/>
      <w:lvlText w:val="▪"/>
      <w:lvlJc w:val="left"/>
      <w:pPr>
        <w:ind w:left="16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EB67E6E">
      <w:start w:val="1"/>
      <w:numFmt w:val="bullet"/>
      <w:lvlText w:val="•"/>
      <w:lvlJc w:val="left"/>
      <w:pPr>
        <w:ind w:left="23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8FC19FE">
      <w:start w:val="1"/>
      <w:numFmt w:val="bullet"/>
      <w:lvlText w:val="o"/>
      <w:lvlJc w:val="left"/>
      <w:pPr>
        <w:ind w:left="30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55AE58A">
      <w:start w:val="1"/>
      <w:numFmt w:val="bullet"/>
      <w:lvlText w:val="▪"/>
      <w:lvlJc w:val="left"/>
      <w:pPr>
        <w:ind w:left="37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34211E8">
      <w:start w:val="1"/>
      <w:numFmt w:val="bullet"/>
      <w:lvlText w:val="•"/>
      <w:lvlJc w:val="left"/>
      <w:pPr>
        <w:ind w:left="44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05E936C">
      <w:start w:val="1"/>
      <w:numFmt w:val="bullet"/>
      <w:lvlText w:val="o"/>
      <w:lvlJc w:val="left"/>
      <w:pPr>
        <w:ind w:left="52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FF4BE48">
      <w:start w:val="1"/>
      <w:numFmt w:val="bullet"/>
      <w:lvlText w:val="▪"/>
      <w:lvlJc w:val="left"/>
      <w:pPr>
        <w:ind w:left="59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01F2308"/>
    <w:multiLevelType w:val="hybridMultilevel"/>
    <w:tmpl w:val="34AE8990"/>
    <w:lvl w:ilvl="0" w:tplc="FDD2F38E">
      <w:start w:val="1"/>
      <w:numFmt w:val="bullet"/>
      <w:lvlText w:val="•"/>
      <w:lvlJc w:val="left"/>
      <w:pPr>
        <w:ind w:left="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945598">
      <w:start w:val="1"/>
      <w:numFmt w:val="bullet"/>
      <w:lvlText w:val="o"/>
      <w:lvlJc w:val="left"/>
      <w:pPr>
        <w:ind w:left="11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D64A1DA">
      <w:start w:val="1"/>
      <w:numFmt w:val="bullet"/>
      <w:lvlText w:val="▪"/>
      <w:lvlJc w:val="left"/>
      <w:pPr>
        <w:ind w:left="19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5AE9CA6">
      <w:start w:val="1"/>
      <w:numFmt w:val="bullet"/>
      <w:lvlText w:val="•"/>
      <w:lvlJc w:val="left"/>
      <w:pPr>
        <w:ind w:left="26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0E2C81A">
      <w:start w:val="1"/>
      <w:numFmt w:val="bullet"/>
      <w:lvlText w:val="o"/>
      <w:lvlJc w:val="left"/>
      <w:pPr>
        <w:ind w:left="33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409672">
      <w:start w:val="1"/>
      <w:numFmt w:val="bullet"/>
      <w:lvlText w:val="▪"/>
      <w:lvlJc w:val="left"/>
      <w:pPr>
        <w:ind w:left="40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5D6AB08">
      <w:start w:val="1"/>
      <w:numFmt w:val="bullet"/>
      <w:lvlText w:val="•"/>
      <w:lvlJc w:val="left"/>
      <w:pPr>
        <w:ind w:left="4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D65232">
      <w:start w:val="1"/>
      <w:numFmt w:val="bullet"/>
      <w:lvlText w:val="o"/>
      <w:lvlJc w:val="left"/>
      <w:pPr>
        <w:ind w:left="55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72DB14">
      <w:start w:val="1"/>
      <w:numFmt w:val="bullet"/>
      <w:lvlText w:val="▪"/>
      <w:lvlJc w:val="left"/>
      <w:pPr>
        <w:ind w:left="62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045665C"/>
    <w:multiLevelType w:val="hybridMultilevel"/>
    <w:tmpl w:val="3B5CCB3E"/>
    <w:lvl w:ilvl="0" w:tplc="A016039E">
      <w:start w:val="1"/>
      <w:numFmt w:val="decimal"/>
      <w:lvlText w:val="%1."/>
      <w:lvlJc w:val="left"/>
      <w:pPr>
        <w:ind w:left="288" w:hanging="288"/>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1" w:tplc="A85A2B62">
      <w:start w:val="1"/>
      <w:numFmt w:val="bullet"/>
      <w:lvlText w:val=""/>
      <w:lvlJc w:val="left"/>
      <w:pPr>
        <w:ind w:left="428" w:hanging="353"/>
      </w:pPr>
      <w:rPr>
        <w:rFonts w:ascii="Symbol" w:eastAsia="Courier New" w:hAnsi="Symbol" w:cs="Courier New" w:hint="default"/>
        <w:b w:val="0"/>
        <w:i w:val="0"/>
        <w:strike w:val="0"/>
        <w:dstrike w:val="0"/>
        <w:color w:val="000000"/>
        <w:sz w:val="24"/>
        <w:szCs w:val="24"/>
        <w:u w:val="none" w:color="000000"/>
        <w:bdr w:val="none" w:sz="0" w:space="0" w:color="auto"/>
        <w:shd w:val="clear" w:color="auto" w:fill="auto"/>
        <w:vertAlign w:val="baseline"/>
      </w:rPr>
    </w:lvl>
    <w:lvl w:ilvl="2" w:tplc="C9F2D45A">
      <w:start w:val="1"/>
      <w:numFmt w:val="bullet"/>
      <w:lvlText w:val="▪"/>
      <w:lvlJc w:val="left"/>
      <w:pPr>
        <w:ind w:left="16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EB67E6E">
      <w:start w:val="1"/>
      <w:numFmt w:val="bullet"/>
      <w:lvlText w:val="•"/>
      <w:lvlJc w:val="left"/>
      <w:pPr>
        <w:ind w:left="23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8FC19FE">
      <w:start w:val="1"/>
      <w:numFmt w:val="bullet"/>
      <w:lvlText w:val="o"/>
      <w:lvlJc w:val="left"/>
      <w:pPr>
        <w:ind w:left="30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55AE58A">
      <w:start w:val="1"/>
      <w:numFmt w:val="bullet"/>
      <w:lvlText w:val="▪"/>
      <w:lvlJc w:val="left"/>
      <w:pPr>
        <w:ind w:left="37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34211E8">
      <w:start w:val="1"/>
      <w:numFmt w:val="bullet"/>
      <w:lvlText w:val="•"/>
      <w:lvlJc w:val="left"/>
      <w:pPr>
        <w:ind w:left="44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05E936C">
      <w:start w:val="1"/>
      <w:numFmt w:val="bullet"/>
      <w:lvlText w:val="o"/>
      <w:lvlJc w:val="left"/>
      <w:pPr>
        <w:ind w:left="52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FF4BE48">
      <w:start w:val="1"/>
      <w:numFmt w:val="bullet"/>
      <w:lvlText w:val="▪"/>
      <w:lvlJc w:val="left"/>
      <w:pPr>
        <w:ind w:left="59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0EA154C"/>
    <w:multiLevelType w:val="hybridMultilevel"/>
    <w:tmpl w:val="8D4AFCD2"/>
    <w:lvl w:ilvl="0" w:tplc="6E007832">
      <w:start w:val="1"/>
      <w:numFmt w:val="bullet"/>
      <w:lvlText w:val="•"/>
      <w:lvlJc w:val="left"/>
      <w:pPr>
        <w:ind w:left="37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33AFCB6">
      <w:start w:val="1"/>
      <w:numFmt w:val="bullet"/>
      <w:lvlText w:val="▪"/>
      <w:lvlJc w:val="left"/>
      <w:pPr>
        <w:ind w:left="1090" w:hanging="36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39" w15:restartNumberingAfterBreak="0">
    <w:nsid w:val="71D67ED0"/>
    <w:multiLevelType w:val="hybridMultilevel"/>
    <w:tmpl w:val="68DA0FC8"/>
    <w:lvl w:ilvl="0" w:tplc="6E007832">
      <w:start w:val="1"/>
      <w:numFmt w:val="bullet"/>
      <w:lvlText w:val="•"/>
      <w:lvlJc w:val="left"/>
      <w:pPr>
        <w:ind w:left="374"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094" w:hanging="360"/>
      </w:pPr>
      <w:rPr>
        <w:rFonts w:ascii="Courier New" w:hAnsi="Courier New" w:cs="Courier New" w:hint="default"/>
      </w:rPr>
    </w:lvl>
    <w:lvl w:ilvl="2" w:tplc="04090005" w:tentative="1">
      <w:start w:val="1"/>
      <w:numFmt w:val="bullet"/>
      <w:lvlText w:val=""/>
      <w:lvlJc w:val="left"/>
      <w:pPr>
        <w:ind w:left="1814" w:hanging="360"/>
      </w:pPr>
      <w:rPr>
        <w:rFonts w:ascii="Wingdings" w:hAnsi="Wingdings" w:hint="default"/>
      </w:rPr>
    </w:lvl>
    <w:lvl w:ilvl="3" w:tplc="04090001" w:tentative="1">
      <w:start w:val="1"/>
      <w:numFmt w:val="bullet"/>
      <w:lvlText w:val=""/>
      <w:lvlJc w:val="left"/>
      <w:pPr>
        <w:ind w:left="2534" w:hanging="360"/>
      </w:pPr>
      <w:rPr>
        <w:rFonts w:ascii="Symbol" w:hAnsi="Symbol" w:hint="default"/>
      </w:rPr>
    </w:lvl>
    <w:lvl w:ilvl="4" w:tplc="04090003" w:tentative="1">
      <w:start w:val="1"/>
      <w:numFmt w:val="bullet"/>
      <w:lvlText w:val="o"/>
      <w:lvlJc w:val="left"/>
      <w:pPr>
        <w:ind w:left="3254" w:hanging="360"/>
      </w:pPr>
      <w:rPr>
        <w:rFonts w:ascii="Courier New" w:hAnsi="Courier New" w:cs="Courier New" w:hint="default"/>
      </w:rPr>
    </w:lvl>
    <w:lvl w:ilvl="5" w:tplc="04090005" w:tentative="1">
      <w:start w:val="1"/>
      <w:numFmt w:val="bullet"/>
      <w:lvlText w:val=""/>
      <w:lvlJc w:val="left"/>
      <w:pPr>
        <w:ind w:left="3974" w:hanging="360"/>
      </w:pPr>
      <w:rPr>
        <w:rFonts w:ascii="Wingdings" w:hAnsi="Wingdings" w:hint="default"/>
      </w:rPr>
    </w:lvl>
    <w:lvl w:ilvl="6" w:tplc="04090001" w:tentative="1">
      <w:start w:val="1"/>
      <w:numFmt w:val="bullet"/>
      <w:lvlText w:val=""/>
      <w:lvlJc w:val="left"/>
      <w:pPr>
        <w:ind w:left="4694" w:hanging="360"/>
      </w:pPr>
      <w:rPr>
        <w:rFonts w:ascii="Symbol" w:hAnsi="Symbol" w:hint="default"/>
      </w:rPr>
    </w:lvl>
    <w:lvl w:ilvl="7" w:tplc="04090003" w:tentative="1">
      <w:start w:val="1"/>
      <w:numFmt w:val="bullet"/>
      <w:lvlText w:val="o"/>
      <w:lvlJc w:val="left"/>
      <w:pPr>
        <w:ind w:left="5414" w:hanging="360"/>
      </w:pPr>
      <w:rPr>
        <w:rFonts w:ascii="Courier New" w:hAnsi="Courier New" w:cs="Courier New" w:hint="default"/>
      </w:rPr>
    </w:lvl>
    <w:lvl w:ilvl="8" w:tplc="04090005" w:tentative="1">
      <w:start w:val="1"/>
      <w:numFmt w:val="bullet"/>
      <w:lvlText w:val=""/>
      <w:lvlJc w:val="left"/>
      <w:pPr>
        <w:ind w:left="6134" w:hanging="360"/>
      </w:pPr>
      <w:rPr>
        <w:rFonts w:ascii="Wingdings" w:hAnsi="Wingdings" w:hint="default"/>
      </w:rPr>
    </w:lvl>
  </w:abstractNum>
  <w:abstractNum w:abstractNumId="40" w15:restartNumberingAfterBreak="0">
    <w:nsid w:val="727B1DED"/>
    <w:multiLevelType w:val="hybridMultilevel"/>
    <w:tmpl w:val="766212CA"/>
    <w:lvl w:ilvl="0" w:tplc="6E007832">
      <w:start w:val="1"/>
      <w:numFmt w:val="bullet"/>
      <w:lvlText w:val="•"/>
      <w:lvlJc w:val="left"/>
      <w:pPr>
        <w:ind w:left="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33AFCB6">
      <w:start w:val="1"/>
      <w:numFmt w:val="bullet"/>
      <w:lvlText w:val="▪"/>
      <w:lvlJc w:val="left"/>
      <w:pPr>
        <w:ind w:left="119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2" w:tplc="F8B27126">
      <w:start w:val="1"/>
      <w:numFmt w:val="bullet"/>
      <w:lvlText w:val="▪"/>
      <w:lvlJc w:val="left"/>
      <w:pPr>
        <w:ind w:left="19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D88B5E0">
      <w:start w:val="1"/>
      <w:numFmt w:val="bullet"/>
      <w:lvlText w:val="•"/>
      <w:lvlJc w:val="left"/>
      <w:pPr>
        <w:ind w:left="26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B6E88E0">
      <w:start w:val="1"/>
      <w:numFmt w:val="bullet"/>
      <w:lvlText w:val="o"/>
      <w:lvlJc w:val="left"/>
      <w:pPr>
        <w:ind w:left="33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618B1C8">
      <w:start w:val="1"/>
      <w:numFmt w:val="bullet"/>
      <w:lvlText w:val="▪"/>
      <w:lvlJc w:val="left"/>
      <w:pPr>
        <w:ind w:left="40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0006A8">
      <w:start w:val="1"/>
      <w:numFmt w:val="bullet"/>
      <w:lvlText w:val="•"/>
      <w:lvlJc w:val="left"/>
      <w:pPr>
        <w:ind w:left="4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3B84FB2">
      <w:start w:val="1"/>
      <w:numFmt w:val="bullet"/>
      <w:lvlText w:val="o"/>
      <w:lvlJc w:val="left"/>
      <w:pPr>
        <w:ind w:left="55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FE40A6E">
      <w:start w:val="1"/>
      <w:numFmt w:val="bullet"/>
      <w:lvlText w:val="▪"/>
      <w:lvlJc w:val="left"/>
      <w:pPr>
        <w:ind w:left="62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3850D87"/>
    <w:multiLevelType w:val="hybridMultilevel"/>
    <w:tmpl w:val="6E9494FE"/>
    <w:lvl w:ilvl="0" w:tplc="A016039E">
      <w:start w:val="1"/>
      <w:numFmt w:val="decimal"/>
      <w:lvlText w:val="%1."/>
      <w:lvlJc w:val="left"/>
      <w:pPr>
        <w:ind w:left="288" w:hanging="288"/>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1C5150"/>
    <w:multiLevelType w:val="hybridMultilevel"/>
    <w:tmpl w:val="54942AA2"/>
    <w:lvl w:ilvl="0" w:tplc="7834EE1E">
      <w:start w:val="1"/>
      <w:numFmt w:val="decimal"/>
      <w:lvlText w:val="%1."/>
      <w:lvlJc w:val="left"/>
      <w:pPr>
        <w:ind w:left="288" w:hanging="288"/>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1" w:tplc="6E007832">
      <w:start w:val="1"/>
      <w:numFmt w:val="bullet"/>
      <w:lvlText w:val="•"/>
      <w:lvlJc w:val="left"/>
      <w:pPr>
        <w:ind w:left="428" w:hanging="353"/>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tplc="D33AFCB6">
      <w:start w:val="1"/>
      <w:numFmt w:val="bullet"/>
      <w:lvlText w:val="▪"/>
      <w:lvlJc w:val="left"/>
      <w:pPr>
        <w:ind w:left="16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EB67E6E">
      <w:start w:val="1"/>
      <w:numFmt w:val="bullet"/>
      <w:lvlText w:val="•"/>
      <w:lvlJc w:val="left"/>
      <w:pPr>
        <w:ind w:left="23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8FC19FE">
      <w:start w:val="1"/>
      <w:numFmt w:val="bullet"/>
      <w:lvlText w:val="o"/>
      <w:lvlJc w:val="left"/>
      <w:pPr>
        <w:ind w:left="30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55AE58A">
      <w:start w:val="1"/>
      <w:numFmt w:val="bullet"/>
      <w:lvlText w:val="▪"/>
      <w:lvlJc w:val="left"/>
      <w:pPr>
        <w:ind w:left="37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34211E8">
      <w:start w:val="1"/>
      <w:numFmt w:val="bullet"/>
      <w:lvlText w:val="•"/>
      <w:lvlJc w:val="left"/>
      <w:pPr>
        <w:ind w:left="44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05E936C">
      <w:start w:val="1"/>
      <w:numFmt w:val="bullet"/>
      <w:lvlText w:val="o"/>
      <w:lvlJc w:val="left"/>
      <w:pPr>
        <w:ind w:left="52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FF4BE48">
      <w:start w:val="1"/>
      <w:numFmt w:val="bullet"/>
      <w:lvlText w:val="▪"/>
      <w:lvlJc w:val="left"/>
      <w:pPr>
        <w:ind w:left="59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F6E70C7"/>
    <w:multiLevelType w:val="hybridMultilevel"/>
    <w:tmpl w:val="BA52617E"/>
    <w:lvl w:ilvl="0" w:tplc="D33AFCB6">
      <w:start w:val="1"/>
      <w:numFmt w:val="bullet"/>
      <w:lvlText w:val="▪"/>
      <w:lvlJc w:val="left"/>
      <w:pPr>
        <w:ind w:left="1094"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num w:numId="1">
    <w:abstractNumId w:val="9"/>
  </w:num>
  <w:num w:numId="2">
    <w:abstractNumId w:val="12"/>
  </w:num>
  <w:num w:numId="3">
    <w:abstractNumId w:val="19"/>
  </w:num>
  <w:num w:numId="4">
    <w:abstractNumId w:val="23"/>
  </w:num>
  <w:num w:numId="5">
    <w:abstractNumId w:val="36"/>
  </w:num>
  <w:num w:numId="6">
    <w:abstractNumId w:val="34"/>
  </w:num>
  <w:num w:numId="7">
    <w:abstractNumId w:val="29"/>
  </w:num>
  <w:num w:numId="8">
    <w:abstractNumId w:val="37"/>
  </w:num>
  <w:num w:numId="9">
    <w:abstractNumId w:val="10"/>
  </w:num>
  <w:num w:numId="10">
    <w:abstractNumId w:val="8"/>
  </w:num>
  <w:num w:numId="11">
    <w:abstractNumId w:val="3"/>
  </w:num>
  <w:num w:numId="12">
    <w:abstractNumId w:val="1"/>
  </w:num>
  <w:num w:numId="13">
    <w:abstractNumId w:val="21"/>
  </w:num>
  <w:num w:numId="14">
    <w:abstractNumId w:val="35"/>
  </w:num>
  <w:num w:numId="15">
    <w:abstractNumId w:val="41"/>
  </w:num>
  <w:num w:numId="16">
    <w:abstractNumId w:val="28"/>
  </w:num>
  <w:num w:numId="17">
    <w:abstractNumId w:val="27"/>
  </w:num>
  <w:num w:numId="18">
    <w:abstractNumId w:val="31"/>
  </w:num>
  <w:num w:numId="19">
    <w:abstractNumId w:val="7"/>
  </w:num>
  <w:num w:numId="20">
    <w:abstractNumId w:val="0"/>
  </w:num>
  <w:num w:numId="21">
    <w:abstractNumId w:val="32"/>
  </w:num>
  <w:num w:numId="22">
    <w:abstractNumId w:val="5"/>
  </w:num>
  <w:num w:numId="23">
    <w:abstractNumId w:val="42"/>
  </w:num>
  <w:num w:numId="24">
    <w:abstractNumId w:val="40"/>
  </w:num>
  <w:num w:numId="25">
    <w:abstractNumId w:val="4"/>
  </w:num>
  <w:num w:numId="26">
    <w:abstractNumId w:val="24"/>
  </w:num>
  <w:num w:numId="27">
    <w:abstractNumId w:val="15"/>
  </w:num>
  <w:num w:numId="28">
    <w:abstractNumId w:val="17"/>
  </w:num>
  <w:num w:numId="29">
    <w:abstractNumId w:val="20"/>
  </w:num>
  <w:num w:numId="30">
    <w:abstractNumId w:val="18"/>
  </w:num>
  <w:num w:numId="31">
    <w:abstractNumId w:val="6"/>
  </w:num>
  <w:num w:numId="32">
    <w:abstractNumId w:val="39"/>
  </w:num>
  <w:num w:numId="33">
    <w:abstractNumId w:val="43"/>
  </w:num>
  <w:num w:numId="34">
    <w:abstractNumId w:val="22"/>
  </w:num>
  <w:num w:numId="35">
    <w:abstractNumId w:val="25"/>
  </w:num>
  <w:num w:numId="36">
    <w:abstractNumId w:val="30"/>
  </w:num>
  <w:num w:numId="37">
    <w:abstractNumId w:val="33"/>
  </w:num>
  <w:num w:numId="38">
    <w:abstractNumId w:val="14"/>
  </w:num>
  <w:num w:numId="39">
    <w:abstractNumId w:val="11"/>
  </w:num>
  <w:num w:numId="40">
    <w:abstractNumId w:val="2"/>
  </w:num>
  <w:num w:numId="41">
    <w:abstractNumId w:val="13"/>
  </w:num>
  <w:num w:numId="42">
    <w:abstractNumId w:val="38"/>
  </w:num>
  <w:num w:numId="43">
    <w:abstractNumId w:val="26"/>
  </w:num>
  <w:num w:numId="44">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21"/>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BF7"/>
    <w:rsid w:val="000266A0"/>
    <w:rsid w:val="00033501"/>
    <w:rsid w:val="000442F1"/>
    <w:rsid w:val="00046495"/>
    <w:rsid w:val="00080F53"/>
    <w:rsid w:val="0009258D"/>
    <w:rsid w:val="000A2FD1"/>
    <w:rsid w:val="000A4E05"/>
    <w:rsid w:val="000C3F88"/>
    <w:rsid w:val="000D5F63"/>
    <w:rsid w:val="000E3CCB"/>
    <w:rsid w:val="000F2A3B"/>
    <w:rsid w:val="000F68DF"/>
    <w:rsid w:val="00111B7B"/>
    <w:rsid w:val="00137752"/>
    <w:rsid w:val="00144E18"/>
    <w:rsid w:val="0014663D"/>
    <w:rsid w:val="0014702E"/>
    <w:rsid w:val="00151C82"/>
    <w:rsid w:val="00185FBF"/>
    <w:rsid w:val="001A212D"/>
    <w:rsid w:val="001A2C79"/>
    <w:rsid w:val="001C2199"/>
    <w:rsid w:val="001C2C7C"/>
    <w:rsid w:val="001C66D2"/>
    <w:rsid w:val="001E228E"/>
    <w:rsid w:val="001F03F5"/>
    <w:rsid w:val="00200B77"/>
    <w:rsid w:val="002041F6"/>
    <w:rsid w:val="002042BE"/>
    <w:rsid w:val="00225B39"/>
    <w:rsid w:val="00232543"/>
    <w:rsid w:val="002359A7"/>
    <w:rsid w:val="00250064"/>
    <w:rsid w:val="002634C8"/>
    <w:rsid w:val="00263C20"/>
    <w:rsid w:val="002759D8"/>
    <w:rsid w:val="002779C2"/>
    <w:rsid w:val="00290F44"/>
    <w:rsid w:val="002919CE"/>
    <w:rsid w:val="002A54A2"/>
    <w:rsid w:val="002B6E6E"/>
    <w:rsid w:val="002D1E78"/>
    <w:rsid w:val="002E24CA"/>
    <w:rsid w:val="002F2340"/>
    <w:rsid w:val="002F3C0E"/>
    <w:rsid w:val="003547D1"/>
    <w:rsid w:val="00385EF8"/>
    <w:rsid w:val="003B5DB3"/>
    <w:rsid w:val="003C47A1"/>
    <w:rsid w:val="003C586C"/>
    <w:rsid w:val="003D356B"/>
    <w:rsid w:val="003D50B8"/>
    <w:rsid w:val="003E0D5C"/>
    <w:rsid w:val="00404D20"/>
    <w:rsid w:val="00413CAB"/>
    <w:rsid w:val="004170BC"/>
    <w:rsid w:val="00421475"/>
    <w:rsid w:val="004530A6"/>
    <w:rsid w:val="00476185"/>
    <w:rsid w:val="004C46EC"/>
    <w:rsid w:val="004C4EF4"/>
    <w:rsid w:val="004D464D"/>
    <w:rsid w:val="004F2EAB"/>
    <w:rsid w:val="00504DC9"/>
    <w:rsid w:val="00517E97"/>
    <w:rsid w:val="00543E42"/>
    <w:rsid w:val="00545CBE"/>
    <w:rsid w:val="00555429"/>
    <w:rsid w:val="00574849"/>
    <w:rsid w:val="0058266C"/>
    <w:rsid w:val="005870A5"/>
    <w:rsid w:val="00597098"/>
    <w:rsid w:val="005A4446"/>
    <w:rsid w:val="005A4D46"/>
    <w:rsid w:val="005B2867"/>
    <w:rsid w:val="005C09F9"/>
    <w:rsid w:val="005C5D4F"/>
    <w:rsid w:val="005D2E31"/>
    <w:rsid w:val="005D483C"/>
    <w:rsid w:val="005E295B"/>
    <w:rsid w:val="005F2864"/>
    <w:rsid w:val="006231DA"/>
    <w:rsid w:val="006237CB"/>
    <w:rsid w:val="00632F04"/>
    <w:rsid w:val="006377E9"/>
    <w:rsid w:val="006541E0"/>
    <w:rsid w:val="00655D04"/>
    <w:rsid w:val="00655F53"/>
    <w:rsid w:val="0066265C"/>
    <w:rsid w:val="00663603"/>
    <w:rsid w:val="00666A36"/>
    <w:rsid w:val="00684991"/>
    <w:rsid w:val="00685DAF"/>
    <w:rsid w:val="006903FC"/>
    <w:rsid w:val="006931C8"/>
    <w:rsid w:val="00695159"/>
    <w:rsid w:val="006958D9"/>
    <w:rsid w:val="006A430A"/>
    <w:rsid w:val="006C3FF5"/>
    <w:rsid w:val="006E0FFD"/>
    <w:rsid w:val="006E3E6A"/>
    <w:rsid w:val="006F496D"/>
    <w:rsid w:val="00720674"/>
    <w:rsid w:val="00740AC8"/>
    <w:rsid w:val="00747C90"/>
    <w:rsid w:val="00751D97"/>
    <w:rsid w:val="00752F8D"/>
    <w:rsid w:val="007548E4"/>
    <w:rsid w:val="0076427B"/>
    <w:rsid w:val="00770327"/>
    <w:rsid w:val="00775F27"/>
    <w:rsid w:val="00781F6A"/>
    <w:rsid w:val="00786285"/>
    <w:rsid w:val="00786DCE"/>
    <w:rsid w:val="00791193"/>
    <w:rsid w:val="00796248"/>
    <w:rsid w:val="00796513"/>
    <w:rsid w:val="007D5D06"/>
    <w:rsid w:val="007D5F7A"/>
    <w:rsid w:val="00817E24"/>
    <w:rsid w:val="008345FB"/>
    <w:rsid w:val="0084077D"/>
    <w:rsid w:val="00843859"/>
    <w:rsid w:val="0084548C"/>
    <w:rsid w:val="008515C2"/>
    <w:rsid w:val="00881495"/>
    <w:rsid w:val="008B3B93"/>
    <w:rsid w:val="008D7497"/>
    <w:rsid w:val="008E31F5"/>
    <w:rsid w:val="008E56FC"/>
    <w:rsid w:val="008E7795"/>
    <w:rsid w:val="008E7803"/>
    <w:rsid w:val="009023EF"/>
    <w:rsid w:val="009164EA"/>
    <w:rsid w:val="00916AD4"/>
    <w:rsid w:val="0093122B"/>
    <w:rsid w:val="009336B3"/>
    <w:rsid w:val="00933ABB"/>
    <w:rsid w:val="00972AC1"/>
    <w:rsid w:val="009807CA"/>
    <w:rsid w:val="00995AF6"/>
    <w:rsid w:val="009B1F9A"/>
    <w:rsid w:val="009F3CCB"/>
    <w:rsid w:val="009F549F"/>
    <w:rsid w:val="009F7897"/>
    <w:rsid w:val="00A00836"/>
    <w:rsid w:val="00A02C3F"/>
    <w:rsid w:val="00A114E6"/>
    <w:rsid w:val="00A347BF"/>
    <w:rsid w:val="00A41380"/>
    <w:rsid w:val="00A42119"/>
    <w:rsid w:val="00A53F08"/>
    <w:rsid w:val="00A66109"/>
    <w:rsid w:val="00AA6B27"/>
    <w:rsid w:val="00AD2885"/>
    <w:rsid w:val="00AF517B"/>
    <w:rsid w:val="00AF653C"/>
    <w:rsid w:val="00B00CFE"/>
    <w:rsid w:val="00B03DAA"/>
    <w:rsid w:val="00B05BF7"/>
    <w:rsid w:val="00B17835"/>
    <w:rsid w:val="00B27A00"/>
    <w:rsid w:val="00B42070"/>
    <w:rsid w:val="00B47DA5"/>
    <w:rsid w:val="00B66015"/>
    <w:rsid w:val="00B665EF"/>
    <w:rsid w:val="00B745F3"/>
    <w:rsid w:val="00B9090B"/>
    <w:rsid w:val="00BB0C5F"/>
    <w:rsid w:val="00BD278A"/>
    <w:rsid w:val="00C11BA7"/>
    <w:rsid w:val="00C339E8"/>
    <w:rsid w:val="00C34BA0"/>
    <w:rsid w:val="00C3713C"/>
    <w:rsid w:val="00C43679"/>
    <w:rsid w:val="00C45036"/>
    <w:rsid w:val="00C5323B"/>
    <w:rsid w:val="00C62F9E"/>
    <w:rsid w:val="00C642A4"/>
    <w:rsid w:val="00C77FA8"/>
    <w:rsid w:val="00C8191B"/>
    <w:rsid w:val="00C860E5"/>
    <w:rsid w:val="00CA0751"/>
    <w:rsid w:val="00CA0F4C"/>
    <w:rsid w:val="00CA1985"/>
    <w:rsid w:val="00CB3E2A"/>
    <w:rsid w:val="00CD08C8"/>
    <w:rsid w:val="00CF1A35"/>
    <w:rsid w:val="00D07F77"/>
    <w:rsid w:val="00D14B45"/>
    <w:rsid w:val="00D346F6"/>
    <w:rsid w:val="00D531B2"/>
    <w:rsid w:val="00D56C77"/>
    <w:rsid w:val="00D96F6C"/>
    <w:rsid w:val="00DB4E1D"/>
    <w:rsid w:val="00DC1F5F"/>
    <w:rsid w:val="00DC585E"/>
    <w:rsid w:val="00DD2CE4"/>
    <w:rsid w:val="00DE4E65"/>
    <w:rsid w:val="00DF5E9E"/>
    <w:rsid w:val="00E172A5"/>
    <w:rsid w:val="00E36722"/>
    <w:rsid w:val="00E42669"/>
    <w:rsid w:val="00E5050B"/>
    <w:rsid w:val="00E64931"/>
    <w:rsid w:val="00E73CD0"/>
    <w:rsid w:val="00E81571"/>
    <w:rsid w:val="00E84AB0"/>
    <w:rsid w:val="00E91544"/>
    <w:rsid w:val="00EA0D2D"/>
    <w:rsid w:val="00EA306D"/>
    <w:rsid w:val="00EA6A0F"/>
    <w:rsid w:val="00EB1462"/>
    <w:rsid w:val="00EC1548"/>
    <w:rsid w:val="00EC2B6B"/>
    <w:rsid w:val="00EC464F"/>
    <w:rsid w:val="00EC56B5"/>
    <w:rsid w:val="00EC66A2"/>
    <w:rsid w:val="00EC7D7E"/>
    <w:rsid w:val="00EF7D2A"/>
    <w:rsid w:val="00F030F7"/>
    <w:rsid w:val="00F06400"/>
    <w:rsid w:val="00F07507"/>
    <w:rsid w:val="00F142A9"/>
    <w:rsid w:val="00F23E74"/>
    <w:rsid w:val="00F542B3"/>
    <w:rsid w:val="00F83917"/>
    <w:rsid w:val="00F8511D"/>
    <w:rsid w:val="00F9031A"/>
    <w:rsid w:val="00F94210"/>
    <w:rsid w:val="00FA05C3"/>
    <w:rsid w:val="00FA6591"/>
    <w:rsid w:val="00FB285C"/>
    <w:rsid w:val="00FB579F"/>
    <w:rsid w:val="00FC13F1"/>
    <w:rsid w:val="00FD4F3B"/>
    <w:rsid w:val="00FD7D2A"/>
    <w:rsid w:val="00FF125F"/>
    <w:rsid w:val="00FF2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7352A"/>
  <w15:docId w15:val="{87BBEA5A-A9F8-4823-A88D-CC22CA6D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12D"/>
    <w:rPr>
      <w:rFonts w:ascii="Calibri" w:eastAsia="Calibri" w:hAnsi="Calibri" w:cs="Calibri"/>
      <w:color w:val="000000"/>
      <w:sz w:val="24"/>
    </w:rPr>
  </w:style>
  <w:style w:type="paragraph" w:styleId="Heading1">
    <w:name w:val="heading 1"/>
    <w:next w:val="Normal"/>
    <w:link w:val="Heading1Char"/>
    <w:uiPriority w:val="9"/>
    <w:qFormat/>
    <w:pPr>
      <w:keepNext/>
      <w:keepLines/>
      <w:ind w:left="10" w:hanging="10"/>
      <w:outlineLvl w:val="0"/>
    </w:pPr>
    <w:rPr>
      <w:rFonts w:ascii="Calibri" w:eastAsia="Calibri" w:hAnsi="Calibri" w:cs="Calibri"/>
      <w:color w:val="FF0000"/>
      <w:sz w:val="36"/>
    </w:rPr>
  </w:style>
  <w:style w:type="paragraph" w:styleId="Heading2">
    <w:name w:val="heading 2"/>
    <w:next w:val="Normal"/>
    <w:link w:val="Heading2Char"/>
    <w:uiPriority w:val="9"/>
    <w:unhideWhenUsed/>
    <w:qFormat/>
    <w:pPr>
      <w:keepNext/>
      <w:keepLines/>
      <w:pBdr>
        <w:top w:val="single" w:sz="8" w:space="0" w:color="000000"/>
        <w:left w:val="single" w:sz="8" w:space="0" w:color="000000"/>
        <w:bottom w:val="single" w:sz="8" w:space="0" w:color="000000"/>
        <w:right w:val="single" w:sz="8" w:space="0" w:color="000000"/>
      </w:pBdr>
      <w:spacing w:after="112"/>
      <w:ind w:left="340" w:hanging="10"/>
      <w:outlineLvl w:val="1"/>
    </w:pPr>
    <w:rPr>
      <w:rFonts w:ascii="Calibri" w:eastAsia="Calibri" w:hAnsi="Calibri" w:cs="Calibri"/>
      <w:b/>
      <w:color w:val="272D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b/>
      <w:color w:val="272D27"/>
      <w:sz w:val="22"/>
    </w:rPr>
  </w:style>
  <w:style w:type="character" w:customStyle="1" w:styleId="Heading1Char">
    <w:name w:val="Heading 1 Char"/>
    <w:link w:val="Heading1"/>
    <w:uiPriority w:val="9"/>
    <w:rPr>
      <w:rFonts w:ascii="Calibri" w:eastAsia="Calibri" w:hAnsi="Calibri" w:cs="Calibri"/>
      <w:color w:val="FF0000"/>
      <w:sz w:val="36"/>
    </w:rPr>
  </w:style>
  <w:style w:type="paragraph" w:customStyle="1" w:styleId="footnotedescription">
    <w:name w:val="footnote description"/>
    <w:next w:val="Normal"/>
    <w:link w:val="footnotedescriptionChar"/>
    <w:hidden/>
    <w:rPr>
      <w:rFonts w:ascii="Arial" w:eastAsia="Arial" w:hAnsi="Arial" w:cs="Arial"/>
      <w:color w:val="000000"/>
      <w:sz w:val="20"/>
    </w:rPr>
  </w:style>
  <w:style w:type="character" w:customStyle="1" w:styleId="footnotedescriptionChar">
    <w:name w:val="footnote description Char"/>
    <w:link w:val="footnotedescription"/>
    <w:rPr>
      <w:rFonts w:ascii="Arial" w:eastAsia="Arial" w:hAnsi="Arial" w:cs="Arial"/>
      <w:color w:val="000000"/>
      <w:sz w:val="20"/>
    </w:rPr>
  </w:style>
  <w:style w:type="character" w:customStyle="1" w:styleId="footnotemark">
    <w:name w:val="footnote mark"/>
    <w:hidden/>
    <w:rPr>
      <w:rFonts w:ascii="Arial" w:eastAsia="Arial" w:hAnsi="Arial" w:cs="Arial"/>
      <w:color w:val="000000"/>
      <w:sz w:val="20"/>
      <w:vertAlign w:val="superscript"/>
    </w:rPr>
  </w:style>
  <w:style w:type="table" w:customStyle="1" w:styleId="TableGrid">
    <w:name w:val="TableGrid"/>
    <w:pPr>
      <w:spacing w:line="240" w:lineRule="auto"/>
    </w:pPr>
    <w:tblPr>
      <w:tblCellMar>
        <w:top w:w="0" w:type="dxa"/>
        <w:left w:w="0" w:type="dxa"/>
        <w:bottom w:w="0" w:type="dxa"/>
        <w:right w:w="0" w:type="dxa"/>
      </w:tblCellMar>
    </w:tblPr>
  </w:style>
  <w:style w:type="table" w:styleId="TableGrid0">
    <w:name w:val="Table Grid"/>
    <w:basedOn w:val="TableNormal"/>
    <w:uiPriority w:val="39"/>
    <w:rsid w:val="00AD288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3E74"/>
    <w:pPr>
      <w:ind w:left="720"/>
      <w:contextualSpacing/>
    </w:pPr>
  </w:style>
  <w:style w:type="table" w:customStyle="1" w:styleId="TableGrid1">
    <w:name w:val="Table Grid1"/>
    <w:basedOn w:val="TableNormal"/>
    <w:next w:val="TableGrid0"/>
    <w:uiPriority w:val="39"/>
    <w:rsid w:val="00F142A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2" Type="http://schemas.openxmlformats.org/officeDocument/2006/relationships/hyperlink" Target="https://savethechildren1.sharepoint.com/what/education/ResourceLibrary/guidance_illustrations.pdf" TargetMode="External"/><Relationship Id="rId1" Type="http://schemas.openxmlformats.org/officeDocument/2006/relationships/hyperlink" Target="https://savethechildren1.sharepoint.com/what/education/ResourceLibrary/guidance_illustra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729D5-175D-4769-B3E3-ADBD3908F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8602</Words>
  <Characters>49032</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MÓDULO 4 -- VIOLENCIA</dc:title>
  <dc:subject/>
  <dc:creator>SCI--Mayra</dc:creator>
  <cp:keywords>11600 PALABRAS</cp:keywords>
  <cp:lastModifiedBy>Elsie Johnston</cp:lastModifiedBy>
  <cp:revision>2</cp:revision>
  <dcterms:created xsi:type="dcterms:W3CDTF">2020-06-09T18:30:00Z</dcterms:created>
  <dcterms:modified xsi:type="dcterms:W3CDTF">2020-06-09T18:30:00Z</dcterms:modified>
</cp:coreProperties>
</file>