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55E" w:rsidRDefault="00A357B3" w:rsidP="00297801">
      <w:r>
        <w:rPr>
          <w:noProof/>
          <w:lang w:val="en-US"/>
        </w:rPr>
        <w:drawing>
          <wp:anchor distT="0" distB="0" distL="114300" distR="114300" simplePos="0" relativeHeight="251720704" behindDoc="0" locked="0" layoutInCell="1" allowOverlap="1" wp14:anchorId="0B1EE181" wp14:editId="3ABDBCDF">
            <wp:simplePos x="0" y="0"/>
            <wp:positionH relativeFrom="column">
              <wp:posOffset>4871720</wp:posOffset>
            </wp:positionH>
            <wp:positionV relativeFrom="paragraph">
              <wp:posOffset>-422910</wp:posOffset>
            </wp:positionV>
            <wp:extent cx="937895" cy="594995"/>
            <wp:effectExtent l="0" t="0" r="0" b="0"/>
            <wp:wrapSquare wrapText="bothSides"/>
            <wp:docPr id="12" name="Picture 79" descr="G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P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</a:ext>
                    </a:extLst>
                  </pic:spPr>
                </pic:pic>
              </a:graphicData>
            </a:graphic>
          </wp:anchor>
        </w:drawing>
      </w:r>
      <w:r w:rsidR="00310312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-44.95pt;margin-top:-31pt;width:425.65pt;height:62.5pt;z-index:2517186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" fillcolor="#31849b [2408]" stroked="f">
            <v:textbox style="mso-next-textbox:#_x0000_s1053">
              <w:txbxContent>
                <w:p w:rsidR="00297801" w:rsidRPr="004409D6" w:rsidRDefault="00814BE2" w:rsidP="00297801">
                  <w:pPr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  <w:t>[</w:t>
                  </w:r>
                  <w:r w:rsidR="00297801"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  <w:t>Country</w:t>
                  </w:r>
                  <w:r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  <w:t>]</w:t>
                  </w:r>
                  <w:r w:rsidR="00297801" w:rsidRPr="004409D6"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  <w:t xml:space="preserve"> – </w:t>
                  </w:r>
                  <w:r w:rsidR="00297801"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  <w:t xml:space="preserve"> </w:t>
                  </w:r>
                  <w:r w:rsidR="00297801" w:rsidRPr="004409D6"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  <w:t xml:space="preserve">Child Protection Working Group </w:t>
                  </w:r>
                </w:p>
                <w:p w:rsidR="00297801" w:rsidRPr="004409D6" w:rsidRDefault="00617344" w:rsidP="00297801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 xml:space="preserve">Child Protection </w:t>
                  </w:r>
                  <w:r w:rsidR="00297801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 xml:space="preserve">Dashboard </w:t>
                  </w:r>
                  <w:r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 xml:space="preserve"> on Needs, Response and Gaps </w:t>
                  </w:r>
                  <w:r w:rsidR="00297801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>–</w:t>
                  </w:r>
                  <w:r w:rsidR="00297801" w:rsidRPr="004409D6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 xml:space="preserve"> </w:t>
                  </w:r>
                  <w:r w:rsidR="00814BE2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>[</w:t>
                  </w:r>
                  <w:r w:rsidR="00297801" w:rsidRPr="004409D6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>M</w:t>
                  </w:r>
                  <w:r w:rsidR="00297801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>onth YEAR</w:t>
                  </w:r>
                  <w:r w:rsidR="00814BE2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>]</w:t>
                  </w:r>
                </w:p>
                <w:p w:rsidR="00297801" w:rsidRPr="00076469" w:rsidRDefault="00297801" w:rsidP="00297801">
                  <w:pPr>
                    <w:rPr>
                      <w:szCs w:val="32"/>
                      <w:lang w:val="en-US"/>
                    </w:rPr>
                  </w:pPr>
                </w:p>
              </w:txbxContent>
            </v:textbox>
            <w10:wrap type="square"/>
          </v:shape>
        </w:pict>
      </w:r>
    </w:p>
    <w:p w:rsidR="00E5455E" w:rsidRDefault="00E5455E" w:rsidP="00A65471"/>
    <w:p w:rsidR="00E5455E" w:rsidRDefault="007E284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" o:spid="_x0000_s1085" type="#_x0000_t32" style="position:absolute;margin-left:40.3pt;margin-top:261.4pt;width:501.2pt;height:0;rotation:90;z-index:25177907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" adj="-16415,-1,-16415" strokecolor="#31849b [2408]">
            <v:stroke dashstyle="longDash"/>
          </v:shape>
        </w:pict>
      </w:r>
      <w:r>
        <w:rPr>
          <w:noProof/>
          <w:lang w:val="en-US"/>
        </w:rPr>
        <w:pict>
          <v:shape id="Text Box 15" o:spid="_x0000_s1034" type="#_x0000_t202" style="position:absolute;margin-left:-44.95pt;margin-top:6.15pt;width:329.2pt;height:22.6pt;z-index:2516705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" fillcolor="#31849b [2408]" stroked="f">
            <v:textbox style="mso-next-textbox:#Text Box 15">
              <w:txbxContent>
                <w:p w:rsidR="00193AE8" w:rsidRPr="00301FBD" w:rsidRDefault="00297801" w:rsidP="00BD12DE">
                  <w:pPr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</w:rPr>
                    <w:t>Baseline Data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6" o:spid="_x0000_s1086" type="#_x0000_t202" style="position:absolute;margin-left:297pt;margin-top:6.15pt;width:169.8pt;height:22.6pt;z-index:25178112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" fillcolor="#31849b [2408]" stroked="f">
            <v:path arrowok="t"/>
            <v:textbox style="mso-next-textbox:#Text Box 16">
              <w:txbxContent>
                <w:p w:rsidR="0082104D" w:rsidRPr="00301FBD" w:rsidRDefault="0082104D" w:rsidP="0082104D">
                  <w:pPr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</w:rPr>
                    <w:t>Planning Figures</w:t>
                  </w:r>
                </w:p>
              </w:txbxContent>
            </v:textbox>
          </v:shape>
        </w:pict>
      </w:r>
    </w:p>
    <w:p w:rsidR="00E5455E" w:rsidRDefault="00E5455E"/>
    <w:p w:rsidR="00E5455E" w:rsidRDefault="007E284D">
      <w:r>
        <w:rPr>
          <w:noProof/>
          <w:lang w:val="en-US"/>
        </w:rPr>
        <w:pict>
          <v:shape id="Text Box 22" o:spid="_x0000_s1026" type="#_x0000_t202" style="position:absolute;margin-left:43.65pt;margin-top:11.95pt;width:223.65pt;height:24.6pt;z-index:251683840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" filled="f" stroked="f">
            <v:textbox style="mso-next-textbox:#Text Box 22">
              <w:txbxContent>
                <w:p w:rsidR="00193AE8" w:rsidRPr="00297801" w:rsidRDefault="00193AE8" w:rsidP="006F7E37">
                  <w:pPr>
                    <w:rPr>
                      <w:rFonts w:ascii="Arial" w:hAnsi="Arial" w:cs="Arial"/>
                      <w:color w:val="31849B" w:themeColor="accent5" w:themeShade="BF"/>
                      <w:sz w:val="28"/>
                      <w:szCs w:val="28"/>
                    </w:rPr>
                  </w:pPr>
                  <w:r w:rsidRPr="00297801">
                    <w:rPr>
                      <w:rFonts w:ascii="Arial" w:hAnsi="Arial" w:cs="Arial"/>
                      <w:color w:val="31849B" w:themeColor="accent5" w:themeShade="BF"/>
                      <w:sz w:val="28"/>
                      <w:szCs w:val="28"/>
                    </w:rPr>
                    <w:t xml:space="preserve">Children aged </w:t>
                  </w:r>
                  <w:r w:rsidR="00D274D8" w:rsidRPr="00297801">
                    <w:rPr>
                      <w:rFonts w:ascii="Arial" w:hAnsi="Arial" w:cs="Arial"/>
                      <w:color w:val="31849B" w:themeColor="accent5" w:themeShade="BF"/>
                      <w:sz w:val="28"/>
                      <w:szCs w:val="28"/>
                    </w:rPr>
                    <w:t>0-18</w:t>
                  </w:r>
                  <w:r w:rsidR="006A5D8E">
                    <w:rPr>
                      <w:rFonts w:ascii="Arial" w:hAnsi="Arial" w:cs="Arial"/>
                      <w:color w:val="31849B" w:themeColor="accent5" w:themeShade="BF"/>
                      <w:sz w:val="28"/>
                      <w:szCs w:val="28"/>
                    </w:rPr>
                    <w:t xml:space="preserve"> per Admin 1</w:t>
                  </w:r>
                </w:p>
              </w:txbxContent>
            </v:textbox>
          </v:shape>
        </w:pict>
      </w:r>
      <w:r w:rsidR="00310312">
        <w:rPr>
          <w:noProof/>
        </w:rPr>
        <w:pict>
          <v:shape id="Text Box 17" o:spid="_x0000_s1087" type="#_x0000_t202" style="position:absolute;margin-left:339.75pt;margin-top:7.45pt;width:124.65pt;height:118.5pt;z-index:251785216;visibility:visible;mso-wrap-distance-left:9pt;mso-wrap-distance-top:0;mso-wrap-distance-right:9pt;mso-wrap-distance-bottom:0;mso-position-horizontal-relative:text;mso-position-vertical-relative:text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" filled="f" stroked="f">
            <v:path arrowok="t"/>
            <v:textbox style="mso-next-textbox:#Text Box 17">
              <w:txbxContent>
                <w:p w:rsidR="0082104D" w:rsidRPr="00FA2597" w:rsidRDefault="0082104D" w:rsidP="0082104D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</w:pPr>
                  <w:r w:rsidRPr="00FA2597"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XX%</w:t>
                  </w:r>
                </w:p>
                <w:p w:rsidR="0082104D" w:rsidRPr="00433B8C" w:rsidRDefault="0082104D" w:rsidP="0082104D">
                  <w:pPr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</w:pPr>
                  <w:r w:rsidRPr="00433B8C"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  <w:t xml:space="preserve">of the total figure of </w:t>
                  </w:r>
                  <w:r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  <w:t>displaced persons are children</w:t>
                  </w:r>
                  <w:r w:rsidRPr="00433B8C"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  <w:t>on [Month YEAR]</w:t>
                  </w:r>
                </w:p>
              </w:txbxContent>
            </v:textbox>
          </v:shape>
        </w:pict>
      </w:r>
      <w:r w:rsidR="00617344">
        <w:rPr>
          <w:noProof/>
          <w:lang w:val="en-US"/>
        </w:rPr>
        <w:drawing>
          <wp:anchor distT="0" distB="0" distL="114300" distR="114300" simplePos="0" relativeHeight="251723776" behindDoc="0" locked="0" layoutInCell="1" allowOverlap="1" wp14:anchorId="1C039AE5" wp14:editId="5159FB89">
            <wp:simplePos x="0" y="0"/>
            <wp:positionH relativeFrom="column">
              <wp:posOffset>-553720</wp:posOffset>
            </wp:positionH>
            <wp:positionV relativeFrom="paragraph">
              <wp:posOffset>66040</wp:posOffset>
            </wp:positionV>
            <wp:extent cx="518795" cy="515620"/>
            <wp:effectExtent l="0" t="0" r="0" b="0"/>
            <wp:wrapNone/>
            <wp:docPr id="23" name="Image 8" descr="C:\Users\user\Desktop\CPWG\GLOBAL LEVEL\TOOLS\DASHBOARD\CPWG ICONS\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CPWG\GLOBAL LEVEL\TOOLS\DASHBOARD\CPWG ICONS\CHILDREN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1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344">
        <w:rPr>
          <w:noProof/>
          <w:lang w:val="en-US"/>
        </w:rPr>
        <w:drawing>
          <wp:anchor distT="0" distB="0" distL="114300" distR="114300" simplePos="0" relativeHeight="251724800" behindDoc="0" locked="0" layoutInCell="1" allowOverlap="1" wp14:anchorId="0413A764" wp14:editId="01095B08">
            <wp:simplePos x="0" y="0"/>
            <wp:positionH relativeFrom="column">
              <wp:posOffset>1270</wp:posOffset>
            </wp:positionH>
            <wp:positionV relativeFrom="paragraph">
              <wp:posOffset>66048</wp:posOffset>
            </wp:positionV>
            <wp:extent cx="511175" cy="509905"/>
            <wp:effectExtent l="0" t="0" r="0" b="0"/>
            <wp:wrapNone/>
            <wp:docPr id="21" name="Image 6" descr="C:\Users\user\Desktop\CPWG\GLOBAL LEVEL\TOOLS\DASHBOARD\CPWG ICONS\INF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CPWG\GLOBAL LEVEL\TOOLS\DASHBOARD\CPWG ICONS\INFANT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0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55E" w:rsidRDefault="00617344">
      <w:r>
        <w:rPr>
          <w:noProof/>
          <w:lang w:val="en-US"/>
        </w:rPr>
        <w:drawing>
          <wp:anchor distT="0" distB="0" distL="114300" distR="114300" simplePos="0" relativeHeight="251783168" behindDoc="0" locked="0" layoutInCell="1" allowOverlap="1" wp14:anchorId="5EF6021E" wp14:editId="1EBC2C4B">
            <wp:simplePos x="0" y="0"/>
            <wp:positionH relativeFrom="column">
              <wp:posOffset>3775075</wp:posOffset>
            </wp:positionH>
            <wp:positionV relativeFrom="paragraph">
              <wp:posOffset>5715</wp:posOffset>
            </wp:positionV>
            <wp:extent cx="509905" cy="510540"/>
            <wp:effectExtent l="0" t="0" r="0" b="0"/>
            <wp:wrapNone/>
            <wp:docPr id="18" name="Image 4" descr="C:\Users\user\Desktop\CPWG\GLOBAL LEVEL\TOOLS\DASHBOARD\CPWG ICONS\DISPLAC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CPWG\GLOBAL LEVEL\TOOLS\DASHBOARD\CPWG ICONS\DISPLACEMENT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55E" w:rsidRDefault="00E5455E"/>
    <w:p w:rsidR="00E5455E" w:rsidRDefault="00617344">
      <w:r>
        <w:rPr>
          <w:noProof/>
          <w:lang w:val="en-US"/>
        </w:rPr>
        <w:drawing>
          <wp:anchor distT="0" distB="0" distL="114300" distR="114300" simplePos="0" relativeHeight="251739136" behindDoc="0" locked="0" layoutInCell="1" allowOverlap="1" wp14:anchorId="33FBEDB2" wp14:editId="62DAA532">
            <wp:simplePos x="0" y="0"/>
            <wp:positionH relativeFrom="column">
              <wp:posOffset>-547370</wp:posOffset>
            </wp:positionH>
            <wp:positionV relativeFrom="paragraph">
              <wp:posOffset>54329</wp:posOffset>
            </wp:positionV>
            <wp:extent cx="4210493" cy="1297172"/>
            <wp:effectExtent l="0" t="0" r="0" b="0"/>
            <wp:wrapNone/>
            <wp:docPr id="675" name="Graphique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455E" w:rsidRDefault="00E5455E"/>
    <w:p w:rsidR="00E5455E" w:rsidRDefault="00E5455E"/>
    <w:p w:rsidR="00E5455E" w:rsidRDefault="00E5455E"/>
    <w:p w:rsidR="00E5455E" w:rsidRDefault="00E5455E"/>
    <w:p w:rsidR="00E5455E" w:rsidRDefault="00587070">
      <w:r>
        <w:rPr>
          <w:noProof/>
        </w:rPr>
        <w:pict>
          <v:shape id="Text Box 1" o:spid="_x0000_s1088" type="#_x0000_t202" style="position:absolute;margin-left:339.75pt;margin-top:6.85pt;width:127.05pt;height:117pt;z-index:251789312;visibility:visible;mso-wrap-distance-left:9pt;mso-wrap-distance-top:0;mso-wrap-distance-right:9pt;mso-wrap-distance-bottom:0;mso-position-horizontal-relative:text;mso-position-vertical-relative:text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" filled="f" stroked="f">
            <v:path arrowok="t"/>
            <v:textbox style="mso-next-textbox:#Text Box 1">
              <w:txbxContent>
                <w:p w:rsidR="007E284D" w:rsidRDefault="0082104D" w:rsidP="0082104D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</w:pPr>
                  <w:r w:rsidRPr="00FA2597"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</w:t>
                  </w:r>
                  <w: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XX,</w:t>
                  </w:r>
                </w:p>
                <w:p w:rsidR="0082104D" w:rsidRPr="00A65471" w:rsidRDefault="0082104D" w:rsidP="0082104D">
                  <w:pPr>
                    <w:rPr>
                      <w:rFonts w:ascii="Arial" w:hAnsi="Arial" w:cs="Arial"/>
                      <w:color w:val="5F497A" w:themeColor="accent4" w:themeShade="BF"/>
                      <w:sz w:val="40"/>
                      <w:szCs w:val="40"/>
                      <w:lang w:val="en-US"/>
                    </w:rPr>
                  </w:pPr>
                  <w:r w:rsidRPr="00A65471">
                    <w:rPr>
                      <w:rFonts w:ascii="Arial" w:hAnsi="Arial" w:cs="Arial"/>
                      <w:color w:val="5F497A" w:themeColor="accent4" w:themeShade="BF"/>
                      <w:sz w:val="40"/>
                      <w:szCs w:val="40"/>
                      <w:lang w:val="en-US"/>
                    </w:rPr>
                    <w:t>XXX</w:t>
                  </w:r>
                </w:p>
                <w:p w:rsidR="0082104D" w:rsidRPr="00433B8C" w:rsidRDefault="0082104D" w:rsidP="0082104D">
                  <w:pPr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  <w:t>Returnee children on [Month YEAR]</w:t>
                  </w:r>
                </w:p>
              </w:txbxContent>
            </v:textbox>
          </v:shape>
        </w:pict>
      </w:r>
      <w:r>
        <w:rPr>
          <w:noProof/>
          <w:lang w:val="en-US"/>
        </w:rPr>
        <w:drawing>
          <wp:anchor distT="0" distB="0" distL="114300" distR="114300" simplePos="0" relativeHeight="251787264" behindDoc="1" locked="0" layoutInCell="1" allowOverlap="1" wp14:anchorId="79005FB4" wp14:editId="1E6475DA">
            <wp:simplePos x="0" y="0"/>
            <wp:positionH relativeFrom="column">
              <wp:posOffset>3774440</wp:posOffset>
            </wp:positionH>
            <wp:positionV relativeFrom="paragraph">
              <wp:posOffset>107950</wp:posOffset>
            </wp:positionV>
            <wp:extent cx="510540" cy="520700"/>
            <wp:effectExtent l="0" t="0" r="0" b="0"/>
            <wp:wrapTight wrapText="bothSides">
              <wp:wrapPolygon edited="0">
                <wp:start x="0" y="0"/>
                <wp:lineTo x="0" y="20546"/>
                <wp:lineTo x="20955" y="20546"/>
                <wp:lineTo x="20955" y="0"/>
                <wp:lineTo x="0" y="0"/>
              </wp:wrapPolygon>
            </wp:wrapTight>
            <wp:docPr id="24" name="Image 9" descr="C:\Users\user\Desktop\CPWG\GLOBAL LEVEL\TOOLS\DASHBOARD\CPWG ICONS\RETURN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CPWG\GLOBAL LEVEL\TOOLS\DASHBOARD\CPWG ICONS\RETURNEE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55E" w:rsidRDefault="00E5455E"/>
    <w:p w:rsidR="00E5455E" w:rsidRDefault="00E5455E" w:rsidP="00A65471"/>
    <w:p w:rsidR="00E5455E" w:rsidRDefault="00587070">
      <w:r>
        <w:rPr>
          <w:noProof/>
          <w:lang w:eastAsia="fr-FR"/>
        </w:rPr>
        <w:pict>
          <v:shape id="_x0000_s1063" type="#_x0000_t202" style="position:absolute;margin-left:45pt;margin-top:9.8pt;width:223.65pt;height:28pt;z-index:25173708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" filled="f" stroked="f">
            <v:textbox style="mso-next-textbox:#_x0000_s1063">
              <w:txbxContent>
                <w:p w:rsidR="00A65471" w:rsidRPr="00297801" w:rsidRDefault="000507A2" w:rsidP="006A5D8E">
                  <w:pPr>
                    <w:rPr>
                      <w:rFonts w:ascii="Arial" w:hAnsi="Arial" w:cs="Arial"/>
                      <w:color w:val="31849B" w:themeColor="accent5" w:themeShade="BF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31849B" w:themeColor="accent5" w:themeShade="BF"/>
                      <w:sz w:val="28"/>
                      <w:szCs w:val="28"/>
                    </w:rPr>
                    <w:t>Affected</w:t>
                  </w:r>
                  <w:r w:rsidR="006A5D8E">
                    <w:rPr>
                      <w:rFonts w:ascii="Arial" w:hAnsi="Arial" w:cs="Arial"/>
                      <w:color w:val="31849B" w:themeColor="accent5" w:themeShade="BF"/>
                      <w:sz w:val="28"/>
                      <w:szCs w:val="28"/>
                    </w:rPr>
                    <w:t xml:space="preserve"> children per Admin 1</w:t>
                  </w:r>
                </w:p>
              </w:txbxContent>
            </v:textbox>
          </v:shape>
        </w:pict>
      </w:r>
      <w:r>
        <w:rPr>
          <w:noProof/>
          <w:lang w:val="en-US"/>
        </w:rPr>
        <w:drawing>
          <wp:anchor distT="0" distB="0" distL="114300" distR="114300" simplePos="0" relativeHeight="251810816" behindDoc="0" locked="0" layoutInCell="1" allowOverlap="1" wp14:anchorId="0F09F09C" wp14:editId="0B603DEF">
            <wp:simplePos x="0" y="0"/>
            <wp:positionH relativeFrom="column">
              <wp:posOffset>-553720</wp:posOffset>
            </wp:positionH>
            <wp:positionV relativeFrom="paragraph">
              <wp:posOffset>19050</wp:posOffset>
            </wp:positionV>
            <wp:extent cx="518795" cy="515620"/>
            <wp:effectExtent l="0" t="0" r="0" b="0"/>
            <wp:wrapNone/>
            <wp:docPr id="2" name="Image 8" descr="C:\Users\user\Desktop\CPWG\GLOBAL LEVEL\TOOLS\DASHBOARD\CPWG ICONS\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CPWG\GLOBAL LEVEL\TOOLS\DASHBOARD\CPWG ICONS\CHILDREN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1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808768" behindDoc="0" locked="0" layoutInCell="1" allowOverlap="1" wp14:anchorId="0634A237" wp14:editId="2C3FC7C9">
            <wp:simplePos x="0" y="0"/>
            <wp:positionH relativeFrom="column">
              <wp:posOffset>1270</wp:posOffset>
            </wp:positionH>
            <wp:positionV relativeFrom="paragraph">
              <wp:posOffset>20320</wp:posOffset>
            </wp:positionV>
            <wp:extent cx="511175" cy="509905"/>
            <wp:effectExtent l="0" t="0" r="0" b="0"/>
            <wp:wrapNone/>
            <wp:docPr id="1" name="Image 6" descr="C:\Users\user\Desktop\CPWG\GLOBAL LEVEL\TOOLS\DASHBOARD\CPWG ICONS\INF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CPWG\GLOBAL LEVEL\TOOLS\DASHBOARD\CPWG ICONS\INFANT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0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55E" w:rsidRDefault="00E5455E"/>
    <w:p w:rsidR="00E5455E" w:rsidRDefault="00587070">
      <w:r>
        <w:rPr>
          <w:noProof/>
          <w:lang w:val="en-US"/>
        </w:rPr>
        <w:drawing>
          <wp:anchor distT="0" distB="0" distL="114300" distR="114300" simplePos="0" relativeHeight="251812864" behindDoc="0" locked="0" layoutInCell="1" allowOverlap="1" wp14:anchorId="25E03F84" wp14:editId="26F16819">
            <wp:simplePos x="0" y="0"/>
            <wp:positionH relativeFrom="column">
              <wp:posOffset>-547370</wp:posOffset>
            </wp:positionH>
            <wp:positionV relativeFrom="paragraph">
              <wp:posOffset>170947</wp:posOffset>
            </wp:positionV>
            <wp:extent cx="4210493" cy="1297172"/>
            <wp:effectExtent l="0" t="0" r="0" b="0"/>
            <wp:wrapNone/>
            <wp:docPr id="6" name="Graphique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455E" w:rsidRDefault="00E5455E"/>
    <w:p w:rsidR="00E5455E" w:rsidRDefault="00E5455E"/>
    <w:p w:rsidR="00E5455E" w:rsidRDefault="00587070">
      <w:r>
        <w:rPr>
          <w:noProof/>
          <w:lang w:val="en-US"/>
        </w:rPr>
        <w:pict>
          <v:shape id="_x0000_s1093" type="#_x0000_t202" style="position:absolute;margin-left:339.75pt;margin-top:11.3pt;width:127.05pt;height:121.5pt;z-index:251794432;visibility:visible;mso-wrap-distance-left:9pt;mso-wrap-distance-top:0;mso-wrap-distance-right:9pt;mso-wrap-distance-bottom:0;mso-position-horizontal-relative:text;mso-position-vertical-relative:text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" filled="f" stroked="f">
            <v:path arrowok="t"/>
            <v:textbox>
              <w:txbxContent>
                <w:p w:rsidR="007E284D" w:rsidRDefault="0082104D" w:rsidP="0082104D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</w:pPr>
                  <w:r w:rsidRPr="00FA2597"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</w:t>
                  </w:r>
                  <w: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XX,</w:t>
                  </w:r>
                </w:p>
                <w:p w:rsidR="0082104D" w:rsidRPr="00A65471" w:rsidRDefault="0082104D" w:rsidP="0082104D">
                  <w:pPr>
                    <w:rPr>
                      <w:rFonts w:ascii="Arial" w:hAnsi="Arial" w:cs="Arial"/>
                      <w:color w:val="5F497A" w:themeColor="accent4" w:themeShade="BF"/>
                      <w:sz w:val="40"/>
                      <w:szCs w:val="40"/>
                      <w:lang w:val="en-US"/>
                    </w:rPr>
                  </w:pPr>
                  <w:r w:rsidRPr="00A65471">
                    <w:rPr>
                      <w:rFonts w:ascii="Arial" w:hAnsi="Arial" w:cs="Arial"/>
                      <w:color w:val="5F497A" w:themeColor="accent4" w:themeShade="BF"/>
                      <w:sz w:val="40"/>
                      <w:szCs w:val="40"/>
                      <w:lang w:val="en-US"/>
                    </w:rPr>
                    <w:t>XXX</w:t>
                  </w:r>
                </w:p>
                <w:p w:rsidR="0082104D" w:rsidRPr="00433B8C" w:rsidRDefault="00764413" w:rsidP="0082104D">
                  <w:pPr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  <w:t>Children victims of floods on</w:t>
                  </w:r>
                  <w:r w:rsidR="0082104D"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  <w:t xml:space="preserve"> [Month YEAR]</w:t>
                  </w:r>
                </w:p>
              </w:txbxContent>
            </v:textbox>
          </v:shape>
        </w:pict>
      </w:r>
      <w:r>
        <w:rPr>
          <w:noProof/>
          <w:lang w:val="en-US"/>
        </w:rPr>
        <w:drawing>
          <wp:anchor distT="0" distB="0" distL="114300" distR="114300" simplePos="0" relativeHeight="251791360" behindDoc="0" locked="0" layoutInCell="1" allowOverlap="1" wp14:anchorId="163342F4" wp14:editId="479C4323">
            <wp:simplePos x="0" y="0"/>
            <wp:positionH relativeFrom="column">
              <wp:posOffset>3769360</wp:posOffset>
            </wp:positionH>
            <wp:positionV relativeFrom="paragraph">
              <wp:posOffset>133985</wp:posOffset>
            </wp:positionV>
            <wp:extent cx="509905" cy="521970"/>
            <wp:effectExtent l="0" t="0" r="0" b="0"/>
            <wp:wrapNone/>
            <wp:docPr id="14" name="Image 2" descr="C:\Users\user\Desktop\CPWG\GLOBAL LEVEL\TOOLS\DASHBOARD\FL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CPWG\GLOBAL LEVEL\TOOLS\DASHBOARD\FLOOD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52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55E" w:rsidRDefault="00E5455E"/>
    <w:p w:rsidR="00E5455E" w:rsidRDefault="00E5455E"/>
    <w:p w:rsidR="00E5455E" w:rsidRDefault="00E5455E"/>
    <w:p w:rsidR="00297801" w:rsidRDefault="00297801"/>
    <w:p w:rsidR="00297801" w:rsidRDefault="00587070">
      <w:r>
        <w:rPr>
          <w:noProof/>
          <w:lang w:val="en-US"/>
        </w:rPr>
        <w:drawing>
          <wp:anchor distT="0" distB="0" distL="114300" distR="114300" simplePos="0" relativeHeight="251814912" behindDoc="0" locked="0" layoutInCell="1" allowOverlap="1" wp14:anchorId="50C86DE8" wp14:editId="342D2F1B">
            <wp:simplePos x="0" y="0"/>
            <wp:positionH relativeFrom="column">
              <wp:posOffset>-533400</wp:posOffset>
            </wp:positionH>
            <wp:positionV relativeFrom="paragraph">
              <wp:posOffset>112513</wp:posOffset>
            </wp:positionV>
            <wp:extent cx="505460" cy="504825"/>
            <wp:effectExtent l="0" t="0" r="0" b="0"/>
            <wp:wrapNone/>
            <wp:docPr id="7" name="Image 5" descr="C:\Users\user\Desktop\CPWG\GLOBAL LEVEL\TOOLS\DASHBOARD\CPWG ICONS\INDICAT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CPWG\GLOBAL LEVEL\TOOLS\DASHBOARD\CPWG ICONS\INDICATORS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7801" w:rsidRDefault="00297801"/>
    <w:p w:rsidR="00297801" w:rsidRDefault="00297801"/>
    <w:p w:rsidR="00297801" w:rsidRDefault="00587070">
      <w:r>
        <w:rPr>
          <w:noProof/>
          <w:lang w:val="en-US"/>
        </w:rPr>
        <w:pict>
          <v:shape id="Text Box 23" o:spid="_x0000_s1100" type="#_x0000_t202" style="position:absolute;margin-left:-3.1pt;margin-top:-26.5pt;width:112.25pt;height:20.8pt;z-index:25181593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" filled="f" stroked="f">
            <v:textbox style="mso-next-textbox:#Text Box 23">
              <w:txbxContent>
                <w:p w:rsidR="00587070" w:rsidRPr="002C6503" w:rsidRDefault="00587070" w:rsidP="00857BF4">
                  <w:pPr>
                    <w:rPr>
                      <w:rFonts w:ascii="Arial" w:hAnsi="Arial" w:cs="Arial"/>
                      <w:color w:val="31849B" w:themeColor="accent5" w:themeShade="BF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31849B" w:themeColor="accent5" w:themeShade="BF"/>
                      <w:sz w:val="28"/>
                      <w:szCs w:val="28"/>
                    </w:rPr>
                    <w:t>Major Needs</w:t>
                  </w:r>
                </w:p>
              </w:txbxContent>
            </v:textbox>
          </v:shape>
        </w:pict>
      </w:r>
    </w:p>
    <w:p w:rsidR="00297801" w:rsidRDefault="00587070">
      <w:r>
        <w:rPr>
          <w:noProof/>
          <w:lang w:val="en-US"/>
        </w:rPr>
        <w:pict>
          <v:shape id="_x0000_s1094" type="#_x0000_t202" style="position:absolute;margin-left:339.75pt;margin-top:6.15pt;width:127.05pt;height:126pt;z-index:251795456;visibility:visible;mso-wrap-distance-left:9pt;mso-wrap-distance-top:0;mso-wrap-distance-right:9pt;mso-wrap-distance-bottom:0;mso-position-horizontal-relative:text;mso-position-vertical-relative:text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" filled="f" stroked="f">
            <v:path arrowok="t"/>
            <v:textbox>
              <w:txbxContent>
                <w:p w:rsidR="007E284D" w:rsidRDefault="0082104D" w:rsidP="0082104D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</w:pPr>
                  <w:r w:rsidRPr="00FA2597"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</w:t>
                  </w:r>
                  <w: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XX,</w:t>
                  </w:r>
                </w:p>
                <w:p w:rsidR="0082104D" w:rsidRPr="00A65471" w:rsidRDefault="0082104D" w:rsidP="0082104D">
                  <w:pPr>
                    <w:rPr>
                      <w:rFonts w:ascii="Arial" w:hAnsi="Arial" w:cs="Arial"/>
                      <w:color w:val="5F497A" w:themeColor="accent4" w:themeShade="BF"/>
                      <w:sz w:val="40"/>
                      <w:szCs w:val="40"/>
                      <w:lang w:val="en-US"/>
                    </w:rPr>
                  </w:pPr>
                  <w:r w:rsidRPr="00A65471">
                    <w:rPr>
                      <w:rFonts w:ascii="Arial" w:hAnsi="Arial" w:cs="Arial"/>
                      <w:color w:val="5F497A" w:themeColor="accent4" w:themeShade="BF"/>
                      <w:sz w:val="40"/>
                      <w:szCs w:val="40"/>
                      <w:lang w:val="en-US"/>
                    </w:rPr>
                    <w:t>XXX</w:t>
                  </w:r>
                </w:p>
                <w:p w:rsidR="0082104D" w:rsidRPr="00433B8C" w:rsidRDefault="0082104D" w:rsidP="0082104D">
                  <w:pPr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  <w:lang w:val="en-US"/>
                    </w:rPr>
                    <w:t>Children associated with armed forces and groups on [Month YEAR]</w:t>
                  </w:r>
                </w:p>
              </w:txbxContent>
            </v:textbox>
          </v:shape>
        </w:pict>
      </w:r>
      <w:r>
        <w:rPr>
          <w:noProof/>
          <w:lang w:val="en-US"/>
        </w:rPr>
        <w:drawing>
          <wp:anchor distT="0" distB="0" distL="114300" distR="114300" simplePos="0" relativeHeight="251793408" behindDoc="1" locked="0" layoutInCell="1" allowOverlap="1" wp14:anchorId="4474DFC5" wp14:editId="52B974E9">
            <wp:simplePos x="0" y="0"/>
            <wp:positionH relativeFrom="column">
              <wp:posOffset>3775075</wp:posOffset>
            </wp:positionH>
            <wp:positionV relativeFrom="paragraph">
              <wp:posOffset>77470</wp:posOffset>
            </wp:positionV>
            <wp:extent cx="538480" cy="510540"/>
            <wp:effectExtent l="0" t="0" r="0" b="0"/>
            <wp:wrapTight wrapText="bothSides">
              <wp:wrapPolygon edited="0">
                <wp:start x="0" y="0"/>
                <wp:lineTo x="0" y="20955"/>
                <wp:lineTo x="20632" y="20955"/>
                <wp:lineTo x="20632" y="0"/>
                <wp:lineTo x="0" y="0"/>
              </wp:wrapPolygon>
            </wp:wrapTight>
            <wp:docPr id="4" name="Image 3" descr="C:\Users\user\Desktop\CPWG\GLOBAL LEVEL\TOOLS\DASHBOARD\CPWG ICONS\CAAF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CPWG\GLOBAL LEVEL\TOOLS\DASHBOARD\CPWG ICONS\CAAFAG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7801" w:rsidRDefault="00587070">
      <w:r>
        <w:rPr>
          <w:noProof/>
          <w:lang w:val="en-US"/>
        </w:rPr>
        <w:pict>
          <v:shape id="_x0000_s1101" type="#_x0000_t202" style="position:absolute;margin-left:-40.3pt;margin-top:-19.5pt;width:331.2pt;height:155.25pt;z-index:251816960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" filled="f" stroked="f">
            <v:textbox style="mso-next-textbox:#_x0000_s1101">
              <w:txbxContent>
                <w:p w:rsidR="00587070" w:rsidRPr="00D4421E" w:rsidRDefault="00587070" w:rsidP="003562F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</w:pPr>
                  <w:r w:rsidRPr="00D4421E">
                    <w:rPr>
                      <w:rFonts w:ascii="Arial" w:hAnsi="Arial" w:cs="Arial"/>
                      <w:color w:val="31849B" w:themeColor="accent5" w:themeShade="BF"/>
                      <w:sz w:val="20"/>
                      <w:szCs w:val="20"/>
                      <w:lang w:val="en-US"/>
                    </w:rPr>
                    <w:t xml:space="preserve">[Need 1]: </w:t>
                  </w:r>
                  <w:r>
                    <w:rPr>
                      <w:rFonts w:ascii="Arial" w:hAnsi="Arial" w:cs="Arial"/>
                      <w:color w:val="31849B" w:themeColor="accent5" w:themeShade="BF"/>
                      <w:sz w:val="20"/>
                      <w:szCs w:val="20"/>
                      <w:lang w:val="en-US"/>
                    </w:rPr>
                    <w:t>[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 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]</w:t>
                  </w:r>
                </w:p>
                <w:p w:rsidR="00587070" w:rsidRPr="00D4421E" w:rsidRDefault="00587070" w:rsidP="003562FC">
                  <w:pPr>
                    <w:pStyle w:val="ListParagraph"/>
                    <w:ind w:left="360"/>
                    <w:rPr>
                      <w:rFonts w:ascii="Arial" w:hAnsi="Arial" w:cs="Arial"/>
                      <w:color w:val="31849B" w:themeColor="accent5" w:themeShade="BF"/>
                      <w:sz w:val="20"/>
                      <w:szCs w:val="20"/>
                      <w:lang w:val="en-US"/>
                    </w:rPr>
                  </w:pPr>
                </w:p>
                <w:p w:rsidR="00587070" w:rsidRPr="00D4421E" w:rsidRDefault="00587070" w:rsidP="003562F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</w:pPr>
                  <w:r w:rsidRPr="00D4421E">
                    <w:rPr>
                      <w:rFonts w:ascii="Arial" w:hAnsi="Arial" w:cs="Arial"/>
                      <w:color w:val="31849B" w:themeColor="accent5" w:themeShade="BF"/>
                      <w:sz w:val="20"/>
                      <w:szCs w:val="20"/>
                      <w:lang w:val="en-US"/>
                    </w:rPr>
                    <w:t>[Need</w:t>
                  </w:r>
                  <w:r>
                    <w:rPr>
                      <w:rFonts w:ascii="Arial" w:hAnsi="Arial" w:cs="Arial"/>
                      <w:color w:val="31849B" w:themeColor="accent5" w:themeShade="BF"/>
                      <w:sz w:val="20"/>
                      <w:szCs w:val="20"/>
                      <w:lang w:val="en-US"/>
                    </w:rPr>
                    <w:t xml:space="preserve"> 2</w:t>
                  </w:r>
                  <w:r w:rsidRPr="00D4421E">
                    <w:rPr>
                      <w:rFonts w:ascii="Arial" w:hAnsi="Arial" w:cs="Arial"/>
                      <w:color w:val="31849B" w:themeColor="accent5" w:themeShade="BF"/>
                      <w:sz w:val="20"/>
                      <w:szCs w:val="20"/>
                      <w:lang w:val="en-US"/>
                    </w:rPr>
                    <w:t xml:space="preserve">]: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[Explain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]</w:t>
                  </w:r>
                </w:p>
                <w:p w:rsidR="00587070" w:rsidRPr="00D4421E" w:rsidRDefault="00587070" w:rsidP="003562FC">
                  <w:pPr>
                    <w:pStyle w:val="ListParagraph"/>
                    <w:ind w:left="360"/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</w:pPr>
                </w:p>
                <w:p w:rsidR="00587070" w:rsidRPr="00D4421E" w:rsidRDefault="00587070" w:rsidP="003562F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31849B" w:themeColor="accent5" w:themeShade="BF"/>
                      <w:sz w:val="20"/>
                      <w:szCs w:val="20"/>
                      <w:lang w:val="en-US"/>
                    </w:rPr>
                    <w:t>[Need 3]</w:t>
                  </w:r>
                  <w:r w:rsidRPr="00D4421E">
                    <w:rPr>
                      <w:rFonts w:ascii="Arial" w:hAnsi="Arial" w:cs="Arial"/>
                      <w:color w:val="31849B" w:themeColor="accent5" w:themeShade="BF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Arial" w:hAnsi="Arial" w:cs="Arial"/>
                      <w:color w:val="31849B" w:themeColor="accent5" w:themeShade="BF"/>
                      <w:sz w:val="20"/>
                      <w:szCs w:val="20"/>
                      <w:lang w:val="en-US"/>
                    </w:rPr>
                    <w:t>[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421E"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Explain the need here</w:t>
                  </w:r>
                  <w:r>
                    <w:rPr>
                      <w:rFonts w:ascii="Arial" w:hAnsi="Arial" w:cs="Arial"/>
                      <w:color w:val="7F7F7F" w:themeColor="text1" w:themeTint="80"/>
                      <w:sz w:val="20"/>
                      <w:szCs w:val="20"/>
                      <w:lang w:val="en-US"/>
                    </w:rPr>
                    <w:t>]</w:t>
                  </w:r>
                </w:p>
                <w:p w:rsidR="00587070" w:rsidRPr="00D4421E" w:rsidRDefault="00587070" w:rsidP="003562FC">
                  <w:pPr>
                    <w:rPr>
                      <w:rFonts w:ascii="Arial" w:hAnsi="Arial" w:cs="Arial"/>
                      <w:color w:val="31849B" w:themeColor="accent5" w:themeShade="BF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</w:p>
    <w:p w:rsidR="00297801" w:rsidRDefault="00297801"/>
    <w:p w:rsidR="00E5455E" w:rsidRDefault="00E5455E"/>
    <w:p w:rsidR="00E5455E" w:rsidRDefault="00E5455E"/>
    <w:p w:rsidR="00E5455E" w:rsidRDefault="00E5455E"/>
    <w:p w:rsidR="00297801" w:rsidRDefault="00297801"/>
    <w:p w:rsidR="00297801" w:rsidRDefault="00297801"/>
    <w:p w:rsidR="00297801" w:rsidRDefault="00297801"/>
    <w:p w:rsidR="00297801" w:rsidRDefault="00297801"/>
    <w:p w:rsidR="00297801" w:rsidRDefault="00587070">
      <w:r>
        <w:rPr>
          <w:noProof/>
          <w:lang w:eastAsia="fr-FR"/>
        </w:rPr>
        <w:pict>
          <v:shape id="_x0000_s1051" type="#_x0000_t202" style="position:absolute;margin-left:-52.8pt;margin-top:126.8pt;width:517.2pt;height:34.5pt;z-index:-251601920;mso-width-relative:margin;mso-height-relative:margin" stroked="f">
            <v:textbox style="mso-next-textbox:#_x0000_s1051">
              <w:txbxContent>
                <w:p w:rsidR="005E37E3" w:rsidRPr="00A65471" w:rsidRDefault="00A65471" w:rsidP="00A65471">
                  <w:pPr>
                    <w:rPr>
                      <w:rFonts w:ascii="Arial" w:eastAsia="Times New Roman" w:hAnsi="Arial" w:cs="Arial"/>
                      <w:color w:val="595959" w:themeColor="text1" w:themeTint="A6"/>
                      <w:sz w:val="12"/>
                      <w:szCs w:val="12"/>
                      <w:lang w:val="en-US" w:eastAsia="fr-FR"/>
                    </w:rPr>
                  </w:pPr>
                  <w:r>
                    <w:rPr>
                      <w:rFonts w:ascii="Arial" w:eastAsia="Times New Roman" w:hAnsi="Arial" w:cs="Arial"/>
                      <w:color w:val="595959" w:themeColor="text1" w:themeTint="A6"/>
                      <w:sz w:val="12"/>
                      <w:szCs w:val="12"/>
                      <w:lang w:val="en-US" w:eastAsia="fr-FR"/>
                    </w:rPr>
                    <w:t>*Insert sources here</w:t>
                  </w:r>
                </w:p>
                <w:p w:rsidR="005E37E3" w:rsidRPr="00362E20" w:rsidRDefault="005E37E3" w:rsidP="005E37E3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horzAnchor="margin" w:tblpXSpec="center" w:tblpY="-37"/>
        <w:tblW w:w="10065" w:type="dxa"/>
        <w:tblBorders>
          <w:top w:val="dashSmallGap" w:sz="4" w:space="0" w:color="BFBFBF" w:themeColor="background1" w:themeShade="BF"/>
          <w:left w:val="dashSmallGap" w:sz="4" w:space="0" w:color="BFBFBF" w:themeColor="background1" w:themeShade="BF"/>
          <w:bottom w:val="dashSmallGap" w:sz="4" w:space="0" w:color="BFBFBF" w:themeColor="background1" w:themeShade="BF"/>
          <w:right w:val="dashSmallGap" w:sz="4" w:space="0" w:color="BFBFBF" w:themeColor="background1" w:themeShade="BF"/>
          <w:insideH w:val="dashSmallGap" w:sz="4" w:space="0" w:color="BFBFBF" w:themeColor="background1" w:themeShade="BF"/>
          <w:insideV w:val="dashSmallGap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6"/>
        <w:gridCol w:w="8789"/>
      </w:tblGrid>
      <w:tr w:rsidR="00587070" w:rsidRPr="00A77E6A" w:rsidTr="00587070">
        <w:trPr>
          <w:trHeight w:hRule="exact" w:val="432"/>
        </w:trPr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shd w:val="clear" w:color="auto" w:fill="31849B" w:themeFill="accent5" w:themeFillShade="BF"/>
            <w:vAlign w:val="center"/>
          </w:tcPr>
          <w:p w:rsidR="00587070" w:rsidRPr="00587070" w:rsidRDefault="00587070" w:rsidP="00587070">
            <w:pPr>
              <w:rPr>
                <w:rFonts w:ascii="Arial" w:hAnsi="Arial" w:cs="Arial"/>
                <w:color w:val="FFFFFF" w:themeColor="background1"/>
                <w:lang w:val="en-US"/>
              </w:rPr>
            </w:pPr>
            <w:r w:rsidRPr="00587070">
              <w:rPr>
                <w:rFonts w:ascii="Arial" w:hAnsi="Arial" w:cs="Arial"/>
                <w:color w:val="FFFFFF" w:themeColor="background1"/>
                <w:lang w:val="en-US"/>
              </w:rPr>
              <w:t>Strategic Objectives of the CPWG</w:t>
            </w:r>
          </w:p>
        </w:tc>
      </w:tr>
      <w:tr w:rsidR="00587070" w:rsidRPr="00A77E6A" w:rsidTr="00587070">
        <w:tc>
          <w:tcPr>
            <w:tcW w:w="1276" w:type="dxa"/>
            <w:vAlign w:val="center"/>
          </w:tcPr>
          <w:p w:rsidR="00587070" w:rsidRPr="00587070" w:rsidRDefault="00587070" w:rsidP="00587070">
            <w:pPr>
              <w:jc w:val="center"/>
              <w:rPr>
                <w:rFonts w:ascii="Arial" w:hAnsi="Arial"/>
                <w:color w:val="5F497A" w:themeColor="accent4" w:themeShade="BF"/>
                <w:sz w:val="36"/>
                <w:szCs w:val="36"/>
              </w:rPr>
            </w:pPr>
            <w:r w:rsidRPr="00587070">
              <w:rPr>
                <w:rFonts w:ascii="Arial" w:hAnsi="Arial"/>
                <w:color w:val="5F497A" w:themeColor="accent4" w:themeShade="BF"/>
                <w:sz w:val="36"/>
                <w:szCs w:val="36"/>
              </w:rPr>
              <w:t>1</w:t>
            </w:r>
          </w:p>
        </w:tc>
        <w:tc>
          <w:tcPr>
            <w:tcW w:w="8789" w:type="dxa"/>
          </w:tcPr>
          <w:p w:rsidR="00587070" w:rsidRPr="009949BA" w:rsidRDefault="00587070" w:rsidP="00587070">
            <w:pPr>
              <w:rPr>
                <w:rFonts w:ascii="Arial" w:hAnsi="Arial"/>
                <w:color w:val="595959" w:themeColor="text1" w:themeTint="A6"/>
                <w:lang w:val="en-US"/>
              </w:rPr>
            </w:pPr>
            <w:r w:rsidRPr="009949BA">
              <w:rPr>
                <w:rFonts w:ascii="Arial" w:hAnsi="Arial"/>
                <w:color w:val="595959" w:themeColor="text1" w:themeTint="A6"/>
                <w:lang w:val="en-US"/>
              </w:rPr>
              <w:t>Insert your objective here and add/delete columns if necessary</w:t>
            </w:r>
          </w:p>
        </w:tc>
      </w:tr>
      <w:tr w:rsidR="00587070" w:rsidRPr="00A77E6A" w:rsidTr="00587070">
        <w:tc>
          <w:tcPr>
            <w:tcW w:w="1276" w:type="dxa"/>
            <w:vAlign w:val="center"/>
          </w:tcPr>
          <w:p w:rsidR="00587070" w:rsidRPr="00587070" w:rsidRDefault="00587070" w:rsidP="00587070">
            <w:pPr>
              <w:jc w:val="center"/>
              <w:rPr>
                <w:rFonts w:ascii="Arial" w:hAnsi="Arial"/>
                <w:color w:val="5F497A" w:themeColor="accent4" w:themeShade="BF"/>
                <w:sz w:val="36"/>
                <w:szCs w:val="36"/>
              </w:rPr>
            </w:pPr>
            <w:r w:rsidRPr="00587070">
              <w:rPr>
                <w:rFonts w:ascii="Arial" w:hAnsi="Arial"/>
                <w:color w:val="5F497A" w:themeColor="accent4" w:themeShade="BF"/>
                <w:sz w:val="36"/>
                <w:szCs w:val="36"/>
              </w:rPr>
              <w:t>2</w:t>
            </w:r>
          </w:p>
        </w:tc>
        <w:tc>
          <w:tcPr>
            <w:tcW w:w="8789" w:type="dxa"/>
          </w:tcPr>
          <w:p w:rsidR="00587070" w:rsidRPr="009949BA" w:rsidRDefault="00587070" w:rsidP="00587070">
            <w:pPr>
              <w:rPr>
                <w:rFonts w:ascii="Arial" w:hAnsi="Arial"/>
                <w:color w:val="595959" w:themeColor="text1" w:themeTint="A6"/>
                <w:lang w:val="en-US"/>
              </w:rPr>
            </w:pPr>
            <w:r w:rsidRPr="009949BA">
              <w:rPr>
                <w:rFonts w:ascii="Arial" w:hAnsi="Arial"/>
                <w:color w:val="595959" w:themeColor="text1" w:themeTint="A6"/>
                <w:lang w:val="en-US"/>
              </w:rPr>
              <w:t>Insert your objective here and add/delete columns if necessary</w:t>
            </w:r>
          </w:p>
        </w:tc>
      </w:tr>
      <w:tr w:rsidR="00587070" w:rsidRPr="00A77E6A" w:rsidTr="00587070">
        <w:tc>
          <w:tcPr>
            <w:tcW w:w="1276" w:type="dxa"/>
            <w:vAlign w:val="center"/>
          </w:tcPr>
          <w:p w:rsidR="00587070" w:rsidRPr="00587070" w:rsidRDefault="00587070" w:rsidP="00587070">
            <w:pPr>
              <w:jc w:val="center"/>
              <w:rPr>
                <w:rFonts w:ascii="Arial" w:hAnsi="Arial"/>
                <w:color w:val="5F497A" w:themeColor="accent4" w:themeShade="BF"/>
                <w:sz w:val="36"/>
                <w:szCs w:val="36"/>
              </w:rPr>
            </w:pPr>
            <w:r w:rsidRPr="00587070">
              <w:rPr>
                <w:rFonts w:ascii="Arial" w:hAnsi="Arial"/>
                <w:color w:val="5F497A" w:themeColor="accent4" w:themeShade="BF"/>
                <w:sz w:val="36"/>
                <w:szCs w:val="36"/>
              </w:rPr>
              <w:t>3</w:t>
            </w:r>
          </w:p>
        </w:tc>
        <w:tc>
          <w:tcPr>
            <w:tcW w:w="8789" w:type="dxa"/>
          </w:tcPr>
          <w:p w:rsidR="00587070" w:rsidRPr="009949BA" w:rsidRDefault="00587070" w:rsidP="00587070">
            <w:pPr>
              <w:rPr>
                <w:rFonts w:ascii="Arial" w:hAnsi="Arial"/>
                <w:color w:val="595959" w:themeColor="text1" w:themeTint="A6"/>
                <w:lang w:val="en-US"/>
              </w:rPr>
            </w:pPr>
            <w:r w:rsidRPr="009949BA">
              <w:rPr>
                <w:rFonts w:ascii="Arial" w:hAnsi="Arial"/>
                <w:color w:val="595959" w:themeColor="text1" w:themeTint="A6"/>
                <w:lang w:val="en-US"/>
              </w:rPr>
              <w:t>Insert your objective here and add/delete columns if necessary</w:t>
            </w:r>
          </w:p>
        </w:tc>
      </w:tr>
      <w:tr w:rsidR="00587070" w:rsidRPr="00A77E6A" w:rsidTr="00587070">
        <w:tc>
          <w:tcPr>
            <w:tcW w:w="1276" w:type="dxa"/>
            <w:vAlign w:val="center"/>
          </w:tcPr>
          <w:p w:rsidR="00587070" w:rsidRPr="007405A0" w:rsidRDefault="00587070" w:rsidP="00587070">
            <w:pPr>
              <w:jc w:val="center"/>
              <w:rPr>
                <w:rFonts w:ascii="Arial" w:hAnsi="Arial"/>
                <w:color w:val="5F497A" w:themeColor="accent4" w:themeShade="BF"/>
                <w:sz w:val="40"/>
                <w:szCs w:val="40"/>
              </w:rPr>
            </w:pPr>
            <w:r w:rsidRPr="007405A0">
              <w:rPr>
                <w:rFonts w:ascii="Arial" w:hAnsi="Arial"/>
                <w:color w:val="5F497A" w:themeColor="accent4" w:themeShade="BF"/>
                <w:sz w:val="40"/>
                <w:szCs w:val="40"/>
              </w:rPr>
              <w:t>4</w:t>
            </w:r>
          </w:p>
        </w:tc>
        <w:tc>
          <w:tcPr>
            <w:tcW w:w="8789" w:type="dxa"/>
          </w:tcPr>
          <w:p w:rsidR="00587070" w:rsidRPr="009949BA" w:rsidRDefault="00587070" w:rsidP="00587070">
            <w:pPr>
              <w:rPr>
                <w:rFonts w:ascii="Arial" w:hAnsi="Arial"/>
                <w:color w:val="595959" w:themeColor="text1" w:themeTint="A6"/>
                <w:lang w:val="en-US"/>
              </w:rPr>
            </w:pPr>
            <w:r w:rsidRPr="009949BA">
              <w:rPr>
                <w:rFonts w:ascii="Arial" w:hAnsi="Arial"/>
                <w:color w:val="595959" w:themeColor="text1" w:themeTint="A6"/>
                <w:lang w:val="en-US"/>
              </w:rPr>
              <w:t>Insert your objective here and add/delete columns if necessary</w:t>
            </w:r>
          </w:p>
        </w:tc>
      </w:tr>
    </w:tbl>
    <w:p w:rsidR="00297801" w:rsidRDefault="00587070">
      <w:r>
        <w:rPr>
          <w:noProof/>
          <w:lang w:val="en-US"/>
        </w:rPr>
        <w:lastRenderedPageBreak/>
        <w:drawing>
          <wp:anchor distT="0" distB="0" distL="114300" distR="114300" simplePos="0" relativeHeight="251820032" behindDoc="0" locked="0" layoutInCell="1" allowOverlap="1" wp14:anchorId="25B75D4B" wp14:editId="0682C005">
            <wp:simplePos x="0" y="0"/>
            <wp:positionH relativeFrom="column">
              <wp:posOffset>4871720</wp:posOffset>
            </wp:positionH>
            <wp:positionV relativeFrom="paragraph">
              <wp:posOffset>-359114</wp:posOffset>
            </wp:positionV>
            <wp:extent cx="937895" cy="594995"/>
            <wp:effectExtent l="0" t="0" r="0" b="0"/>
            <wp:wrapSquare wrapText="bothSides"/>
            <wp:docPr id="13" name="Picture 79" descr="G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P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>
          <v:shape id="_x0000_s1103" type="#_x0000_t202" style="position:absolute;margin-left:-44.95pt;margin-top:-31.8pt;width:425.65pt;height:62.5pt;z-index:2518179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" fillcolor="#31849b [2408]" stroked="f">
            <v:textbox style="mso-next-textbox:#_x0000_s1103">
              <w:txbxContent>
                <w:p w:rsidR="00587070" w:rsidRPr="004409D6" w:rsidRDefault="00587070" w:rsidP="00297801">
                  <w:pPr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  <w:t>[Country]</w:t>
                  </w:r>
                  <w:r w:rsidRPr="004409D6"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  <w:t xml:space="preserve"> – </w:t>
                  </w:r>
                  <w:r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  <w:t xml:space="preserve"> </w:t>
                  </w:r>
                  <w:r w:rsidRPr="004409D6">
                    <w:rPr>
                      <w:rFonts w:ascii="Arial" w:hAnsi="Arial" w:cs="Arial"/>
                      <w:color w:val="5F497A" w:themeColor="accent4" w:themeShade="BF"/>
                      <w:sz w:val="32"/>
                      <w:szCs w:val="32"/>
                      <w:lang w:val="en-US"/>
                    </w:rPr>
                    <w:t xml:space="preserve">Child Protection Working Group </w:t>
                  </w:r>
                </w:p>
                <w:p w:rsidR="00587070" w:rsidRPr="004409D6" w:rsidRDefault="00587070" w:rsidP="00297801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>Child Protection Dashboard  on Needs, Response and Gaps –</w:t>
                  </w:r>
                  <w:r w:rsidRPr="004409D6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>[</w:t>
                  </w:r>
                  <w:r w:rsidRPr="004409D6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>M</w:t>
                  </w:r>
                  <w:r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  <w:lang w:val="en-US"/>
                    </w:rPr>
                    <w:t>onth YEAR]</w:t>
                  </w:r>
                </w:p>
                <w:p w:rsidR="00587070" w:rsidRPr="00076469" w:rsidRDefault="00587070" w:rsidP="00297801">
                  <w:pPr>
                    <w:rPr>
                      <w:szCs w:val="32"/>
                      <w:lang w:val="en-US"/>
                    </w:rPr>
                  </w:pPr>
                </w:p>
              </w:txbxContent>
            </v:textbox>
            <w10:wrap type="square"/>
          </v:shape>
        </w:pict>
      </w:r>
    </w:p>
    <w:p w:rsidR="00297801" w:rsidRDefault="00297801"/>
    <w:p w:rsidR="00297801" w:rsidRDefault="008E3325">
      <w:r>
        <w:rPr>
          <w:noProof/>
          <w:lang w:eastAsia="fr-FR"/>
        </w:rPr>
        <w:pict>
          <v:shape id="_x0000_s1066" type="#_x0000_t202" style="position:absolute;margin-left:202.65pt;margin-top:33.6pt;width:256.35pt;height:2in;z-index:-251560960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" filled="f" strokecolor="#31849b [2408]">
            <v:textbox style="mso-next-textbox:#_x0000_s1066">
              <w:txbxContent>
                <w:p w:rsidR="006D7607" w:rsidRPr="006D7607" w:rsidRDefault="006D7607" w:rsidP="006D7607">
                  <w:pPr>
                    <w:rPr>
                      <w:rFonts w:ascii="Arial" w:hAnsi="Arial"/>
                      <w:color w:val="595959" w:themeColor="text1" w:themeTint="A6"/>
                      <w:lang w:val="en-US"/>
                    </w:rPr>
                  </w:pPr>
                  <w:r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>Funding requirement by organisation</w:t>
                  </w:r>
                </w:p>
              </w:txbxContent>
            </v:textbox>
          </v:shape>
        </w:pict>
      </w:r>
      <w:r w:rsidR="00587070">
        <w:rPr>
          <w:noProof/>
          <w:lang w:val="en-US"/>
        </w:rPr>
        <w:drawing>
          <wp:anchor distT="0" distB="0" distL="114300" distR="114300" simplePos="0" relativeHeight="251703296" behindDoc="0" locked="0" layoutInCell="1" allowOverlap="1" wp14:anchorId="2969CB1D" wp14:editId="5AA1E65C">
            <wp:simplePos x="0" y="0"/>
            <wp:positionH relativeFrom="column">
              <wp:posOffset>-473710</wp:posOffset>
            </wp:positionH>
            <wp:positionV relativeFrom="paragraph">
              <wp:posOffset>458470</wp:posOffset>
            </wp:positionV>
            <wp:extent cx="946150" cy="796925"/>
            <wp:effectExtent l="0" t="0" r="0" b="0"/>
            <wp:wrapNone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070">
        <w:rPr>
          <w:noProof/>
          <w:lang w:val="en-US"/>
        </w:rPr>
        <w:pict>
          <v:shape id="Text Box 28" o:spid="_x0000_s1040" type="#_x0000_t202" style="position:absolute;margin-left:-45pt;margin-top:1.8pt;width:7in;height:22.6pt;z-index:25169817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" fillcolor="#31849b [2408]" stroked="f">
            <v:textbox>
              <w:txbxContent>
                <w:p w:rsidR="002F07A7" w:rsidRPr="00A57400" w:rsidRDefault="00FD4016" w:rsidP="00FD4016">
                  <w:pPr>
                    <w:rPr>
                      <w:rFonts w:ascii="Arial" w:hAnsi="Arial" w:cs="Arial"/>
                      <w:color w:val="FFFFFF" w:themeColor="background1"/>
                      <w:lang w:val="en-US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lang w:val="en-US"/>
                    </w:rPr>
                    <w:t>Funding Figures</w:t>
                  </w:r>
                  <w:r w:rsidR="00A57400" w:rsidRPr="00A57400">
                    <w:rPr>
                      <w:rFonts w:ascii="Arial" w:hAnsi="Arial" w:cs="Arial"/>
                      <w:color w:val="FFFFFF" w:themeColor="background1"/>
                      <w:lang w:val="en-US"/>
                    </w:rPr>
                    <w:t xml:space="preserve"> – </w:t>
                  </w:r>
                  <w:r>
                    <w:rPr>
                      <w:rFonts w:ascii="Arial" w:hAnsi="Arial" w:cs="Arial"/>
                      <w:color w:val="FFFFFF" w:themeColor="background1"/>
                      <w:lang w:val="en-US"/>
                    </w:rPr>
                    <w:t xml:space="preserve">Consolidated Appeal Process </w:t>
                  </w:r>
                  <w:r w:rsidR="00814BE2">
                    <w:rPr>
                      <w:rFonts w:ascii="Arial" w:hAnsi="Arial" w:cs="Arial"/>
                      <w:color w:val="FFFFFF" w:themeColor="background1"/>
                      <w:lang w:val="en-US"/>
                    </w:rPr>
                    <w:t>[</w:t>
                  </w:r>
                  <w:r>
                    <w:rPr>
                      <w:rFonts w:ascii="Arial" w:hAnsi="Arial" w:cs="Arial"/>
                      <w:color w:val="FFFFFF" w:themeColor="background1"/>
                      <w:lang w:val="en-US"/>
                    </w:rPr>
                    <w:t>YEAR</w:t>
                  </w:r>
                  <w:r w:rsidR="00814BE2">
                    <w:rPr>
                      <w:rFonts w:ascii="Arial" w:hAnsi="Arial" w:cs="Arial"/>
                      <w:color w:val="FFFFFF" w:themeColor="background1"/>
                      <w:lang w:val="en-US"/>
                    </w:rPr>
                    <w:t>]</w:t>
                  </w:r>
                </w:p>
              </w:txbxContent>
            </v:textbox>
            <w10:wrap type="square"/>
          </v:shape>
        </w:pict>
      </w:r>
    </w:p>
    <w:p w:rsidR="00E5455E" w:rsidRDefault="00587070">
      <w:r>
        <w:rPr>
          <w:noProof/>
          <w:lang w:val="en-US"/>
        </w:rPr>
        <w:pict>
          <v:shape id="Text Box 30" o:spid="_x0000_s1039" type="#_x0000_t202" style="position:absolute;margin-left:53.2pt;margin-top:1.85pt;width:117.8pt;height:1in;z-index:-2516090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" filled="f" stroked="f">
            <v:textbox style="mso-next-textbox:#Text Box 30">
              <w:txbxContent>
                <w:p w:rsidR="002F07A7" w:rsidRPr="009949BA" w:rsidRDefault="009949BA" w:rsidP="009949BA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</w:pPr>
                  <w: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X,</w:t>
                  </w:r>
                  <w:r w:rsidRPr="009949BA">
                    <w:rPr>
                      <w:rFonts w:ascii="Arial" w:hAnsi="Arial" w:cs="Arial"/>
                      <w:color w:val="5F497A" w:themeColor="accent4" w:themeShade="BF"/>
                      <w:sz w:val="40"/>
                      <w:szCs w:val="40"/>
                      <w:lang w:val="en-US"/>
                    </w:rPr>
                    <w:t xml:space="preserve"> </w:t>
                  </w:r>
                  <w:r w:rsidRPr="00A65471">
                    <w:rPr>
                      <w:rFonts w:ascii="Arial" w:hAnsi="Arial" w:cs="Arial"/>
                      <w:color w:val="5F497A" w:themeColor="accent4" w:themeShade="BF"/>
                      <w:sz w:val="40"/>
                      <w:szCs w:val="40"/>
                      <w:lang w:val="en-US"/>
                    </w:rPr>
                    <w:t>XXX</w:t>
                  </w:r>
                  <w:r w:rsidR="002F07A7"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</w:rPr>
                    <w:t xml:space="preserve"> </w:t>
                  </w:r>
                </w:p>
                <w:p w:rsidR="002F07A7" w:rsidRPr="009F0086" w:rsidRDefault="002F07A7" w:rsidP="00D8603A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</w:rPr>
                    <w:t>Million USD funded</w:t>
                  </w:r>
                </w:p>
              </w:txbxContent>
            </v:textbox>
          </v:shape>
        </w:pict>
      </w:r>
    </w:p>
    <w:p w:rsidR="00A65471" w:rsidRDefault="008E3325">
      <w:r>
        <w:rPr>
          <w:noProof/>
          <w:lang w:val="en-US"/>
        </w:rPr>
        <w:drawing>
          <wp:anchor distT="0" distB="0" distL="114300" distR="114300" simplePos="0" relativeHeight="251750400" behindDoc="0" locked="0" layoutInCell="1" allowOverlap="1" wp14:anchorId="544C52D4" wp14:editId="0F127FA3">
            <wp:simplePos x="0" y="0"/>
            <wp:positionH relativeFrom="column">
              <wp:posOffset>2312035</wp:posOffset>
            </wp:positionH>
            <wp:positionV relativeFrom="paragraph">
              <wp:posOffset>57150</wp:posOffset>
            </wp:positionV>
            <wp:extent cx="3444875" cy="1445895"/>
            <wp:effectExtent l="0" t="0" r="0" b="0"/>
            <wp:wrapNone/>
            <wp:docPr id="68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</w:p>
    <w:p w:rsidR="00A65471" w:rsidRDefault="00A65471"/>
    <w:p w:rsidR="00E5455E" w:rsidRDefault="00E5455E"/>
    <w:p w:rsidR="00E5455E" w:rsidRDefault="00E5455E"/>
    <w:p w:rsidR="00E5455E" w:rsidRPr="009949BA" w:rsidRDefault="00587070" w:rsidP="006D7607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747328" behindDoc="0" locked="0" layoutInCell="1" allowOverlap="1" wp14:anchorId="5F77B81F" wp14:editId="0EDF748D">
            <wp:simplePos x="0" y="0"/>
            <wp:positionH relativeFrom="column">
              <wp:posOffset>-326848</wp:posOffset>
            </wp:positionH>
            <wp:positionV relativeFrom="paragraph">
              <wp:posOffset>108585</wp:posOffset>
            </wp:positionV>
            <wp:extent cx="522605" cy="529590"/>
            <wp:effectExtent l="0" t="0" r="0" b="0"/>
            <wp:wrapNone/>
            <wp:docPr id="680" name="Image 11" descr="C:\Users\user\Desktop\CPWG\GLOBAL LEVEL\TOOLS\DASHBOARD\CPWG ICONS\FINANC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CPWG\GLOBAL LEVEL\TOOLS\DASHBOARD\CPWG ICONS\FINANCING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29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65" type="#_x0000_t202" style="position:absolute;margin-left:53.2pt;margin-top:3.5pt;width:141.25pt;height:1in;z-index:-25156812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" filled="f" stroked="f">
            <v:textbox style="mso-next-textbox:#_x0000_s1065">
              <w:txbxContent>
                <w:p w:rsidR="009949BA" w:rsidRPr="009949BA" w:rsidRDefault="009949BA" w:rsidP="009949BA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</w:pPr>
                  <w: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XX,</w:t>
                  </w:r>
                  <w:r w:rsidRPr="009949BA">
                    <w:rPr>
                      <w:rFonts w:ascii="Arial" w:hAnsi="Arial" w:cs="Arial"/>
                      <w:color w:val="5F497A" w:themeColor="accent4" w:themeShade="BF"/>
                      <w:sz w:val="40"/>
                      <w:szCs w:val="40"/>
                      <w:lang w:val="en-US"/>
                    </w:rPr>
                    <w:t xml:space="preserve"> </w:t>
                  </w:r>
                  <w:r w:rsidRPr="00A65471">
                    <w:rPr>
                      <w:rFonts w:ascii="Arial" w:hAnsi="Arial" w:cs="Arial"/>
                      <w:color w:val="5F497A" w:themeColor="accent4" w:themeShade="BF"/>
                      <w:sz w:val="40"/>
                      <w:szCs w:val="40"/>
                      <w:lang w:val="en-US"/>
                    </w:rPr>
                    <w:t>XXX</w:t>
                  </w:r>
                  <w: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</w:rPr>
                    <w:t xml:space="preserve"> </w:t>
                  </w:r>
                </w:p>
                <w:p w:rsidR="009949BA" w:rsidRPr="009F0086" w:rsidRDefault="009949BA" w:rsidP="009949BA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</w:rPr>
                    <w:t>Million USD requested</w:t>
                  </w:r>
                </w:p>
              </w:txbxContent>
            </v:textbox>
          </v:shape>
        </w:pict>
      </w:r>
    </w:p>
    <w:p w:rsidR="00E5455E" w:rsidRPr="009949BA" w:rsidRDefault="00E5455E">
      <w:pPr>
        <w:rPr>
          <w:lang w:val="en-US"/>
        </w:rPr>
      </w:pPr>
    </w:p>
    <w:p w:rsidR="008C476B" w:rsidRPr="009949BA" w:rsidRDefault="008C476B">
      <w:pPr>
        <w:rPr>
          <w:lang w:val="en-US"/>
        </w:rPr>
      </w:pPr>
    </w:p>
    <w:p w:rsidR="00E5455E" w:rsidRPr="009949BA" w:rsidRDefault="00E5455E" w:rsidP="009949BA">
      <w:pPr>
        <w:rPr>
          <w:lang w:val="en-US"/>
        </w:rPr>
      </w:pPr>
    </w:p>
    <w:p w:rsidR="00301FBD" w:rsidRPr="009949BA" w:rsidRDefault="00301FBD">
      <w:pPr>
        <w:rPr>
          <w:lang w:val="en-US"/>
        </w:rPr>
      </w:pPr>
    </w:p>
    <w:p w:rsidR="00E5455E" w:rsidRPr="009949BA" w:rsidRDefault="008E3325" w:rsidP="00301FBD">
      <w:pPr>
        <w:rPr>
          <w:lang w:val="en-US"/>
        </w:rPr>
      </w:pPr>
      <w:r>
        <w:rPr>
          <w:noProof/>
          <w:lang w:eastAsia="fr-FR"/>
        </w:rPr>
        <w:pict>
          <v:shape id="_x0000_s1069" type="#_x0000_t202" style="position:absolute;margin-left:236.55pt;margin-top:35.3pt;width:102.45pt;height:46.05pt;z-index:-251551744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" filled="f" stroked="f">
            <v:textbox style="mso-next-textbox:#_x0000_s1069">
              <w:txbxContent>
                <w:p w:rsidR="003D6BF7" w:rsidRPr="003D6BF7" w:rsidRDefault="000C0680" w:rsidP="003D6BF7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</w:pPr>
                  <w: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</w:t>
                  </w:r>
                  <w:r w:rsidR="00F84463"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.x%</w:t>
                  </w:r>
                </w:p>
              </w:txbxContent>
            </v:textbox>
          </v:shape>
        </w:pict>
      </w:r>
      <w:r>
        <w:rPr>
          <w:noProof/>
          <w:lang w:val="en-US"/>
        </w:rPr>
        <w:drawing>
          <wp:anchor distT="0" distB="0" distL="114300" distR="114300" simplePos="0" relativeHeight="251798528" behindDoc="0" locked="0" layoutInCell="1" allowOverlap="1" wp14:anchorId="75894C94" wp14:editId="2F4BAE9F">
            <wp:simplePos x="0" y="0"/>
            <wp:positionH relativeFrom="column">
              <wp:posOffset>2546985</wp:posOffset>
            </wp:positionH>
            <wp:positionV relativeFrom="paragraph">
              <wp:posOffset>502285</wp:posOffset>
            </wp:positionV>
            <wp:extent cx="505460" cy="504825"/>
            <wp:effectExtent l="0" t="0" r="0" b="0"/>
            <wp:wrapNone/>
            <wp:docPr id="9" name="Image 5" descr="C:\Users\user\Desktop\CPWG\GLOBAL LEVEL\TOOLS\DASHBOARD\CPWG ICONS\INDICAT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CPWG\GLOBAL LEVEL\TOOLS\DASHBOARD\CPWG ICONS\INDICATORS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67" type="#_x0000_t202" style="position:absolute;margin-left:-45pt;margin-top:39.5pt;width:240.5pt;height:193.4pt;z-index:-25155993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" filled="f" strokecolor="#31849b [2408]">
            <v:textbox style="mso-next-textbox:#_x0000_s1067">
              <w:txbxContent>
                <w:p w:rsidR="006D7607" w:rsidRPr="006D7607" w:rsidRDefault="002F5056" w:rsidP="000C0680">
                  <w:pPr>
                    <w:rPr>
                      <w:rFonts w:ascii="Arial" w:hAnsi="Arial"/>
                      <w:color w:val="595959" w:themeColor="text1" w:themeTint="A6"/>
                      <w:lang w:val="en-US"/>
                    </w:rPr>
                  </w:pPr>
                  <w:r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>Number of children targeted and reached by</w:t>
                  </w:r>
                  <w:r w:rsidR="00D80478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 xml:space="preserve"> Needs/Risks</w:t>
                  </w:r>
                  <w:r w:rsidR="000C0680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 xml:space="preserve"> </w:t>
                  </w:r>
                  <w:r w:rsidR="00D80478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>from [DD/MM/YY]</w:t>
                  </w:r>
                </w:p>
              </w:txbxContent>
            </v:textbox>
          </v:shape>
        </w:pict>
      </w:r>
      <w:r w:rsidR="00587070">
        <w:rPr>
          <w:noProof/>
          <w:lang w:eastAsia="fr-FR"/>
        </w:rPr>
        <w:pict>
          <v:shape id="_x0000_s1068" type="#_x0000_t202" style="position:absolute;margin-left:-45pt;margin-top:5.15pt;width:7in;height:22.6pt;z-index:25175756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" fillcolor="#31849b [2408]" stroked="f">
            <v:textbox>
              <w:txbxContent>
                <w:p w:rsidR="006D7607" w:rsidRPr="00A57400" w:rsidRDefault="002F5056" w:rsidP="00FD4016">
                  <w:pPr>
                    <w:rPr>
                      <w:rFonts w:ascii="Arial" w:hAnsi="Arial" w:cs="Arial"/>
                      <w:color w:val="FFFFFF" w:themeColor="background1"/>
                      <w:lang w:val="en-US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lang w:val="en-US"/>
                    </w:rPr>
                    <w:t>Results to date</w:t>
                  </w:r>
                  <w:r w:rsidR="003562FC">
                    <w:rPr>
                      <w:rFonts w:ascii="Arial" w:hAnsi="Arial" w:cs="Arial"/>
                      <w:color w:val="FFFFFF" w:themeColor="background1"/>
                      <w:lang w:val="en-US"/>
                    </w:rPr>
                    <w:t xml:space="preserve"> [YEAR]</w:t>
                  </w:r>
                </w:p>
              </w:txbxContent>
            </v:textbox>
            <w10:wrap type="square"/>
          </v:shape>
        </w:pict>
      </w:r>
    </w:p>
    <w:p w:rsidR="00E5455E" w:rsidRPr="009949BA" w:rsidRDefault="008E3325" w:rsidP="00301FBD">
      <w:pPr>
        <w:rPr>
          <w:lang w:val="en-US"/>
        </w:rPr>
      </w:pPr>
      <w:r>
        <w:rPr>
          <w:noProof/>
          <w:lang w:eastAsia="fr-FR"/>
        </w:rPr>
        <w:pict>
          <v:shape id="_x0000_s1072" type="#_x0000_t202" style="position:absolute;margin-left:326.25pt;margin-top:1.9pt;width:127.95pt;height:50.25pt;z-index:-251548672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" filled="f" stroked="f">
            <v:textbox style="mso-next-textbox:#_x0000_s1072">
              <w:txbxContent>
                <w:p w:rsidR="003D6BF7" w:rsidRPr="000C0680" w:rsidRDefault="008F67EB" w:rsidP="003D6BF7">
                  <w:pPr>
                    <w:rPr>
                      <w:rFonts w:ascii="Arial" w:hAnsi="Arial" w:cs="Arial"/>
                      <w:color w:val="5F497A" w:themeColor="accent4" w:themeShade="BF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  <w:lang w:val="en-US"/>
                    </w:rPr>
                    <w:t>[Insert the name of your indicator]</w:t>
                  </w:r>
                </w:p>
              </w:txbxContent>
            </v:textbox>
          </v:shape>
        </w:pict>
      </w:r>
    </w:p>
    <w:p w:rsidR="002A7605" w:rsidRPr="009949BA" w:rsidRDefault="002A7605" w:rsidP="00301FBD">
      <w:pPr>
        <w:rPr>
          <w:lang w:val="en-US"/>
        </w:rPr>
      </w:pPr>
    </w:p>
    <w:p w:rsidR="00DD13F7" w:rsidRPr="009949BA" w:rsidRDefault="00DD13F7" w:rsidP="00301FBD">
      <w:pPr>
        <w:rPr>
          <w:lang w:val="en-US"/>
        </w:rPr>
      </w:pPr>
    </w:p>
    <w:p w:rsidR="00DD13F7" w:rsidRPr="00301FBD" w:rsidRDefault="008E3325" w:rsidP="007A2F53">
      <w:r>
        <w:rPr>
          <w:noProof/>
          <w:lang w:val="en-US"/>
        </w:rPr>
        <w:drawing>
          <wp:anchor distT="0" distB="0" distL="114300" distR="114300" simplePos="0" relativeHeight="251752448" behindDoc="1" locked="0" layoutInCell="1" allowOverlap="1" wp14:anchorId="436EA6EB" wp14:editId="070666C8">
            <wp:simplePos x="0" y="0"/>
            <wp:positionH relativeFrom="column">
              <wp:posOffset>3035595</wp:posOffset>
            </wp:positionH>
            <wp:positionV relativeFrom="paragraph">
              <wp:posOffset>2954168</wp:posOffset>
            </wp:positionV>
            <wp:extent cx="2796363" cy="1839432"/>
            <wp:effectExtent l="0" t="0" r="0" b="0"/>
            <wp:wrapNone/>
            <wp:docPr id="683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pict>
          <v:shape id="_x0000_s1079" type="#_x0000_t202" style="position:absolute;margin-left:99.2pt;margin-top:218.4pt;width:123.55pt;height:99.75pt;z-index:2517739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" filled="f" stroked="f" strokeweight=".5pt">
            <v:textbox style="mso-next-textbox:#_x0000_s1079">
              <w:txbxContent>
                <w:p w:rsidR="00AB713D" w:rsidRPr="00AB713D" w:rsidRDefault="00AB713D" w:rsidP="00AB713D">
                  <w:pPr>
                    <w:jc w:val="center"/>
                    <w:rPr>
                      <w:rFonts w:ascii="Arial" w:hAnsi="Arial"/>
                      <w:color w:val="5F497A" w:themeColor="accent4" w:themeShade="BF"/>
                      <w:sz w:val="50"/>
                      <w:szCs w:val="50"/>
                      <w:lang w:val="en-GB"/>
                    </w:rPr>
                  </w:pPr>
                  <w:r w:rsidRPr="00AB713D">
                    <w:rPr>
                      <w:rFonts w:ascii="Arial" w:hAnsi="Arial"/>
                      <w:color w:val="5F497A" w:themeColor="accent4" w:themeShade="BF"/>
                      <w:sz w:val="50"/>
                      <w:szCs w:val="50"/>
                      <w:lang w:val="en-GB"/>
                    </w:rPr>
                    <w:t xml:space="preserve">INSERT </w:t>
                  </w:r>
                </w:p>
                <w:p w:rsidR="00AB713D" w:rsidRPr="00AB713D" w:rsidRDefault="00AB713D" w:rsidP="00AB713D">
                  <w:pPr>
                    <w:jc w:val="center"/>
                    <w:rPr>
                      <w:rFonts w:ascii="Arial" w:hAnsi="Arial"/>
                      <w:color w:val="5F497A" w:themeColor="accent4" w:themeShade="BF"/>
                      <w:sz w:val="50"/>
                      <w:szCs w:val="50"/>
                      <w:lang w:val="en-GB"/>
                    </w:rPr>
                  </w:pPr>
                  <w:r w:rsidRPr="00AB713D">
                    <w:rPr>
                      <w:rFonts w:ascii="Arial" w:hAnsi="Arial"/>
                      <w:color w:val="5F497A" w:themeColor="accent4" w:themeShade="BF"/>
                      <w:sz w:val="50"/>
                      <w:szCs w:val="50"/>
                      <w:lang w:val="en-GB"/>
                    </w:rPr>
                    <w:t xml:space="preserve">A MAP </w:t>
                  </w:r>
                </w:p>
                <w:p w:rsidR="00AB713D" w:rsidRPr="00AB713D" w:rsidRDefault="00AB713D" w:rsidP="00AB713D">
                  <w:pPr>
                    <w:jc w:val="center"/>
                    <w:rPr>
                      <w:rFonts w:ascii="Arial" w:hAnsi="Arial"/>
                      <w:color w:val="595959" w:themeColor="text1" w:themeTint="A6"/>
                      <w:sz w:val="50"/>
                      <w:szCs w:val="50"/>
                      <w:lang w:val="en-GB"/>
                    </w:rPr>
                  </w:pPr>
                  <w:r w:rsidRPr="00AB713D">
                    <w:rPr>
                      <w:rFonts w:ascii="Arial" w:hAnsi="Arial"/>
                      <w:color w:val="5F497A" w:themeColor="accent4" w:themeShade="BF"/>
                      <w:sz w:val="50"/>
                      <w:szCs w:val="50"/>
                      <w:lang w:val="en-GB"/>
                    </w:rPr>
                    <w:t>HERE</w:t>
                  </w:r>
                </w:p>
                <w:p w:rsidR="00AB713D" w:rsidRPr="00837176" w:rsidRDefault="00AB713D" w:rsidP="00AB713D">
                  <w:pPr>
                    <w:rPr>
                      <w:rFonts w:ascii="Arial" w:hAnsi="Arial"/>
                      <w:color w:val="595959" w:themeColor="text1" w:themeTint="A6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US"/>
        </w:rPr>
        <w:pict>
          <v:shape id="Text Box 33" o:spid="_x0000_s1045" type="#_x0000_t202" style="position:absolute;margin-left:-45pt;margin-top:195.75pt;width:274pt;height:184.5pt;z-index:251708416;visibility:visible;mso-position-horizontal-relative:text;mso-position-vertical-relative:text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" filled="f" strokecolor="#31849b [2408]">
            <v:textbox>
              <w:txbxContent>
                <w:p w:rsidR="00AB713D" w:rsidRDefault="00AB713D" w:rsidP="00AB713D">
                  <w:pPr>
                    <w:rPr>
                      <w:rFonts w:ascii="Arial" w:hAnsi="Arial"/>
                      <w:color w:val="595959" w:themeColor="text1" w:themeTint="A6"/>
                      <w:lang w:val="en-US"/>
                    </w:rPr>
                  </w:pPr>
                  <w:r>
                    <w:rPr>
                      <w:rFonts w:ascii="Arial" w:hAnsi="Arial"/>
                      <w:color w:val="5F497A" w:themeColor="accent4" w:themeShade="BF"/>
                      <w:sz w:val="64"/>
                      <w:szCs w:val="64"/>
                      <w:lang w:val="en-US"/>
                    </w:rPr>
                    <w:t xml:space="preserve">XX </w:t>
                  </w:r>
                  <w:r w:rsidR="00B96C41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 xml:space="preserve">organisations </w:t>
                  </w:r>
                </w:p>
                <w:p w:rsidR="00AB713D" w:rsidRDefault="002F07A7" w:rsidP="00AB713D">
                  <w:pPr>
                    <w:rPr>
                      <w:rFonts w:ascii="Arial" w:hAnsi="Arial"/>
                      <w:color w:val="595959" w:themeColor="text1" w:themeTint="A6"/>
                      <w:lang w:val="en-US"/>
                    </w:rPr>
                  </w:pPr>
                  <w:r w:rsidRPr="00B96C41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 xml:space="preserve">implementing </w:t>
                  </w:r>
                  <w:r w:rsidR="00AB713D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 xml:space="preserve">CP </w:t>
                  </w:r>
                </w:p>
                <w:p w:rsidR="002F07A7" w:rsidRPr="00AB713D" w:rsidRDefault="00B96C41" w:rsidP="00D272A8">
                  <w:pPr>
                    <w:rPr>
                      <w:rFonts w:ascii="Arial" w:hAnsi="Arial"/>
                      <w:color w:val="595959" w:themeColor="text1" w:themeTint="A6"/>
                      <w:sz w:val="64"/>
                      <w:szCs w:val="64"/>
                      <w:lang w:val="en-US"/>
                    </w:rPr>
                  </w:pPr>
                  <w:r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>a</w:t>
                  </w:r>
                  <w:r w:rsidR="002F07A7" w:rsidRPr="00B96C41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>ctivities</w:t>
                  </w:r>
                  <w:r w:rsidRPr="00B96C41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 xml:space="preserve"> </w:t>
                  </w:r>
                </w:p>
                <w:p w:rsidR="002F07A7" w:rsidRPr="00B96C41" w:rsidRDefault="002F07A7">
                  <w:pPr>
                    <w:rPr>
                      <w:rFonts w:ascii="Arial" w:hAnsi="Arial"/>
                      <w:color w:val="595959" w:themeColor="text1" w:themeTint="A6"/>
                      <w:lang w:val="en-US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Text Box 35" o:spid="_x0000_s1044" type="#_x0000_t202" style="position:absolute;margin-left:236.55pt;margin-top:195.75pt;width:231.4pt;height:184.5pt;z-index:-25160601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" filled="f" strokecolor="#31849b [2408]">
            <v:textbox style="mso-next-textbox:#Text Box 35">
              <w:txbxContent>
                <w:p w:rsidR="00FA05CD" w:rsidRPr="006D7607" w:rsidRDefault="00FA05CD" w:rsidP="00710A9A">
                  <w:pPr>
                    <w:rPr>
                      <w:rFonts w:ascii="Arial" w:hAnsi="Arial"/>
                      <w:color w:val="595959" w:themeColor="text1" w:themeTint="A6"/>
                      <w:lang w:val="en-US"/>
                    </w:rPr>
                  </w:pPr>
                  <w:r w:rsidRPr="006D7607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 xml:space="preserve">Number of organisations </w:t>
                  </w:r>
                  <w:r w:rsidR="009E2EE1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 xml:space="preserve">by </w:t>
                  </w:r>
                  <w:r w:rsidR="00D80478">
                    <w:rPr>
                      <w:rFonts w:ascii="Arial" w:hAnsi="Arial"/>
                      <w:color w:val="595959" w:themeColor="text1" w:themeTint="A6"/>
                      <w:lang w:val="en-US"/>
                    </w:rPr>
                    <w:t>Strategy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Text Box 29" o:spid="_x0000_s1104" type="#_x0000_t202" style="position:absolute;margin-left:-45pt;margin-top:162.3pt;width:512.95pt;height:22.6pt;z-index:25182105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" fillcolor="#31849b [2408]" stroked="f">
            <v:textbox>
              <w:txbxContent>
                <w:p w:rsidR="008E3325" w:rsidRPr="002F5056" w:rsidRDefault="008E3325" w:rsidP="00DD13F7">
                  <w:pPr>
                    <w:rPr>
                      <w:rFonts w:ascii="Arial" w:hAnsi="Arial" w:cs="Arial"/>
                      <w:color w:val="FFFFFF" w:themeColor="background1"/>
                      <w:lang w:val="en-US"/>
                    </w:rPr>
                  </w:pPr>
                  <w:r w:rsidRPr="002F5056">
                    <w:rPr>
                      <w:rFonts w:ascii="Arial" w:hAnsi="Arial" w:cs="Arial"/>
                      <w:color w:val="FFFFFF" w:themeColor="background1"/>
                      <w:lang w:val="en-US"/>
                    </w:rPr>
                    <w:t>Who does what and where?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_x0000_s1098" type="#_x0000_t202" style="position:absolute;margin-left:326.25pt;margin-top:112.05pt;width:127.95pt;height:50.25pt;z-index:-251509760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" filled="f" stroked="f">
            <v:textbox style="mso-next-textbox:#_x0000_s1098">
              <w:txbxContent>
                <w:p w:rsidR="008F67EB" w:rsidRPr="000C0680" w:rsidRDefault="008F67EB" w:rsidP="003D6BF7">
                  <w:pPr>
                    <w:rPr>
                      <w:rFonts w:ascii="Arial" w:hAnsi="Arial" w:cs="Arial"/>
                      <w:color w:val="5F497A" w:themeColor="accent4" w:themeShade="BF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  <w:lang w:val="en-US"/>
                    </w:rPr>
                    <w:t>[Insert the name of you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  <w:lang w:val="en-US"/>
                    </w:rPr>
                    <w:t>r indicator]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97" type="#_x0000_t202" style="position:absolute;margin-left:326.25pt;margin-top:35.85pt;width:127.95pt;height:50.25pt;z-index:-251510784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" filled="f" stroked="f">
            <v:textbox style="mso-next-textbox:#_x0000_s1097">
              <w:txbxContent>
                <w:p w:rsidR="008F67EB" w:rsidRPr="000C0680" w:rsidRDefault="008F67EB" w:rsidP="003D6BF7">
                  <w:pPr>
                    <w:rPr>
                      <w:rFonts w:ascii="Arial" w:hAnsi="Arial" w:cs="Arial"/>
                      <w:color w:val="5F497A" w:themeColor="accent4" w:themeShade="BF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  <w:lang w:val="en-US"/>
                    </w:rPr>
                    <w:t>[Insert the name of your indicator]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96" type="#_x0000_t202" style="position:absolute;margin-left:236.55pt;margin-top:107.85pt;width:102.45pt;height:46.05pt;z-index:-25151180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" filled="f" stroked="f">
            <v:textbox style="mso-next-textbox:#_x0000_s1096">
              <w:txbxContent>
                <w:p w:rsidR="00F84463" w:rsidRPr="003D6BF7" w:rsidRDefault="00F84463" w:rsidP="003D6BF7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</w:pPr>
                  <w: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X.x%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95" type="#_x0000_t202" style="position:absolute;margin-left:236.55pt;margin-top:26.65pt;width:102.45pt;height:46.05pt;z-index:-251512832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" filled="f" stroked="f">
            <v:textbox style="mso-next-textbox:#_x0000_s1095">
              <w:txbxContent>
                <w:p w:rsidR="00F84463" w:rsidRPr="003D6BF7" w:rsidRDefault="00F84463" w:rsidP="003D6BF7">
                  <w:pP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</w:pPr>
                  <w:r>
                    <w:rPr>
                      <w:rFonts w:ascii="Arial" w:hAnsi="Arial" w:cs="Arial"/>
                      <w:color w:val="5F497A" w:themeColor="accent4" w:themeShade="BF"/>
                      <w:sz w:val="72"/>
                      <w:szCs w:val="72"/>
                      <w:lang w:val="en-US"/>
                    </w:rPr>
                    <w:t>X.x%</w:t>
                  </w:r>
                </w:p>
              </w:txbxContent>
            </v:textbox>
          </v:shape>
        </w:pict>
      </w:r>
      <w:r>
        <w:rPr>
          <w:noProof/>
          <w:lang w:val="en-US"/>
        </w:rPr>
        <w:drawing>
          <wp:anchor distT="0" distB="0" distL="114300" distR="114300" simplePos="0" relativeHeight="251800576" behindDoc="0" locked="0" layoutInCell="1" allowOverlap="1" wp14:anchorId="3EEE40A2" wp14:editId="55324FD5">
            <wp:simplePos x="0" y="0"/>
            <wp:positionH relativeFrom="column">
              <wp:posOffset>2546985</wp:posOffset>
            </wp:positionH>
            <wp:positionV relativeFrom="paragraph">
              <wp:posOffset>394335</wp:posOffset>
            </wp:positionV>
            <wp:extent cx="505460" cy="504825"/>
            <wp:effectExtent l="0" t="0" r="0" b="0"/>
            <wp:wrapNone/>
            <wp:docPr id="10" name="Image 5" descr="C:\Users\user\Desktop\CPWG\GLOBAL LEVEL\TOOLS\DASHBOARD\CPWG ICONS\INDICAT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CPWG\GLOBAL LEVEL\TOOLS\DASHBOARD\CPWG ICONS\INDICATORS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802624" behindDoc="0" locked="0" layoutInCell="1" allowOverlap="1" wp14:anchorId="062D7513" wp14:editId="18F11373">
            <wp:simplePos x="0" y="0"/>
            <wp:positionH relativeFrom="column">
              <wp:posOffset>2546985</wp:posOffset>
            </wp:positionH>
            <wp:positionV relativeFrom="paragraph">
              <wp:posOffset>1420495</wp:posOffset>
            </wp:positionV>
            <wp:extent cx="505460" cy="504825"/>
            <wp:effectExtent l="0" t="0" r="0" b="0"/>
            <wp:wrapNone/>
            <wp:docPr id="11" name="Image 5" descr="C:\Users\user\Desktop\CPWG\GLOBAL LEVEL\TOOLS\DASHBOARD\CPWG ICONS\INDICAT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CPWG\GLOBAL LEVEL\TOOLS\DASHBOARD\CPWG ICONS\INDICATORS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754496" behindDoc="0" locked="0" layoutInCell="1" allowOverlap="1" wp14:anchorId="7383E96F" wp14:editId="269F2C2E">
            <wp:simplePos x="0" y="0"/>
            <wp:positionH relativeFrom="column">
              <wp:posOffset>-473710</wp:posOffset>
            </wp:positionH>
            <wp:positionV relativeFrom="paragraph">
              <wp:posOffset>29845</wp:posOffset>
            </wp:positionV>
            <wp:extent cx="2945130" cy="1828800"/>
            <wp:effectExtent l="0" t="0" r="0" b="0"/>
            <wp:wrapNone/>
            <wp:docPr id="684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V relativeFrom="margin">
              <wp14:pctHeight>0</wp14:pctHeight>
            </wp14:sizeRelV>
          </wp:anchor>
        </w:drawing>
      </w:r>
      <w:r w:rsidR="00310312">
        <w:rPr>
          <w:noProof/>
          <w:lang w:eastAsia="fr-FR"/>
        </w:rPr>
        <w:pict>
          <v:shape id="_x0000_s1080" type="#_x0000_t202" style="position:absolute;margin-left:18.85pt;margin-top:354.3pt;width:176.65pt;height:20.65pt;z-index:2517749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" filled="f" stroked="f" strokeweight=".5pt">
            <v:textbox style="mso-next-textbox:#_x0000_s1080">
              <w:txbxContent>
                <w:p w:rsidR="00AB713D" w:rsidRPr="001A67E0" w:rsidRDefault="00AB713D" w:rsidP="00AB713D">
                  <w:pPr>
                    <w:jc w:val="center"/>
                    <w:rPr>
                      <w:rFonts w:ascii="Arial" w:hAnsi="Arial"/>
                      <w:color w:val="595959" w:themeColor="text1" w:themeTint="A6"/>
                      <w:sz w:val="16"/>
                      <w:szCs w:val="16"/>
                      <w:lang w:val="en-GB"/>
                    </w:rPr>
                  </w:pPr>
                  <w:r w:rsidRPr="001A67E0">
                    <w:rPr>
                      <w:rFonts w:ascii="Arial" w:hAnsi="Arial"/>
                      <w:color w:val="595959" w:themeColor="text1" w:themeTint="A6"/>
                      <w:sz w:val="16"/>
                      <w:szCs w:val="16"/>
                      <w:lang w:val="en-GB"/>
                    </w:rPr>
                    <w:t>Insert a legend here</w:t>
                  </w:r>
                </w:p>
                <w:p w:rsidR="00AB713D" w:rsidRPr="001A67E0" w:rsidRDefault="00AB713D" w:rsidP="00AB713D">
                  <w:pPr>
                    <w:jc w:val="center"/>
                    <w:rPr>
                      <w:rFonts w:ascii="Arial" w:hAnsi="Arial"/>
                      <w:color w:val="595959" w:themeColor="text1" w:themeTint="A6"/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sectPr w:rsidR="00DD13F7" w:rsidRPr="00301FBD" w:rsidSect="002A760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312" w:rsidRDefault="00310312" w:rsidP="00621ED1">
      <w:r>
        <w:separator/>
      </w:r>
    </w:p>
  </w:endnote>
  <w:endnote w:type="continuationSeparator" w:id="0">
    <w:p w:rsidR="00310312" w:rsidRDefault="00310312" w:rsidP="0062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D1" w:rsidRDefault="00621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D1" w:rsidRDefault="00621ED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D1" w:rsidRDefault="00621E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312" w:rsidRDefault="00310312" w:rsidP="00621ED1">
      <w:r>
        <w:separator/>
      </w:r>
    </w:p>
  </w:footnote>
  <w:footnote w:type="continuationSeparator" w:id="0">
    <w:p w:rsidR="00310312" w:rsidRDefault="00310312" w:rsidP="00621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D1" w:rsidRDefault="00621E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D1" w:rsidRDefault="00621ED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D1" w:rsidRDefault="00621E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3A0"/>
    <w:multiLevelType w:val="hybridMultilevel"/>
    <w:tmpl w:val="F0745078"/>
    <w:lvl w:ilvl="0" w:tplc="2A08BDAC">
      <w:start w:val="9"/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46758B"/>
    <w:multiLevelType w:val="hybridMultilevel"/>
    <w:tmpl w:val="DCBCBCAC"/>
    <w:lvl w:ilvl="0" w:tplc="7FA2E87E">
      <w:start w:val="4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090C"/>
    <w:rsid w:val="000507A2"/>
    <w:rsid w:val="000C0680"/>
    <w:rsid w:val="000F66DB"/>
    <w:rsid w:val="00187CB0"/>
    <w:rsid w:val="00193AE8"/>
    <w:rsid w:val="001A6FD9"/>
    <w:rsid w:val="001C3C61"/>
    <w:rsid w:val="001F1B3B"/>
    <w:rsid w:val="00297801"/>
    <w:rsid w:val="002A641D"/>
    <w:rsid w:val="002A7605"/>
    <w:rsid w:val="002C6503"/>
    <w:rsid w:val="002D4ED8"/>
    <w:rsid w:val="002F07A7"/>
    <w:rsid w:val="002F5056"/>
    <w:rsid w:val="00301FBD"/>
    <w:rsid w:val="00310312"/>
    <w:rsid w:val="003562FC"/>
    <w:rsid w:val="003C29D5"/>
    <w:rsid w:val="003D6BF7"/>
    <w:rsid w:val="00433B8C"/>
    <w:rsid w:val="00445D83"/>
    <w:rsid w:val="004C00A5"/>
    <w:rsid w:val="004F1944"/>
    <w:rsid w:val="0055550F"/>
    <w:rsid w:val="00587070"/>
    <w:rsid w:val="00595506"/>
    <w:rsid w:val="005E37E3"/>
    <w:rsid w:val="00617344"/>
    <w:rsid w:val="00621ED1"/>
    <w:rsid w:val="00623D8D"/>
    <w:rsid w:val="006362E0"/>
    <w:rsid w:val="00636722"/>
    <w:rsid w:val="006A5D8E"/>
    <w:rsid w:val="006D7607"/>
    <w:rsid w:val="006F7E37"/>
    <w:rsid w:val="00710A9A"/>
    <w:rsid w:val="00730E8A"/>
    <w:rsid w:val="00732F68"/>
    <w:rsid w:val="007356D5"/>
    <w:rsid w:val="007405A0"/>
    <w:rsid w:val="00764413"/>
    <w:rsid w:val="007A2F53"/>
    <w:rsid w:val="007E284D"/>
    <w:rsid w:val="00814BE2"/>
    <w:rsid w:val="0082104D"/>
    <w:rsid w:val="00831A9F"/>
    <w:rsid w:val="00857BF4"/>
    <w:rsid w:val="008C476B"/>
    <w:rsid w:val="008D5D91"/>
    <w:rsid w:val="008E3325"/>
    <w:rsid w:val="008F67EB"/>
    <w:rsid w:val="009671C2"/>
    <w:rsid w:val="00967EAF"/>
    <w:rsid w:val="009934DC"/>
    <w:rsid w:val="009949BA"/>
    <w:rsid w:val="009E2EE1"/>
    <w:rsid w:val="009E6AF1"/>
    <w:rsid w:val="009F0086"/>
    <w:rsid w:val="00A15C9A"/>
    <w:rsid w:val="00A357B3"/>
    <w:rsid w:val="00A36E6F"/>
    <w:rsid w:val="00A4195F"/>
    <w:rsid w:val="00A57400"/>
    <w:rsid w:val="00A65471"/>
    <w:rsid w:val="00A77E6A"/>
    <w:rsid w:val="00A923A0"/>
    <w:rsid w:val="00A92FA9"/>
    <w:rsid w:val="00AB713D"/>
    <w:rsid w:val="00AD161D"/>
    <w:rsid w:val="00B931A2"/>
    <w:rsid w:val="00B96C41"/>
    <w:rsid w:val="00BC0193"/>
    <w:rsid w:val="00BD12DE"/>
    <w:rsid w:val="00BE45A8"/>
    <w:rsid w:val="00C562BA"/>
    <w:rsid w:val="00C57DDB"/>
    <w:rsid w:val="00C735EC"/>
    <w:rsid w:val="00CD463D"/>
    <w:rsid w:val="00CF090C"/>
    <w:rsid w:val="00D272A8"/>
    <w:rsid w:val="00D274D8"/>
    <w:rsid w:val="00D4421E"/>
    <w:rsid w:val="00D641F8"/>
    <w:rsid w:val="00D80478"/>
    <w:rsid w:val="00D8603A"/>
    <w:rsid w:val="00DB6F83"/>
    <w:rsid w:val="00DD13F7"/>
    <w:rsid w:val="00E5455E"/>
    <w:rsid w:val="00E75E80"/>
    <w:rsid w:val="00EC774D"/>
    <w:rsid w:val="00F1717C"/>
    <w:rsid w:val="00F83E38"/>
    <w:rsid w:val="00F84463"/>
    <w:rsid w:val="00FA05CD"/>
    <w:rsid w:val="00FA2597"/>
    <w:rsid w:val="00FB49CA"/>
    <w:rsid w:val="00FD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  <o:rules v:ext="edit">
        <o:r id="V:Rule1" type="connector" idref="#Straight Arrow Connector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9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90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4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E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ED1"/>
  </w:style>
  <w:style w:type="paragraph" w:styleId="Footer">
    <w:name w:val="footer"/>
    <w:basedOn w:val="Normal"/>
    <w:link w:val="FooterChar"/>
    <w:uiPriority w:val="99"/>
    <w:unhideWhenUsed/>
    <w:rsid w:val="00621E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ED1"/>
  </w:style>
  <w:style w:type="paragraph" w:styleId="ListParagraph">
    <w:name w:val="List Paragraph"/>
    <w:basedOn w:val="Normal"/>
    <w:uiPriority w:val="34"/>
    <w:qFormat/>
    <w:rsid w:val="00A654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9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90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4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E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ED1"/>
  </w:style>
  <w:style w:type="paragraph" w:styleId="Footer">
    <w:name w:val="footer"/>
    <w:basedOn w:val="Normal"/>
    <w:link w:val="FooterChar"/>
    <w:uiPriority w:val="99"/>
    <w:unhideWhenUsed/>
    <w:rsid w:val="00621E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image" Target="media/image8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chart" Target="charts/chart4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23" Type="http://schemas.openxmlformats.org/officeDocument/2006/relationships/chart" Target="charts/chart6.xml"/><Relationship Id="rId28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chart" Target="charts/chart3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chart" Target="charts/chart5.xm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4008347503478212E-2"/>
          <c:y val="5.3037608486017414E-2"/>
          <c:w val="0.93198330499304349"/>
          <c:h val="0.542660909321818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'Feuil1'!$B$1</c:f>
              <c:strCache>
                <c:ptCount val="1"/>
                <c:pt idx="0">
                  <c:v>Number of children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'Feuil1'!$A$2:$A$10</c:f>
              <c:strCache>
                <c:ptCount val="9"/>
                <c:pt idx="0">
                  <c:v>Region 1</c:v>
                </c:pt>
                <c:pt idx="1">
                  <c:v>Region 2</c:v>
                </c:pt>
                <c:pt idx="2">
                  <c:v>Region 3</c:v>
                </c:pt>
                <c:pt idx="3">
                  <c:v>Region 4</c:v>
                </c:pt>
                <c:pt idx="4">
                  <c:v>Region 5</c:v>
                </c:pt>
                <c:pt idx="5">
                  <c:v>Region 6</c:v>
                </c:pt>
                <c:pt idx="6">
                  <c:v>Region 7</c:v>
                </c:pt>
                <c:pt idx="7">
                  <c:v>Region 8</c:v>
                </c:pt>
                <c:pt idx="8">
                  <c:v>Region 9</c:v>
                </c:pt>
              </c:strCache>
            </c:strRef>
          </c:cat>
          <c:val>
            <c:numRef>
              <c:f>'Feuil1'!$B$2:$B$10</c:f>
              <c:numCache>
                <c:formatCode>General</c:formatCode>
                <c:ptCount val="9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0.70000000000000062</c:v>
                </c:pt>
                <c:pt idx="5">
                  <c:v>3.2</c:v>
                </c:pt>
                <c:pt idx="6">
                  <c:v>2.5</c:v>
                </c:pt>
                <c:pt idx="7">
                  <c:v>3</c:v>
                </c:pt>
                <c:pt idx="8">
                  <c:v>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3"/>
        <c:overlap val="-54"/>
        <c:axId val="192029440"/>
        <c:axId val="193016960"/>
      </c:barChart>
      <c:catAx>
        <c:axId val="19202944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noFill/>
          </a:ln>
        </c:spPr>
        <c:txPr>
          <a:bodyPr rot="-5400000" vert="horz"/>
          <a:lstStyle/>
          <a:p>
            <a:pPr>
              <a:defRPr sz="800"/>
            </a:pPr>
            <a:endParaRPr lang="en-US"/>
          </a:p>
        </c:txPr>
        <c:crossAx val="193016960"/>
        <c:crosses val="autoZero"/>
        <c:auto val="1"/>
        <c:lblAlgn val="ctr"/>
        <c:lblOffset val="100"/>
        <c:noMultiLvlLbl val="0"/>
      </c:catAx>
      <c:valAx>
        <c:axId val="19301696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192029440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solidFill>
            <a:schemeClr val="tx1">
              <a:lumMod val="65000"/>
              <a:lumOff val="35000"/>
            </a:schemeClr>
          </a:solidFill>
          <a:latin typeface="Arial" pitchFamily="34" charset="0"/>
          <a:cs typeface="Arial" pitchFamily="34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4008347503478212E-2"/>
          <c:y val="5.3037608486017414E-2"/>
          <c:w val="0.93198330499304349"/>
          <c:h val="0.542660909321818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Number of children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Feuil1!$A$2:$A$10</c:f>
              <c:strCache>
                <c:ptCount val="9"/>
                <c:pt idx="0">
                  <c:v>Region 1</c:v>
                </c:pt>
                <c:pt idx="1">
                  <c:v>Region 2</c:v>
                </c:pt>
                <c:pt idx="2">
                  <c:v>Region 3</c:v>
                </c:pt>
                <c:pt idx="3">
                  <c:v>Region 4</c:v>
                </c:pt>
                <c:pt idx="4">
                  <c:v>Region 5</c:v>
                </c:pt>
                <c:pt idx="5">
                  <c:v>Region 6</c:v>
                </c:pt>
                <c:pt idx="6">
                  <c:v>Region 7</c:v>
                </c:pt>
                <c:pt idx="7">
                  <c:v>Region 8</c:v>
                </c:pt>
                <c:pt idx="8">
                  <c:v>Region 9</c:v>
                </c:pt>
              </c:strCache>
            </c:strRef>
          </c:cat>
          <c:val>
            <c:numRef>
              <c:f>Feuil1!$B$2:$B$10</c:f>
              <c:numCache>
                <c:formatCode>General</c:formatCode>
                <c:ptCount val="9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0.7</c:v>
                </c:pt>
                <c:pt idx="5">
                  <c:v>3.2</c:v>
                </c:pt>
                <c:pt idx="6">
                  <c:v>2.5</c:v>
                </c:pt>
                <c:pt idx="7">
                  <c:v>3</c:v>
                </c:pt>
                <c:pt idx="8">
                  <c:v>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3"/>
        <c:overlap val="-54"/>
        <c:axId val="204595200"/>
        <c:axId val="204597504"/>
      </c:barChart>
      <c:catAx>
        <c:axId val="20459520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noFill/>
          </a:ln>
        </c:spPr>
        <c:txPr>
          <a:bodyPr rot="-5400000" vert="horz"/>
          <a:lstStyle/>
          <a:p>
            <a:pPr>
              <a:defRPr sz="800"/>
            </a:pPr>
            <a:endParaRPr lang="en-US"/>
          </a:p>
        </c:txPr>
        <c:crossAx val="204597504"/>
        <c:crosses val="autoZero"/>
        <c:auto val="1"/>
        <c:lblAlgn val="ctr"/>
        <c:lblOffset val="100"/>
        <c:noMultiLvlLbl val="0"/>
      </c:catAx>
      <c:valAx>
        <c:axId val="20459750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04595200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solidFill>
            <a:schemeClr val="tx1">
              <a:lumMod val="65000"/>
              <a:lumOff val="35000"/>
            </a:schemeClr>
          </a:solidFill>
          <a:latin typeface="Arial" pitchFamily="34" charset="0"/>
          <a:cs typeface="Arial" pitchFamily="34" charset="0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3.4558597239215407E-3"/>
          <c:y val="3.749669142888621E-2"/>
          <c:w val="0.83586422124063764"/>
          <c:h val="0.9200116260635206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%</c:v>
                </c:pt>
              </c:strCache>
            </c:strRef>
          </c:tx>
          <c:explosion val="2"/>
          <c:dPt>
            <c:idx val="0"/>
            <c:bubble3D val="0"/>
            <c:spPr>
              <a:solidFill>
                <a:srgbClr val="604A7B"/>
              </a:solidFill>
            </c:spPr>
          </c:dPt>
          <c:dPt>
            <c:idx val="1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</c:spPr>
          </c:dPt>
          <c:cat>
            <c:strRef>
              <c:f>Sheet1!$A$2:$A$3</c:f>
              <c:strCache>
                <c:ptCount val="2"/>
                <c:pt idx="0">
                  <c:v>Funded</c:v>
                </c:pt>
                <c:pt idx="1">
                  <c:v>Required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11.6</c:v>
                </c:pt>
                <c:pt idx="1">
                  <c:v>82.4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6779736436415988"/>
          <c:y val="4.3650793650793704E-2"/>
          <c:w val="0.42087546086230254"/>
          <c:h val="0.8818519560055014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Requested (Million USD)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</c:spPr>
          <c:invertIfNegative val="0"/>
          <c:cat>
            <c:strRef>
              <c:f>Feuil1!$A$2:$A$9</c:f>
              <c:strCache>
                <c:ptCount val="8"/>
                <c:pt idx="0">
                  <c:v>Organisation H</c:v>
                </c:pt>
                <c:pt idx="1">
                  <c:v>Organisation G</c:v>
                </c:pt>
                <c:pt idx="2">
                  <c:v>Organisation F</c:v>
                </c:pt>
                <c:pt idx="3">
                  <c:v>Organisation E</c:v>
                </c:pt>
                <c:pt idx="4">
                  <c:v>Organisation D</c:v>
                </c:pt>
                <c:pt idx="5">
                  <c:v>Organisation C</c:v>
                </c:pt>
                <c:pt idx="6">
                  <c:v>Organisation B</c:v>
                </c:pt>
                <c:pt idx="7">
                  <c:v>Organisation A</c:v>
                </c:pt>
              </c:strCache>
            </c:strRef>
          </c:cat>
          <c:val>
            <c:numRef>
              <c:f>Feuil1!$B$2:$B$9</c:f>
              <c:numCache>
                <c:formatCode>0.0</c:formatCode>
                <c:ptCount val="8"/>
                <c:pt idx="0">
                  <c:v>1.2</c:v>
                </c:pt>
                <c:pt idx="1">
                  <c:v>2.2999999999999998</c:v>
                </c:pt>
                <c:pt idx="2">
                  <c:v>0.2</c:v>
                </c:pt>
                <c:pt idx="3">
                  <c:v>0.1</c:v>
                </c:pt>
                <c:pt idx="4">
                  <c:v>1.2</c:v>
                </c:pt>
                <c:pt idx="5">
                  <c:v>0.4</c:v>
                </c:pt>
                <c:pt idx="6">
                  <c:v>0.30000000000000032</c:v>
                </c:pt>
                <c:pt idx="7">
                  <c:v>0.2</c:v>
                </c:pt>
              </c:numCache>
            </c:numRef>
          </c:val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Funded (Million USD)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</c:spPr>
          <c:invertIfNegative val="0"/>
          <c:cat>
            <c:strRef>
              <c:f>Feuil1!$A$2:$A$9</c:f>
              <c:strCache>
                <c:ptCount val="8"/>
                <c:pt idx="0">
                  <c:v>Organisation H</c:v>
                </c:pt>
                <c:pt idx="1">
                  <c:v>Organisation G</c:v>
                </c:pt>
                <c:pt idx="2">
                  <c:v>Organisation F</c:v>
                </c:pt>
                <c:pt idx="3">
                  <c:v>Organisation E</c:v>
                </c:pt>
                <c:pt idx="4">
                  <c:v>Organisation D</c:v>
                </c:pt>
                <c:pt idx="5">
                  <c:v>Organisation C</c:v>
                </c:pt>
                <c:pt idx="6">
                  <c:v>Organisation B</c:v>
                </c:pt>
                <c:pt idx="7">
                  <c:v>Organisation A</c:v>
                </c:pt>
              </c:strCache>
            </c:strRef>
          </c:cat>
          <c:val>
            <c:numRef>
              <c:f>Feuil1!$C$2:$C$9</c:f>
              <c:numCache>
                <c:formatCode>0.0</c:formatCode>
                <c:ptCount val="8"/>
                <c:pt idx="0">
                  <c:v>0.4</c:v>
                </c:pt>
                <c:pt idx="1">
                  <c:v>1.1000000000000001</c:v>
                </c:pt>
                <c:pt idx="2">
                  <c:v>0.2</c:v>
                </c:pt>
                <c:pt idx="3">
                  <c:v>0</c:v>
                </c:pt>
                <c:pt idx="4">
                  <c:v>0.2</c:v>
                </c:pt>
                <c:pt idx="5">
                  <c:v>0.2</c:v>
                </c:pt>
                <c:pt idx="6">
                  <c:v>0</c:v>
                </c:pt>
                <c:pt idx="7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overlap val="17"/>
        <c:axId val="242086656"/>
        <c:axId val="242088192"/>
      </c:barChart>
      <c:catAx>
        <c:axId val="242086656"/>
        <c:scaling>
          <c:orientation val="minMax"/>
        </c:scaling>
        <c:delete val="0"/>
        <c:axPos val="l"/>
        <c:majorTickMark val="out"/>
        <c:minorTickMark val="none"/>
        <c:tickLblPos val="nextTo"/>
        <c:spPr>
          <a:noFill/>
          <a:ln>
            <a:noFill/>
          </a:ln>
        </c:spPr>
        <c:crossAx val="242088192"/>
        <c:crosses val="autoZero"/>
        <c:auto val="1"/>
        <c:lblAlgn val="ctr"/>
        <c:lblOffset val="100"/>
        <c:noMultiLvlLbl val="0"/>
      </c:catAx>
      <c:valAx>
        <c:axId val="242088192"/>
        <c:scaling>
          <c:orientation val="minMax"/>
        </c:scaling>
        <c:delete val="0"/>
        <c:axPos val="b"/>
        <c:numFmt formatCode="0.0" sourceLinked="1"/>
        <c:majorTickMark val="out"/>
        <c:minorTickMark val="none"/>
        <c:tickLblPos val="nextTo"/>
        <c:spPr>
          <a:ln w="3175">
            <a:prstDash val="lgDash"/>
          </a:ln>
        </c:spPr>
        <c:txPr>
          <a:bodyPr/>
          <a:lstStyle/>
          <a:p>
            <a:pPr>
              <a:defRPr sz="600"/>
            </a:pPr>
            <a:endParaRPr lang="en-US"/>
          </a:p>
        </c:txPr>
        <c:crossAx val="242086656"/>
        <c:crosses val="autoZero"/>
        <c:crossBetween val="between"/>
      </c:valAx>
      <c:spPr>
        <a:noFill/>
      </c:spPr>
    </c:plotArea>
    <c:legend>
      <c:legendPos val="r"/>
      <c:layout>
        <c:manualLayout>
          <c:xMode val="edge"/>
          <c:yMode val="edge"/>
          <c:x val="0.78381101619235372"/>
          <c:y val="0.16525548927613407"/>
          <c:w val="0.21149165414443713"/>
          <c:h val="0.4420443470089781"/>
        </c:manualLayout>
      </c:layout>
      <c:overlay val="0"/>
      <c:txPr>
        <a:bodyPr/>
        <a:lstStyle/>
        <a:p>
          <a:pPr>
            <a:defRPr sz="600"/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00">
          <a:solidFill>
            <a:schemeClr val="tx1">
              <a:lumMod val="65000"/>
              <a:lumOff val="35000"/>
            </a:schemeClr>
          </a:solidFill>
          <a:latin typeface="Arial" pitchFamily="34" charset="0"/>
          <a:cs typeface="Arial" pitchFamily="34" charset="0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2416442043818026"/>
          <c:y val="8.6977419491409358E-2"/>
          <c:w val="0.54335970690350743"/>
          <c:h val="0.82604516101718162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Feuil1!$D$1</c:f>
              <c:strCache>
                <c:ptCount val="1"/>
                <c:pt idx="0">
                  <c:v>Série 3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Feuil1!$A$2:$A$5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Feuil1!$D$2:$D$5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9"/>
        <c:overlap val="-74"/>
        <c:axId val="246946048"/>
        <c:axId val="246951936"/>
      </c:barChart>
      <c:catAx>
        <c:axId val="246946048"/>
        <c:scaling>
          <c:orientation val="minMax"/>
        </c:scaling>
        <c:delete val="0"/>
        <c:axPos val="l"/>
        <c:majorTickMark val="out"/>
        <c:minorTickMark val="none"/>
        <c:tickLblPos val="nextTo"/>
        <c:spPr>
          <a:ln>
            <a:noFill/>
          </a:ln>
        </c:spPr>
        <c:txPr>
          <a:bodyPr/>
          <a:lstStyle/>
          <a:p>
            <a:pPr>
              <a:defRPr sz="600"/>
            </a:pPr>
            <a:endParaRPr lang="en-US"/>
          </a:p>
        </c:txPr>
        <c:crossAx val="246951936"/>
        <c:crosses val="autoZero"/>
        <c:auto val="1"/>
        <c:lblAlgn val="ctr"/>
        <c:lblOffset val="100"/>
        <c:noMultiLvlLbl val="0"/>
      </c:catAx>
      <c:valAx>
        <c:axId val="24695193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46946048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00">
          <a:solidFill>
            <a:schemeClr val="tx1">
              <a:lumMod val="65000"/>
              <a:lumOff val="35000"/>
            </a:schemeClr>
          </a:solidFill>
          <a:latin typeface="Arial" pitchFamily="34" charset="0"/>
          <a:cs typeface="Arial" pitchFamily="34" charset="0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9231409139834337"/>
          <c:y val="4.3650793650793704E-2"/>
          <c:w val="0.37724277026820596"/>
          <c:h val="0.8818519560055018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Targeted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</c:spPr>
          <c:invertIfNegative val="0"/>
          <c:cat>
            <c:strRef>
              <c:f>Feuil1!$A$2:$A$9</c:f>
              <c:strCache>
                <c:ptCount val="8"/>
                <c:pt idx="0">
                  <c:v>Needs/Risks</c:v>
                </c:pt>
                <c:pt idx="1">
                  <c:v>Needs/Risks</c:v>
                </c:pt>
                <c:pt idx="2">
                  <c:v>Needs/Risks</c:v>
                </c:pt>
                <c:pt idx="3">
                  <c:v>Needs/Risks</c:v>
                </c:pt>
                <c:pt idx="4">
                  <c:v>Needs/Risks</c:v>
                </c:pt>
                <c:pt idx="5">
                  <c:v>Needs/Risks</c:v>
                </c:pt>
                <c:pt idx="6">
                  <c:v>Needs/Risks</c:v>
                </c:pt>
                <c:pt idx="7">
                  <c:v>Needs/Risks</c:v>
                </c:pt>
              </c:strCache>
            </c:strRef>
          </c:cat>
          <c:val>
            <c:numRef>
              <c:f>Feuil1!$B$2:$B$9</c:f>
              <c:numCache>
                <c:formatCode>0</c:formatCode>
                <c:ptCount val="8"/>
                <c:pt idx="0">
                  <c:v>1112</c:v>
                </c:pt>
                <c:pt idx="1">
                  <c:v>200</c:v>
                </c:pt>
                <c:pt idx="2">
                  <c:v>5000</c:v>
                </c:pt>
                <c:pt idx="3">
                  <c:v>800</c:v>
                </c:pt>
                <c:pt idx="4">
                  <c:v>150</c:v>
                </c:pt>
                <c:pt idx="5">
                  <c:v>27</c:v>
                </c:pt>
                <c:pt idx="6">
                  <c:v>3900</c:v>
                </c:pt>
                <c:pt idx="7">
                  <c:v>2000</c:v>
                </c:pt>
              </c:numCache>
            </c:numRef>
          </c:val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Reached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</c:spPr>
          <c:invertIfNegative val="0"/>
          <c:cat>
            <c:strRef>
              <c:f>Feuil1!$A$2:$A$9</c:f>
              <c:strCache>
                <c:ptCount val="8"/>
                <c:pt idx="0">
                  <c:v>Needs/Risks</c:v>
                </c:pt>
                <c:pt idx="1">
                  <c:v>Needs/Risks</c:v>
                </c:pt>
                <c:pt idx="2">
                  <c:v>Needs/Risks</c:v>
                </c:pt>
                <c:pt idx="3">
                  <c:v>Needs/Risks</c:v>
                </c:pt>
                <c:pt idx="4">
                  <c:v>Needs/Risks</c:v>
                </c:pt>
                <c:pt idx="5">
                  <c:v>Needs/Risks</c:v>
                </c:pt>
                <c:pt idx="6">
                  <c:v>Needs/Risks</c:v>
                </c:pt>
                <c:pt idx="7">
                  <c:v>Needs/Risks</c:v>
                </c:pt>
              </c:strCache>
            </c:strRef>
          </c:cat>
          <c:val>
            <c:numRef>
              <c:f>Feuil1!$C$2:$C$9</c:f>
              <c:numCache>
                <c:formatCode>0</c:formatCode>
                <c:ptCount val="8"/>
                <c:pt idx="0">
                  <c:v>980</c:v>
                </c:pt>
                <c:pt idx="1">
                  <c:v>104</c:v>
                </c:pt>
                <c:pt idx="2">
                  <c:v>3400</c:v>
                </c:pt>
                <c:pt idx="3">
                  <c:v>800</c:v>
                </c:pt>
                <c:pt idx="4">
                  <c:v>120</c:v>
                </c:pt>
                <c:pt idx="5">
                  <c:v>11</c:v>
                </c:pt>
                <c:pt idx="6">
                  <c:v>1100</c:v>
                </c:pt>
                <c:pt idx="7">
                  <c:v>367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overlap val="17"/>
        <c:axId val="247001088"/>
        <c:axId val="247002624"/>
      </c:barChart>
      <c:catAx>
        <c:axId val="247001088"/>
        <c:scaling>
          <c:orientation val="minMax"/>
        </c:scaling>
        <c:delete val="0"/>
        <c:axPos val="l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700"/>
            </a:pPr>
            <a:endParaRPr lang="en-US"/>
          </a:p>
        </c:txPr>
        <c:crossAx val="247002624"/>
        <c:crosses val="autoZero"/>
        <c:auto val="1"/>
        <c:lblAlgn val="ctr"/>
        <c:lblOffset val="100"/>
        <c:noMultiLvlLbl val="0"/>
      </c:catAx>
      <c:valAx>
        <c:axId val="247002624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spPr>
          <a:ln w="3175">
            <a:prstDash val="lgDash"/>
          </a:ln>
        </c:spPr>
        <c:txPr>
          <a:bodyPr/>
          <a:lstStyle/>
          <a:p>
            <a:pPr>
              <a:defRPr sz="600"/>
            </a:pPr>
            <a:endParaRPr lang="en-US"/>
          </a:p>
        </c:txPr>
        <c:crossAx val="247001088"/>
        <c:crosses val="autoZero"/>
        <c:crossBetween val="between"/>
      </c:valAx>
      <c:spPr>
        <a:noFill/>
      </c:spPr>
    </c:plotArea>
    <c:legend>
      <c:legendPos val="r"/>
      <c:layout>
        <c:manualLayout>
          <c:xMode val="edge"/>
          <c:yMode val="edge"/>
          <c:x val="0.83459900308408153"/>
          <c:y val="0.47429106866049175"/>
          <c:w val="0.16428476841429748"/>
          <c:h val="0.26205511039817375"/>
        </c:manualLayout>
      </c:layout>
      <c:overlay val="0"/>
      <c:txPr>
        <a:bodyPr/>
        <a:lstStyle/>
        <a:p>
          <a:pPr>
            <a:defRPr sz="600"/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00">
          <a:solidFill>
            <a:schemeClr val="tx1">
              <a:lumMod val="65000"/>
              <a:lumOff val="35000"/>
            </a:schemeClr>
          </a:solidFill>
          <a:latin typeface="Arial" pitchFamily="34" charset="0"/>
          <a:cs typeface="Arial" pitchFamily="34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6373FF-2752-4715-B865-4239376A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</dc:creator>
  <cp:lastModifiedBy>Jean Mege</cp:lastModifiedBy>
  <cp:revision>32</cp:revision>
  <cp:lastPrinted>2013-05-21T11:59:00Z</cp:lastPrinted>
  <dcterms:created xsi:type="dcterms:W3CDTF">2013-05-24T09:50:00Z</dcterms:created>
  <dcterms:modified xsi:type="dcterms:W3CDTF">2013-07-12T12:27:00Z</dcterms:modified>
</cp:coreProperties>
</file>