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D0A51" w14:textId="7AB60616" w:rsidR="003E0382" w:rsidRPr="00FB43E9" w:rsidRDefault="00FB43E9" w:rsidP="00FB43E9">
      <w:pPr>
        <w:pStyle w:val="DocumentTitle0"/>
      </w:pPr>
      <w:bookmarkStart w:id="0" w:name="_Toc1317518860"/>
      <w:r w:rsidRPr="6CB11693">
        <w:t>ANNEX H: ENERGIZERS EXAMPLES</w:t>
      </w:r>
      <w:bookmarkEnd w:id="0"/>
    </w:p>
    <w:p w14:paraId="3C58E1A5" w14:textId="77777777" w:rsidR="00FB43E9" w:rsidRPr="00FB43E9" w:rsidRDefault="00FB43E9" w:rsidP="00FB43E9">
      <w:r w:rsidRPr="00FB43E9">
        <w:t>The following examples are some energizers that have been borrowed from the Global Protection Cluster:</w:t>
      </w:r>
    </w:p>
    <w:p w14:paraId="6AD956B4" w14:textId="79BE8857" w:rsidR="00FB43E9" w:rsidRPr="00FB43E9" w:rsidRDefault="00FB43E9" w:rsidP="00FB43E9">
      <w:pPr>
        <w:pStyle w:val="ListNumber"/>
      </w:pPr>
      <w:r w:rsidRPr="00FB43E9">
        <w:t>FRUIT SALAD</w:t>
      </w:r>
      <w:r w:rsidR="001C13A7">
        <w:t xml:space="preserve"> </w:t>
      </w:r>
    </w:p>
    <w:p w14:paraId="2EE036D8" w14:textId="77777777" w:rsidR="00FB43E9" w:rsidRPr="00FB43E9" w:rsidRDefault="00FB43E9" w:rsidP="00FB43E9">
      <w:r w:rsidRPr="00FB43E9">
        <w:t xml:space="preserve">This is an energiser that can also be used as a way of forming random groups. </w:t>
      </w:r>
    </w:p>
    <w:p w14:paraId="6AA4D542" w14:textId="77777777" w:rsidR="00FB43E9" w:rsidRPr="006405F4" w:rsidRDefault="00FB43E9" w:rsidP="006405F4">
      <w:pPr>
        <w:pStyle w:val="ListBullet"/>
      </w:pPr>
      <w:r w:rsidRPr="00FB43E9">
        <w:t xml:space="preserve">First </w:t>
      </w:r>
      <w:r w:rsidRPr="006405F4">
        <w:t>decide on the number of groups needed, then elicit the same number of types of fruit from the group (</w:t>
      </w:r>
      <w:proofErr w:type="gramStart"/>
      <w:r w:rsidRPr="006405F4">
        <w:t>e.g.</w:t>
      </w:r>
      <w:proofErr w:type="gramEnd"/>
      <w:r w:rsidRPr="006405F4">
        <w:t xml:space="preserve"> four groups = oranges, bananas, mangoes, papaya). </w:t>
      </w:r>
    </w:p>
    <w:p w14:paraId="5096282E" w14:textId="77777777" w:rsidR="00FB43E9" w:rsidRPr="006405F4" w:rsidRDefault="00FB43E9" w:rsidP="006405F4">
      <w:pPr>
        <w:pStyle w:val="ListBullet"/>
      </w:pPr>
      <w:r w:rsidRPr="006405F4">
        <w:t xml:space="preserve">Allocate </w:t>
      </w:r>
      <w:proofErr w:type="gramStart"/>
      <w:r w:rsidRPr="006405F4">
        <w:t>a</w:t>
      </w:r>
      <w:proofErr w:type="gramEnd"/>
      <w:r w:rsidRPr="006405F4">
        <w:t xml:space="preserve"> fruit to each person, making sure all the fruit types are used. </w:t>
      </w:r>
    </w:p>
    <w:p w14:paraId="2B90596F" w14:textId="77777777" w:rsidR="00FB43E9" w:rsidRPr="006405F4" w:rsidRDefault="00FB43E9" w:rsidP="006405F4">
      <w:pPr>
        <w:pStyle w:val="ListBullet"/>
      </w:pPr>
      <w:r w:rsidRPr="006405F4">
        <w:t xml:space="preserve">Arrange a circle of chairs in the middle of the room, with one less chair than the number of participants. </w:t>
      </w:r>
    </w:p>
    <w:p w14:paraId="5BC3C04E" w14:textId="77777777" w:rsidR="00FB43E9" w:rsidRPr="006405F4" w:rsidRDefault="00FB43E9" w:rsidP="006405F4">
      <w:pPr>
        <w:pStyle w:val="ListBullet"/>
      </w:pPr>
      <w:r w:rsidRPr="006405F4">
        <w:t xml:space="preserve">Everyone sits, except for one person who stands in the middle. </w:t>
      </w:r>
    </w:p>
    <w:p w14:paraId="7FB54706" w14:textId="77777777" w:rsidR="00FB43E9" w:rsidRPr="006405F4" w:rsidRDefault="00FB43E9" w:rsidP="006405F4">
      <w:pPr>
        <w:pStyle w:val="ListBullet"/>
      </w:pPr>
      <w:r w:rsidRPr="006405F4">
        <w:t xml:space="preserve">The person in the middle then calls out one of the fruits. </w:t>
      </w:r>
    </w:p>
    <w:p w14:paraId="6872B773" w14:textId="77777777" w:rsidR="00FB43E9" w:rsidRPr="006405F4" w:rsidRDefault="00FB43E9" w:rsidP="006405F4">
      <w:pPr>
        <w:pStyle w:val="ListBullet"/>
      </w:pPr>
      <w:r w:rsidRPr="006405F4">
        <w:t xml:space="preserve">All those with that name run to find another chair at the same time as the person in the middle. </w:t>
      </w:r>
    </w:p>
    <w:p w14:paraId="13F4A3CD" w14:textId="77777777" w:rsidR="00FB43E9" w:rsidRPr="006405F4" w:rsidRDefault="00FB43E9" w:rsidP="006405F4">
      <w:pPr>
        <w:pStyle w:val="ListBullet"/>
      </w:pPr>
      <w:r w:rsidRPr="006405F4">
        <w:t xml:space="preserve">One person will be left standing in the middle again, and they then call out a fruit name - all those with that name run to find another seat. </w:t>
      </w:r>
    </w:p>
    <w:p w14:paraId="51EAA2F0" w14:textId="19C8228A" w:rsidR="00FB43E9" w:rsidRPr="00FB43E9" w:rsidRDefault="00FB43E9" w:rsidP="00FB43E9">
      <w:pPr>
        <w:pStyle w:val="ListBullet"/>
      </w:pPr>
      <w:r w:rsidRPr="006405F4">
        <w:t xml:space="preserve">At the end, the Facilitator calls out “Fruit Salad” which means that everyone </w:t>
      </w:r>
      <w:proofErr w:type="gramStart"/>
      <w:r w:rsidRPr="006405F4">
        <w:t>has to</w:t>
      </w:r>
      <w:proofErr w:type="gramEnd"/>
      <w:r w:rsidRPr="006405F4">
        <w:t xml:space="preserve"> get up and find another seat</w:t>
      </w:r>
      <w:r w:rsidRPr="00FB43E9">
        <w:t xml:space="preserve">. The energiser should only last ten minutes, and after this, all the fruit types can form small groups. </w:t>
      </w:r>
    </w:p>
    <w:p w14:paraId="3179B298" w14:textId="77777777" w:rsidR="00FB43E9" w:rsidRPr="00FB43E9" w:rsidRDefault="00FB43E9" w:rsidP="006405F4">
      <w:pPr>
        <w:pStyle w:val="ListNumber"/>
      </w:pPr>
      <w:r w:rsidRPr="00FB43E9">
        <w:t xml:space="preserve">ANIMAL </w:t>
      </w:r>
      <w:r w:rsidRPr="006405F4">
        <w:t>FAMILIES</w:t>
      </w:r>
    </w:p>
    <w:p w14:paraId="24C55028" w14:textId="00AB050D" w:rsidR="00FB43E9" w:rsidRPr="00FB43E9" w:rsidRDefault="00FB43E9" w:rsidP="00FB43E9">
      <w:r w:rsidRPr="00FB43E9">
        <w:t xml:space="preserve">This is a good energiser </w:t>
      </w:r>
      <w:proofErr w:type="gramStart"/>
      <w:r w:rsidRPr="00FB43E9">
        <w:t>for</w:t>
      </w:r>
      <w:r w:rsidR="006405F4">
        <w:t xml:space="preserve"> </w:t>
      </w:r>
      <w:r w:rsidRPr="00FB43E9">
        <w:t>getting</w:t>
      </w:r>
      <w:proofErr w:type="gramEnd"/>
      <w:r w:rsidRPr="00FB43E9">
        <w:t xml:space="preserve"> to know each other and engaging with each other.</w:t>
      </w:r>
    </w:p>
    <w:p w14:paraId="40A0C754" w14:textId="77777777" w:rsidR="00FB43E9" w:rsidRPr="006405F4" w:rsidRDefault="00FB43E9" w:rsidP="006405F4">
      <w:pPr>
        <w:pStyle w:val="ListBullet"/>
      </w:pPr>
      <w:r w:rsidRPr="006405F4">
        <w:t>Prepare slips of paper with the names and family members of different animals (</w:t>
      </w:r>
      <w:proofErr w:type="gramStart"/>
      <w:r w:rsidRPr="006405F4">
        <w:t>e.g.</w:t>
      </w:r>
      <w:proofErr w:type="gramEnd"/>
      <w:r w:rsidRPr="006405F4">
        <w:t xml:space="preserve"> Mother Elephant, Father Elephant, Sister Elephant and Brother Elephant; Mother Lion, Father Lion...). </w:t>
      </w:r>
    </w:p>
    <w:p w14:paraId="730BAF37" w14:textId="77777777" w:rsidR="00FB43E9" w:rsidRPr="006405F4" w:rsidRDefault="00FB43E9" w:rsidP="006405F4">
      <w:pPr>
        <w:pStyle w:val="ListBullet"/>
      </w:pPr>
      <w:r w:rsidRPr="006405F4">
        <w:t xml:space="preserve">Participants are given a slip of paper and they should go round the room looking for their ‘family’. </w:t>
      </w:r>
    </w:p>
    <w:p w14:paraId="224DB8AF" w14:textId="77777777" w:rsidR="00FB43E9" w:rsidRPr="006405F4" w:rsidRDefault="00FB43E9" w:rsidP="006405F4">
      <w:pPr>
        <w:pStyle w:val="ListBullet"/>
      </w:pPr>
      <w:r w:rsidRPr="006405F4">
        <w:lastRenderedPageBreak/>
        <w:t xml:space="preserve">The Facilitator then calls out “family reunion” and everyone </w:t>
      </w:r>
      <w:proofErr w:type="gramStart"/>
      <w:r w:rsidRPr="006405F4">
        <w:t>has to</w:t>
      </w:r>
      <w:proofErr w:type="gramEnd"/>
      <w:r w:rsidRPr="006405F4">
        <w:t xml:space="preserve"> quickly find their ‘family’. </w:t>
      </w:r>
    </w:p>
    <w:p w14:paraId="597D3B87" w14:textId="5C3FFFC8" w:rsidR="00FB43E9" w:rsidRPr="00FB43E9" w:rsidRDefault="00FB43E9" w:rsidP="00FB43E9">
      <w:pPr>
        <w:pStyle w:val="ListBullet"/>
      </w:pPr>
      <w:r w:rsidRPr="006405F4">
        <w:t>Noises and</w:t>
      </w:r>
      <w:r w:rsidRPr="00FB43E9">
        <w:t xml:space="preserve"> actions of the animals can be made if an extra element of chaos is wanted.</w:t>
      </w:r>
    </w:p>
    <w:p w14:paraId="34619737" w14:textId="77777777" w:rsidR="00FB43E9" w:rsidRPr="00FB43E9" w:rsidRDefault="00FB43E9" w:rsidP="006405F4">
      <w:pPr>
        <w:pStyle w:val="ListNumber"/>
      </w:pPr>
      <w:r w:rsidRPr="00FB43E9">
        <w:t xml:space="preserve">THE </w:t>
      </w:r>
      <w:r w:rsidRPr="006405F4">
        <w:t>PLANK</w:t>
      </w:r>
    </w:p>
    <w:p w14:paraId="1EF2E569" w14:textId="77777777" w:rsidR="00FB43E9" w:rsidRPr="00FB43E9" w:rsidRDefault="00FB43E9" w:rsidP="00FB43E9">
      <w:r w:rsidRPr="00FB43E9">
        <w:t xml:space="preserve">This energiser is good for helping people learn names, </w:t>
      </w:r>
      <w:proofErr w:type="gramStart"/>
      <w:r w:rsidRPr="00FB43E9">
        <w:t>laugh</w:t>
      </w:r>
      <w:proofErr w:type="gramEnd"/>
      <w:r w:rsidRPr="00FB43E9">
        <w:t xml:space="preserve"> and get to know one another. </w:t>
      </w:r>
    </w:p>
    <w:p w14:paraId="6757AB1C" w14:textId="77777777" w:rsidR="00FB43E9" w:rsidRPr="006405F4" w:rsidRDefault="00FB43E9" w:rsidP="006405F4">
      <w:pPr>
        <w:pStyle w:val="ListBullet"/>
      </w:pPr>
      <w:r w:rsidRPr="00FB43E9">
        <w:t xml:space="preserve">Ask </w:t>
      </w:r>
      <w:r w:rsidRPr="006405F4">
        <w:t xml:space="preserve">participants to line up in two places in the training room. </w:t>
      </w:r>
    </w:p>
    <w:p w14:paraId="294C3354" w14:textId="77777777" w:rsidR="00FB43E9" w:rsidRPr="006405F4" w:rsidRDefault="00FB43E9" w:rsidP="006405F4">
      <w:pPr>
        <w:pStyle w:val="ListBullet"/>
      </w:pPr>
      <w:r w:rsidRPr="006405F4">
        <w:t xml:space="preserve">Now ask them to reorder themselves alphabetically by name (or by birthday, without the year, or other) without talking to one another. </w:t>
      </w:r>
    </w:p>
    <w:p w14:paraId="75287317" w14:textId="44240E04" w:rsidR="00FB43E9" w:rsidRPr="00FB43E9" w:rsidRDefault="00FB43E9" w:rsidP="00FB43E9">
      <w:pPr>
        <w:pStyle w:val="ListBullet"/>
      </w:pPr>
      <w:r w:rsidRPr="006405F4">
        <w:t>The Facili</w:t>
      </w:r>
      <w:r w:rsidRPr="00FB43E9">
        <w:t>tator then checks for accuracy.</w:t>
      </w:r>
    </w:p>
    <w:p w14:paraId="2BD4312B" w14:textId="548C800C" w:rsidR="00FB43E9" w:rsidRPr="00FB43E9" w:rsidRDefault="00FB43E9" w:rsidP="006405F4">
      <w:pPr>
        <w:pStyle w:val="ListNumber"/>
      </w:pPr>
      <w:r w:rsidRPr="00FB43E9">
        <w:t>THE SINKING SHIP</w:t>
      </w:r>
    </w:p>
    <w:p w14:paraId="066F032F" w14:textId="77777777" w:rsidR="00FB43E9" w:rsidRPr="006405F4" w:rsidRDefault="00FB43E9" w:rsidP="006405F4">
      <w:pPr>
        <w:pStyle w:val="ListBullet"/>
      </w:pPr>
      <w:r w:rsidRPr="00FB43E9">
        <w:t xml:space="preserve">Participants </w:t>
      </w:r>
      <w:r w:rsidRPr="006405F4">
        <w:t xml:space="preserve">move around the floor singing ‘the ship is </w:t>
      </w:r>
      <w:proofErr w:type="gramStart"/>
      <w:r w:rsidRPr="006405F4">
        <w:t>sinking,</w:t>
      </w:r>
      <w:proofErr w:type="gramEnd"/>
      <w:r w:rsidRPr="006405F4">
        <w:t xml:space="preserve"> oh no the ship is sinking’. </w:t>
      </w:r>
    </w:p>
    <w:p w14:paraId="6BD9DD44" w14:textId="77777777" w:rsidR="00FB43E9" w:rsidRPr="006405F4" w:rsidRDefault="00FB43E9" w:rsidP="006405F4">
      <w:pPr>
        <w:pStyle w:val="ListBullet"/>
      </w:pPr>
      <w:r w:rsidRPr="006405F4">
        <w:t xml:space="preserve">When a number is called (3, 5, 6 etc.) they </w:t>
      </w:r>
      <w:proofErr w:type="gramStart"/>
      <w:r w:rsidRPr="006405F4">
        <w:t>have to</w:t>
      </w:r>
      <w:proofErr w:type="gramEnd"/>
      <w:r w:rsidRPr="006405F4">
        <w:t xml:space="preserve"> make a group (lifeboat) with the same number of people as the number called.</w:t>
      </w:r>
    </w:p>
    <w:p w14:paraId="200A6694" w14:textId="77777777" w:rsidR="00FB43E9" w:rsidRPr="006405F4" w:rsidRDefault="00FB43E9" w:rsidP="006405F4">
      <w:pPr>
        <w:pStyle w:val="ListBullet"/>
      </w:pPr>
      <w:r w:rsidRPr="006405F4">
        <w:t>Do this multiple times.</w:t>
      </w:r>
    </w:p>
    <w:p w14:paraId="1332B41D" w14:textId="154BB40C" w:rsidR="00FB43E9" w:rsidRPr="00FB43E9" w:rsidRDefault="00FB43E9" w:rsidP="00FB43E9">
      <w:pPr>
        <w:pStyle w:val="ListBullet"/>
      </w:pPr>
      <w:r w:rsidRPr="006405F4">
        <w:t>Those out o</w:t>
      </w:r>
      <w:r w:rsidRPr="00FB43E9">
        <w:t>f the lifeboats need to ask review questions.</w:t>
      </w:r>
    </w:p>
    <w:p w14:paraId="1B3472B6" w14:textId="77777777" w:rsidR="00FB43E9" w:rsidRPr="00FB43E9" w:rsidRDefault="00FB43E9" w:rsidP="006405F4">
      <w:pPr>
        <w:pStyle w:val="ListNumber"/>
      </w:pPr>
      <w:r w:rsidRPr="00FB43E9">
        <w:t>POINT OF CONTACT</w:t>
      </w:r>
    </w:p>
    <w:p w14:paraId="4621701B" w14:textId="77777777" w:rsidR="00FB43E9" w:rsidRPr="006405F4" w:rsidRDefault="00FB43E9" w:rsidP="006405F4">
      <w:pPr>
        <w:pStyle w:val="ListBullet"/>
      </w:pPr>
      <w:r w:rsidRPr="006405F4">
        <w:t xml:space="preserve">People in groups </w:t>
      </w:r>
      <w:proofErr w:type="gramStart"/>
      <w:r w:rsidRPr="006405F4">
        <w:t>have to</w:t>
      </w:r>
      <w:proofErr w:type="gramEnd"/>
      <w:r w:rsidRPr="006405F4">
        <w:t xml:space="preserve"> cooperate with each other to make the number of points of contact with the floor as per a number called out (6, 24, 48 etc.). </w:t>
      </w:r>
    </w:p>
    <w:p w14:paraId="42EA0AF5" w14:textId="10D6C876" w:rsidR="00FB43E9" w:rsidRPr="00FB43E9" w:rsidRDefault="00FB43E9" w:rsidP="006405F4">
      <w:pPr>
        <w:pStyle w:val="ListBullet"/>
      </w:pPr>
      <w:r w:rsidRPr="006405F4">
        <w:t>Helps</w:t>
      </w:r>
      <w:r w:rsidRPr="00FB43E9">
        <w:t xml:space="preserve"> with unity, </w:t>
      </w:r>
      <w:proofErr w:type="gramStart"/>
      <w:r w:rsidRPr="00FB43E9">
        <w:t>agreement</w:t>
      </w:r>
      <w:proofErr w:type="gramEnd"/>
      <w:r w:rsidRPr="00FB43E9">
        <w:t xml:space="preserve"> and cooperation.</w:t>
      </w:r>
    </w:p>
    <w:p w14:paraId="27B33F6F" w14:textId="77777777" w:rsidR="00FB43E9" w:rsidRPr="00FB43E9" w:rsidRDefault="00FB43E9" w:rsidP="006405F4">
      <w:pPr>
        <w:pStyle w:val="ListNumber"/>
      </w:pPr>
      <w:r w:rsidRPr="00FB43E9">
        <w:t xml:space="preserve">WHO IS THE </w:t>
      </w:r>
      <w:r w:rsidRPr="006405F4">
        <w:t>LEADER</w:t>
      </w:r>
    </w:p>
    <w:p w14:paraId="2295446A" w14:textId="77777777" w:rsidR="00FB43E9" w:rsidRPr="006405F4" w:rsidRDefault="00FB43E9" w:rsidP="006405F4">
      <w:pPr>
        <w:pStyle w:val="ListBullet"/>
      </w:pPr>
      <w:r w:rsidRPr="00FB43E9">
        <w:t xml:space="preserve">All the </w:t>
      </w:r>
      <w:r w:rsidRPr="006405F4">
        <w:t xml:space="preserve">participants make a circle. </w:t>
      </w:r>
    </w:p>
    <w:p w14:paraId="536E6E19" w14:textId="77777777" w:rsidR="00FB43E9" w:rsidRPr="006405F4" w:rsidRDefault="00FB43E9" w:rsidP="006405F4">
      <w:pPr>
        <w:pStyle w:val="ListBullet"/>
      </w:pPr>
      <w:r w:rsidRPr="006405F4">
        <w:t xml:space="preserve">One participant is sent out of the room. </w:t>
      </w:r>
    </w:p>
    <w:p w14:paraId="4E829BE2" w14:textId="77777777" w:rsidR="00FB43E9" w:rsidRPr="006405F4" w:rsidRDefault="00FB43E9" w:rsidP="006405F4">
      <w:pPr>
        <w:pStyle w:val="ListBullet"/>
      </w:pPr>
      <w:r w:rsidRPr="006405F4">
        <w:t xml:space="preserve">The rest of the participants decide who is the leader. </w:t>
      </w:r>
    </w:p>
    <w:p w14:paraId="03A30F09" w14:textId="77777777" w:rsidR="00FB43E9" w:rsidRPr="006405F4" w:rsidRDefault="00FB43E9" w:rsidP="006405F4">
      <w:pPr>
        <w:pStyle w:val="ListBullet"/>
      </w:pPr>
      <w:r w:rsidRPr="006405F4">
        <w:t xml:space="preserve">They move round in a circle and copy the actions of the leader. </w:t>
      </w:r>
    </w:p>
    <w:p w14:paraId="1C71044B" w14:textId="5D2111FF" w:rsidR="006405F4" w:rsidRPr="00FB43E9" w:rsidRDefault="00FB43E9" w:rsidP="00F7445F">
      <w:pPr>
        <w:pStyle w:val="ListBullet"/>
      </w:pPr>
      <w:r w:rsidRPr="006405F4">
        <w:t>The participant</w:t>
      </w:r>
      <w:r w:rsidRPr="00FB43E9">
        <w:t xml:space="preserve"> sent out returns to the room and has 3 chances to identify the leader.</w:t>
      </w:r>
    </w:p>
    <w:p w14:paraId="2E9D7C35" w14:textId="77777777" w:rsidR="00FB43E9" w:rsidRPr="00FB43E9" w:rsidRDefault="00FB43E9" w:rsidP="006405F4">
      <w:pPr>
        <w:pStyle w:val="ListNumber"/>
      </w:pPr>
      <w:r w:rsidRPr="00FB43E9">
        <w:t xml:space="preserve">WHEN </w:t>
      </w:r>
      <w:r w:rsidRPr="006405F4">
        <w:t>THE</w:t>
      </w:r>
      <w:r w:rsidRPr="00FB43E9">
        <w:t xml:space="preserve"> WIND BLOWS</w:t>
      </w:r>
    </w:p>
    <w:p w14:paraId="6AB2CC4D" w14:textId="77777777" w:rsidR="00FB43E9" w:rsidRPr="00FB43E9" w:rsidRDefault="00FB43E9" w:rsidP="006405F4">
      <w:pPr>
        <w:pStyle w:val="ListBullet"/>
      </w:pPr>
      <w:r w:rsidRPr="00FB43E9">
        <w:t xml:space="preserve">Participants get in a circle. </w:t>
      </w:r>
    </w:p>
    <w:p w14:paraId="68549803" w14:textId="77777777" w:rsidR="00FB43E9" w:rsidRPr="00FB43E9" w:rsidRDefault="00FB43E9" w:rsidP="006405F4">
      <w:pPr>
        <w:pStyle w:val="ListBullet"/>
      </w:pPr>
      <w:r w:rsidRPr="00FB43E9">
        <w:t xml:space="preserve">One person calls: “When the wind blows all those wearing socks, change your places”. </w:t>
      </w:r>
    </w:p>
    <w:p w14:paraId="10589677" w14:textId="77777777" w:rsidR="00FB43E9" w:rsidRPr="00FB43E9" w:rsidRDefault="00FB43E9" w:rsidP="006405F4">
      <w:pPr>
        <w:pStyle w:val="ListBullet"/>
      </w:pPr>
      <w:r w:rsidRPr="00FB43E9">
        <w:t xml:space="preserve">This continues with other calls such as “All those with black hair” etc. </w:t>
      </w:r>
    </w:p>
    <w:p w14:paraId="319111DF" w14:textId="77777777" w:rsidR="00FB43E9" w:rsidRPr="00FB43E9" w:rsidRDefault="00FB43E9" w:rsidP="006405F4">
      <w:pPr>
        <w:pStyle w:val="ListBullet"/>
      </w:pPr>
      <w:r w:rsidRPr="00FB43E9">
        <w:t xml:space="preserve">The game brings out the common things between different participants. </w:t>
      </w:r>
    </w:p>
    <w:p w14:paraId="25676C28" w14:textId="77777777" w:rsidR="00FB43E9" w:rsidRPr="00FB43E9" w:rsidRDefault="00FB43E9" w:rsidP="006405F4">
      <w:pPr>
        <w:pStyle w:val="ListBullet"/>
      </w:pPr>
      <w:r w:rsidRPr="00FB43E9">
        <w:t xml:space="preserve">This can also be done with one person in the middle calling out the line when the wind blows… and then those that fit the description move into the middle before finding a new spot and then the caller should change as a new person is left. </w:t>
      </w:r>
    </w:p>
    <w:p w14:paraId="09D9735A" w14:textId="5836DCCC" w:rsidR="00FB43E9" w:rsidRPr="00FB43E9" w:rsidRDefault="00FB43E9" w:rsidP="00FB43E9">
      <w:pPr>
        <w:pStyle w:val="ListBullet"/>
      </w:pPr>
      <w:r w:rsidRPr="00FB43E9">
        <w:t>People move around and feel refreshed.</w:t>
      </w:r>
    </w:p>
    <w:p w14:paraId="762AF572" w14:textId="77777777" w:rsidR="00FB43E9" w:rsidRPr="00FB43E9" w:rsidRDefault="00FB43E9" w:rsidP="006405F4">
      <w:pPr>
        <w:pStyle w:val="ListNumber"/>
      </w:pPr>
      <w:r w:rsidRPr="00FB43E9">
        <w:t>WHO/</w:t>
      </w:r>
      <w:r w:rsidRPr="006405F4">
        <w:t>WHAT</w:t>
      </w:r>
      <w:r w:rsidRPr="00FB43E9">
        <w:t xml:space="preserve"> AM I</w:t>
      </w:r>
    </w:p>
    <w:p w14:paraId="691707A1" w14:textId="77777777" w:rsidR="00FB43E9" w:rsidRPr="006405F4" w:rsidRDefault="00FB43E9" w:rsidP="006405F4">
      <w:pPr>
        <w:pStyle w:val="ListBullet"/>
      </w:pPr>
      <w:r w:rsidRPr="00FB43E9">
        <w:t xml:space="preserve">Ask for a </w:t>
      </w:r>
      <w:r w:rsidRPr="006405F4">
        <w:t>volunteer and stick one a name of someone famous on their back, getting them to show their back to all the other participants.</w:t>
      </w:r>
    </w:p>
    <w:p w14:paraId="338C9703" w14:textId="77777777" w:rsidR="00FB43E9" w:rsidRPr="006405F4" w:rsidRDefault="00FB43E9" w:rsidP="006405F4">
      <w:pPr>
        <w:pStyle w:val="ListBullet"/>
      </w:pPr>
      <w:r w:rsidRPr="006405F4">
        <w:t>Explain to participants that the aim of the activity is for the volunteer to guess what title / name is on their back by asking the rest of the group questions.</w:t>
      </w:r>
    </w:p>
    <w:p w14:paraId="338A1AAB" w14:textId="77777777" w:rsidR="00FB43E9" w:rsidRPr="006405F4" w:rsidRDefault="00FB43E9" w:rsidP="006405F4">
      <w:pPr>
        <w:pStyle w:val="ListBullet"/>
      </w:pPr>
      <w:r w:rsidRPr="006405F4">
        <w:t>The questions can only be answered with ‘yes’ or ‘no’ (for example, ‘Is this person female?’ or ‘Is this person alive?’).</w:t>
      </w:r>
    </w:p>
    <w:p w14:paraId="542DDE06" w14:textId="77777777" w:rsidR="00FB43E9" w:rsidRPr="006405F4" w:rsidRDefault="00FB43E9" w:rsidP="006405F4">
      <w:pPr>
        <w:pStyle w:val="ListBullet"/>
      </w:pPr>
      <w:r w:rsidRPr="006405F4">
        <w:t xml:space="preserve">The volunteer can make a guess at any time. If they are correct, then the person who answered the last question will have a new name stuck on their back, and the activity continues as before. If they are wrong, they </w:t>
      </w:r>
      <w:proofErr w:type="gramStart"/>
      <w:r w:rsidRPr="006405F4">
        <w:t>have to</w:t>
      </w:r>
      <w:proofErr w:type="gramEnd"/>
      <w:r w:rsidRPr="006405F4">
        <w:t xml:space="preserve"> continue to ask more questions.</w:t>
      </w:r>
    </w:p>
    <w:p w14:paraId="7EAB6617" w14:textId="77777777" w:rsidR="00FB43E9" w:rsidRPr="006405F4" w:rsidRDefault="00FB43E9" w:rsidP="006405F4">
      <w:pPr>
        <w:pStyle w:val="ListBullet"/>
      </w:pPr>
      <w:r w:rsidRPr="006405F4">
        <w:t>You can agree a time limit or a maximum number of questions to be asked with the participants.</w:t>
      </w:r>
    </w:p>
    <w:p w14:paraId="79BAC1C3" w14:textId="19234E3C" w:rsidR="00FB43E9" w:rsidRPr="00FB43E9" w:rsidRDefault="00FB43E9" w:rsidP="00FB43E9">
      <w:pPr>
        <w:pStyle w:val="ListBullet"/>
      </w:pPr>
      <w:r w:rsidRPr="006405F4">
        <w:t>Adaption – Instead</w:t>
      </w:r>
      <w:r w:rsidRPr="00FB43E9">
        <w:t xml:space="preserve"> of people and places it can be components from the training.</w:t>
      </w:r>
    </w:p>
    <w:p w14:paraId="0CA851C6" w14:textId="77777777" w:rsidR="00FB43E9" w:rsidRPr="00FB43E9" w:rsidRDefault="00FB43E9" w:rsidP="006405F4">
      <w:pPr>
        <w:pStyle w:val="ListNumber"/>
      </w:pPr>
      <w:r w:rsidRPr="006405F4">
        <w:t>DRAGONS</w:t>
      </w:r>
    </w:p>
    <w:p w14:paraId="3055DD31" w14:textId="77777777" w:rsidR="00FB43E9" w:rsidRPr="006405F4" w:rsidRDefault="00FB43E9" w:rsidP="006405F4">
      <w:pPr>
        <w:pStyle w:val="ListBullet"/>
      </w:pPr>
      <w:r w:rsidRPr="00FB43E9">
        <w:t xml:space="preserve">Participants </w:t>
      </w:r>
      <w:r w:rsidRPr="006405F4">
        <w:t>line up and each hold the shoulders of the person in front of them.</w:t>
      </w:r>
    </w:p>
    <w:p w14:paraId="6913667B" w14:textId="77777777" w:rsidR="00FB43E9" w:rsidRPr="006405F4" w:rsidRDefault="00FB43E9" w:rsidP="006405F4">
      <w:pPr>
        <w:pStyle w:val="ListBullet"/>
      </w:pPr>
      <w:r w:rsidRPr="006405F4">
        <w:t>The person at the front is the dragon’s head; the person at the back is the tail.</w:t>
      </w:r>
    </w:p>
    <w:p w14:paraId="284F7A0A" w14:textId="77777777" w:rsidR="00FB43E9" w:rsidRPr="006405F4" w:rsidRDefault="00FB43E9" w:rsidP="006405F4">
      <w:pPr>
        <w:pStyle w:val="ListBullet"/>
      </w:pPr>
      <w:r w:rsidRPr="006405F4">
        <w:t>The activity starts with the dragon in a straight line standing still – it is asleep.</w:t>
      </w:r>
    </w:p>
    <w:p w14:paraId="0C09A70E" w14:textId="77777777" w:rsidR="00FB43E9" w:rsidRPr="006405F4" w:rsidRDefault="00FB43E9" w:rsidP="006405F4">
      <w:pPr>
        <w:pStyle w:val="ListBullet"/>
      </w:pPr>
      <w:r w:rsidRPr="006405F4">
        <w:t>The dragon only wakes up when one of the participants in the middle of the dragon’s body shouts ‘Chase!’ Then the head starts to try to chase the tail, which is trying to keep out of its way.</w:t>
      </w:r>
    </w:p>
    <w:p w14:paraId="695A7A42" w14:textId="77777777" w:rsidR="00FB43E9" w:rsidRPr="006405F4" w:rsidRDefault="00FB43E9" w:rsidP="006405F4">
      <w:pPr>
        <w:pStyle w:val="ListBullet"/>
      </w:pPr>
      <w:r w:rsidRPr="006405F4">
        <w:t xml:space="preserve">Adaption: If there are enough participants, this can also be played in teams of six to eight, with each team forming a dragon as above. The tails again </w:t>
      </w:r>
      <w:proofErr w:type="gramStart"/>
      <w:r w:rsidRPr="006405F4">
        <w:t>have to</w:t>
      </w:r>
      <w:proofErr w:type="gramEnd"/>
      <w:r w:rsidRPr="006405F4">
        <w:t xml:space="preserve"> try to escape from the head. With more dragons, room for manoeuvre is more restricted. When the head manages to catch the tail, they can change places.</w:t>
      </w:r>
    </w:p>
    <w:p w14:paraId="5E78A100" w14:textId="2FB07EB1" w:rsidR="00FB43E9" w:rsidRPr="00FB43E9" w:rsidRDefault="00FB43E9" w:rsidP="00FB43E9">
      <w:pPr>
        <w:pStyle w:val="ListBullet"/>
      </w:pPr>
      <w:r w:rsidRPr="006405F4">
        <w:t>Another alternative is to have a volunteer try to catch the dragon’s tail, which the head will try to protect.</w:t>
      </w:r>
    </w:p>
    <w:p w14:paraId="54C558B6" w14:textId="77777777" w:rsidR="00FB43E9" w:rsidRPr="00FB43E9" w:rsidRDefault="00FB43E9" w:rsidP="00771D99">
      <w:pPr>
        <w:pStyle w:val="ListNumber"/>
      </w:pPr>
      <w:r w:rsidRPr="006405F4">
        <w:t>ISLANDS</w:t>
      </w:r>
    </w:p>
    <w:p w14:paraId="31E9248C" w14:textId="77777777" w:rsidR="00FB43E9" w:rsidRPr="00FB43E9" w:rsidRDefault="00FB43E9" w:rsidP="006405F4">
      <w:pPr>
        <w:pStyle w:val="ListBullet"/>
      </w:pPr>
      <w:r w:rsidRPr="00FB43E9">
        <w:t>An activity that encourages group work and problem solving.</w:t>
      </w:r>
    </w:p>
    <w:p w14:paraId="582BCDF3" w14:textId="77777777" w:rsidR="00FB43E9" w:rsidRPr="00FB43E9" w:rsidRDefault="00FB43E9" w:rsidP="006405F4">
      <w:pPr>
        <w:pStyle w:val="ListBullet"/>
      </w:pPr>
      <w:r w:rsidRPr="00FB43E9">
        <w:t>Place several sheets of paper on the ground to represent islands. Alternatively, you can draw islands on the ground with chalk.</w:t>
      </w:r>
    </w:p>
    <w:p w14:paraId="2388BADF" w14:textId="77777777" w:rsidR="00FB43E9" w:rsidRPr="00FB43E9" w:rsidRDefault="00FB43E9" w:rsidP="006405F4">
      <w:pPr>
        <w:pStyle w:val="ListBullet"/>
      </w:pPr>
      <w:r w:rsidRPr="00FB43E9">
        <w:t>Participants 'swim' or walk around the room until a given signal, when they must stand on an island.</w:t>
      </w:r>
    </w:p>
    <w:p w14:paraId="4F75BD73" w14:textId="77777777" w:rsidR="00FB43E9" w:rsidRPr="00FB43E9" w:rsidRDefault="00FB43E9" w:rsidP="006405F4">
      <w:pPr>
        <w:pStyle w:val="ListBullet"/>
      </w:pPr>
      <w:r w:rsidRPr="00FB43E9">
        <w:t xml:space="preserve">Participants move around </w:t>
      </w:r>
      <w:proofErr w:type="gramStart"/>
      <w:r w:rsidRPr="00FB43E9">
        <w:t>again</w:t>
      </w:r>
      <w:proofErr w:type="gramEnd"/>
      <w:r w:rsidRPr="00FB43E9">
        <w:t xml:space="preserve"> and an island is removed.</w:t>
      </w:r>
    </w:p>
    <w:p w14:paraId="72F1C6B5" w14:textId="77777777" w:rsidR="00FB43E9" w:rsidRPr="00FB43E9" w:rsidRDefault="00FB43E9" w:rsidP="006405F4">
      <w:pPr>
        <w:pStyle w:val="ListBullet"/>
      </w:pPr>
      <w:r w:rsidRPr="00FB43E9">
        <w:t>At the given signal, once again everyone must stand on an island.</w:t>
      </w:r>
    </w:p>
    <w:p w14:paraId="4060F71A" w14:textId="77777777" w:rsidR="00FB43E9" w:rsidRPr="00FB43E9" w:rsidRDefault="00FB43E9" w:rsidP="006405F4">
      <w:pPr>
        <w:pStyle w:val="ListBullet"/>
      </w:pPr>
      <w:r w:rsidRPr="00FB43E9">
        <w:t>The game continues, with an island being removed each time until only one or two are left, depending on the size of the group.</w:t>
      </w:r>
    </w:p>
    <w:p w14:paraId="62F48945" w14:textId="77777777" w:rsidR="00FB43E9" w:rsidRPr="00FB43E9" w:rsidRDefault="00FB43E9" w:rsidP="006405F4">
      <w:pPr>
        <w:pStyle w:val="ListBullet"/>
      </w:pPr>
      <w:r w:rsidRPr="00FB43E9">
        <w:t>No one must be left outside when the time for standing on an island comes.</w:t>
      </w:r>
    </w:p>
    <w:p w14:paraId="37F8A2C1" w14:textId="5130DC0E" w:rsidR="00134E83" w:rsidRPr="00FB43E9" w:rsidRDefault="00FB43E9" w:rsidP="00FB43E9">
      <w:pPr>
        <w:pStyle w:val="ListBullet"/>
      </w:pPr>
      <w:r w:rsidRPr="00FB43E9">
        <w:t>Adaptation: Draw five circles on the floor with chalk. Give each island a name and ask all the participants to choose the island they would like to live on. Warn participants that one of the islands will sink into the sea and those on the island will have to move quickly onto another island. Allow suspense to build up and then call the name of the island that is sinking. Participants run to the other four islands. Continue this until everyone is squashed onto one island.</w:t>
      </w:r>
    </w:p>
    <w:sectPr w:rsidR="00134E83" w:rsidRPr="00FB43E9" w:rsidSect="008103D6">
      <w:headerReference w:type="default" r:id="rId11"/>
      <w:footerReference w:type="default" r:id="rId12"/>
      <w:headerReference w:type="first" r:id="rId13"/>
      <w:footerReference w:type="first" r:id="rId14"/>
      <w:pgSz w:w="12240" w:h="15840" w:code="1"/>
      <w:pgMar w:top="1935" w:right="1440" w:bottom="1440" w:left="1440" w:header="720" w:footer="72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1A2D0" w14:textId="77777777" w:rsidR="002B447F" w:rsidRDefault="002B447F" w:rsidP="00C702C7">
      <w:pPr>
        <w:spacing w:after="0" w:line="240" w:lineRule="auto"/>
      </w:pPr>
      <w:r>
        <w:separator/>
      </w:r>
    </w:p>
    <w:p w14:paraId="182FB7EB" w14:textId="77777777" w:rsidR="002B447F" w:rsidRDefault="002B447F"/>
  </w:endnote>
  <w:endnote w:type="continuationSeparator" w:id="0">
    <w:p w14:paraId="593F035D" w14:textId="77777777" w:rsidR="002B447F" w:rsidRDefault="002B447F" w:rsidP="00C702C7">
      <w:pPr>
        <w:spacing w:after="0" w:line="240" w:lineRule="auto"/>
      </w:pPr>
      <w:r>
        <w:continuationSeparator/>
      </w:r>
    </w:p>
    <w:p w14:paraId="6170F5E7" w14:textId="77777777" w:rsidR="002B447F" w:rsidRDefault="002B44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ill Sans Infant Std">
    <w:panose1 w:val="020B0502020104020203"/>
    <w:charset w:val="00"/>
    <w:family w:val="swiss"/>
    <w:notTrueType/>
    <w:pitch w:val="variable"/>
    <w:sig w:usb0="800000AF" w:usb1="4000204A" w:usb2="00000000" w:usb3="00000000" w:csb0="00000001" w:csb1="00000000"/>
  </w:font>
  <w:font w:name="Lato">
    <w:panose1 w:val="020F0502020204030203"/>
    <w:charset w:val="00"/>
    <w:family w:val="swiss"/>
    <w:pitch w:val="variable"/>
    <w:sig w:usb0="E10002FF" w:usb1="5000ECFF" w:usb2="00000021"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Times New Roman (Headings CS)">
    <w:altName w:val="Times New Roman"/>
    <w:panose1 w:val="020B0604020202020204"/>
    <w:charset w:val="00"/>
    <w:family w:val="roman"/>
    <w:notTrueType/>
    <w:pitch w:val="default"/>
  </w:font>
  <w:font w:name="Oswald">
    <w:panose1 w:val="00000500000000000000"/>
    <w:charset w:val="4D"/>
    <w:family w:val="auto"/>
    <w:pitch w:val="variable"/>
    <w:sig w:usb0="2000020F" w:usb1="00000000"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panose1 w:val="020B0806040303020004"/>
    <w:charset w:val="4D"/>
    <w:family w:val="swiss"/>
    <w:pitch w:val="variable"/>
    <w:sig w:usb0="8000002F" w:usb1="5000204A" w:usb2="00000000" w:usb3="00000000" w:csb0="0000009B"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6D946" w14:textId="1B8CC672"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Pr>
        <w:color w:val="000000" w:themeColor="text1"/>
        <w:sz w:val="20"/>
        <w:szCs w:val="20"/>
      </w:rPr>
      <w:t>1</w:t>
    </w:r>
    <w:r w:rsidRPr="000F1A87">
      <w:rPr>
        <w:color w:val="000000" w:themeColor="tex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E152A" w14:textId="274153F6"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Pr>
        <w:color w:val="000000" w:themeColor="text1"/>
        <w:sz w:val="20"/>
        <w:szCs w:val="20"/>
      </w:rPr>
      <w:t>1</w:t>
    </w:r>
    <w:r w:rsidRPr="000F1A87">
      <w:rPr>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C8065" w14:textId="77777777" w:rsidR="002B447F" w:rsidRDefault="002B447F" w:rsidP="00C702C7">
      <w:pPr>
        <w:spacing w:after="0" w:line="240" w:lineRule="auto"/>
      </w:pPr>
      <w:r>
        <w:separator/>
      </w:r>
    </w:p>
    <w:p w14:paraId="56266095" w14:textId="77777777" w:rsidR="002B447F" w:rsidRDefault="002B447F"/>
  </w:footnote>
  <w:footnote w:type="continuationSeparator" w:id="0">
    <w:p w14:paraId="48DC7270" w14:textId="77777777" w:rsidR="002B447F" w:rsidRDefault="002B447F" w:rsidP="00C702C7">
      <w:pPr>
        <w:spacing w:after="0" w:line="240" w:lineRule="auto"/>
      </w:pPr>
      <w:r>
        <w:continuationSeparator/>
      </w:r>
    </w:p>
    <w:p w14:paraId="4C1F0EA0" w14:textId="77777777" w:rsidR="002B447F" w:rsidRDefault="002B44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1685" w14:textId="686643BE" w:rsidR="00805255" w:rsidRPr="0034247F" w:rsidRDefault="003403F2" w:rsidP="003403F2">
    <w:pPr>
      <w:pStyle w:val="Header"/>
    </w:pPr>
    <w:r>
      <w:tab/>
    </w:r>
    <w:r>
      <w:tab/>
    </w:r>
    <w:r w:rsidR="00FB43E9">
      <w:t>Training 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75674" w14:textId="37A7262C" w:rsidR="004B39E2" w:rsidRPr="003403F2" w:rsidRDefault="003403F2">
    <w:pPr>
      <w:pStyle w:val="Header"/>
      <w:rPr>
        <w:lang w:val="en-US"/>
      </w:rPr>
    </w:pPr>
    <w:r w:rsidRPr="00B36CB0">
      <w:rPr>
        <w:noProof/>
        <w:lang w:val="en-US"/>
      </w:rPr>
      <w:drawing>
        <wp:inline distT="0" distB="0" distL="0" distR="0" wp14:anchorId="2330DFA9" wp14:editId="25012991">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Pr>
        <w:lang w:val="en-US"/>
      </w:rPr>
      <w:tab/>
    </w:r>
    <w:r>
      <w:rPr>
        <w:lang w:val="en-US"/>
      </w:rPr>
      <w:tab/>
    </w:r>
    <w:r w:rsidR="00FB43E9">
      <w:rPr>
        <w:lang w:val="en-US"/>
      </w:rPr>
      <w:t>Training Aid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FFACE26"/>
    <w:lvl w:ilvl="0">
      <w:start w:val="1"/>
      <w:numFmt w:val="bullet"/>
      <w:pStyle w:val="ListBullet2"/>
      <w:lvlText w:val=""/>
      <w:lvlJc w:val="left"/>
      <w:pPr>
        <w:ind w:left="644" w:hanging="360"/>
      </w:pPr>
      <w:rPr>
        <w:rFonts w:ascii="Symbol" w:hAnsi="Symbol" w:hint="default"/>
        <w:sz w:val="18"/>
      </w:rPr>
    </w:lvl>
  </w:abstractNum>
  <w:abstractNum w:abstractNumId="1" w15:restartNumberingAfterBreak="0">
    <w:nsid w:val="FFFFFF89"/>
    <w:multiLevelType w:val="singleLevel"/>
    <w:tmpl w:val="2FA650E8"/>
    <w:lvl w:ilvl="0">
      <w:start w:val="1"/>
      <w:numFmt w:val="bullet"/>
      <w:pStyle w:val="ListBullet"/>
      <w:lvlText w:val=""/>
      <w:lvlJc w:val="left"/>
      <w:pPr>
        <w:ind w:left="360" w:hanging="360"/>
      </w:pPr>
      <w:rPr>
        <w:rFonts w:ascii="Symbol" w:hAnsi="Symbol" w:hint="default"/>
        <w:color w:val="DA291C" w:themeColor="background2"/>
      </w:rPr>
    </w:lvl>
  </w:abstractNum>
  <w:abstractNum w:abstractNumId="2" w15:restartNumberingAfterBreak="0">
    <w:nsid w:val="03BF6984"/>
    <w:multiLevelType w:val="multilevel"/>
    <w:tmpl w:val="488217AE"/>
    <w:styleLink w:val="CurrentList7"/>
    <w:lvl w:ilvl="0">
      <w:start w:val="1"/>
      <w:numFmt w:val="bullet"/>
      <w:lvlText w:val=""/>
      <w:lvlJc w:val="left"/>
      <w:pPr>
        <w:tabs>
          <w:tab w:val="num" w:pos="360"/>
        </w:tabs>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C87FBC"/>
    <w:multiLevelType w:val="multilevel"/>
    <w:tmpl w:val="34CA823C"/>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Heading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E22110D"/>
    <w:multiLevelType w:val="multilevel"/>
    <w:tmpl w:val="956CB40A"/>
    <w:lvl w:ilvl="0">
      <w:start w:val="1"/>
      <w:numFmt w:val="none"/>
      <w:pStyle w:val="Heading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Number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46E6F07"/>
    <w:multiLevelType w:val="multilevel"/>
    <w:tmpl w:val="2DF8EF28"/>
    <w:styleLink w:val="CurrentList4"/>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A056AD0"/>
    <w:multiLevelType w:val="multilevel"/>
    <w:tmpl w:val="89D8B314"/>
    <w:lvl w:ilvl="0">
      <w:start w:val="1"/>
      <w:numFmt w:val="decimal"/>
      <w:pStyle w:val="TabledNumberedSubHeading"/>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BA14F5"/>
    <w:multiLevelType w:val="multilevel"/>
    <w:tmpl w:val="E664303C"/>
    <w:styleLink w:val="CurrentList6"/>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CF23297"/>
    <w:multiLevelType w:val="hybridMultilevel"/>
    <w:tmpl w:val="BBF64442"/>
    <w:lvl w:ilvl="0" w:tplc="37C267B4">
      <w:start w:val="1"/>
      <w:numFmt w:val="bullet"/>
      <w:pStyle w:val="TableBullet"/>
      <w:lvlText w:val=""/>
      <w:lvlJc w:val="left"/>
      <w:pPr>
        <w:ind w:left="360" w:hanging="360"/>
      </w:pPr>
      <w:rPr>
        <w:rFonts w:ascii="Symbol" w:hAnsi="Symbol" w:hint="default"/>
        <w:color w:val="DA291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511AFA"/>
    <w:multiLevelType w:val="hybridMultilevel"/>
    <w:tmpl w:val="EE7CB984"/>
    <w:lvl w:ilvl="0" w:tplc="B74C97CC">
      <w:start w:val="1"/>
      <w:numFmt w:val="decimal"/>
      <w:pStyle w:val="ListNumber"/>
      <w:lvlText w:val="%1."/>
      <w:lvlJc w:val="left"/>
      <w:pPr>
        <w:ind w:left="360" w:hanging="360"/>
      </w:pPr>
      <w:rPr>
        <w:rFonts w:hint="default"/>
        <w:b/>
        <w:i w:val="0"/>
        <w:color w:val="DA291C" w:themeColor="background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E60405D"/>
    <w:multiLevelType w:val="multilevel"/>
    <w:tmpl w:val="0C2427BA"/>
    <w:styleLink w:val="CurrentList3"/>
    <w:lvl w:ilvl="0">
      <w:start w:val="1"/>
      <w:numFmt w:val="decimal"/>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661D240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F9C4EAB"/>
    <w:multiLevelType w:val="multilevel"/>
    <w:tmpl w:val="E664303C"/>
    <w:styleLink w:val="CurrentList5"/>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7992334">
    <w:abstractNumId w:val="1"/>
  </w:num>
  <w:num w:numId="2" w16cid:durableId="802041306">
    <w:abstractNumId w:val="0"/>
  </w:num>
  <w:num w:numId="3" w16cid:durableId="64186335">
    <w:abstractNumId w:val="5"/>
  </w:num>
  <w:num w:numId="4" w16cid:durableId="905997212">
    <w:abstractNumId w:val="4"/>
  </w:num>
  <w:num w:numId="5" w16cid:durableId="49308867">
    <w:abstractNumId w:val="10"/>
  </w:num>
  <w:num w:numId="6" w16cid:durableId="1836454861">
    <w:abstractNumId w:val="9"/>
  </w:num>
  <w:num w:numId="7" w16cid:durableId="936212384">
    <w:abstractNumId w:val="13"/>
  </w:num>
  <w:num w:numId="8" w16cid:durableId="34891458">
    <w:abstractNumId w:val="7"/>
  </w:num>
  <w:num w:numId="9" w16cid:durableId="296299166">
    <w:abstractNumId w:val="3"/>
  </w:num>
  <w:num w:numId="10" w16cid:durableId="1524317546">
    <w:abstractNumId w:val="11"/>
  </w:num>
  <w:num w:numId="11" w16cid:durableId="1337810294">
    <w:abstractNumId w:val="6"/>
  </w:num>
  <w:num w:numId="12" w16cid:durableId="1268780511">
    <w:abstractNumId w:val="14"/>
  </w:num>
  <w:num w:numId="13" w16cid:durableId="114754817">
    <w:abstractNumId w:val="8"/>
  </w:num>
  <w:num w:numId="14" w16cid:durableId="2051225936">
    <w:abstractNumId w:val="2"/>
  </w:num>
  <w:num w:numId="15" w16cid:durableId="1543446791">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activeWritingStyle w:appName="MSWord" w:lang="en-AU" w:vendorID="64" w:dllVersion="0" w:nlCheck="1" w:checkStyle="0"/>
  <w:proofState w:spelling="clean" w:grammar="clean"/>
  <w:attachedTemplate r:id="rId1"/>
  <w:stylePaneSortMethod w:val="00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C21"/>
    <w:rsid w:val="000005FE"/>
    <w:rsid w:val="00001703"/>
    <w:rsid w:val="00002CAB"/>
    <w:rsid w:val="00002F45"/>
    <w:rsid w:val="000041B9"/>
    <w:rsid w:val="000131A3"/>
    <w:rsid w:val="00014B89"/>
    <w:rsid w:val="000159E4"/>
    <w:rsid w:val="00021A39"/>
    <w:rsid w:val="00022C06"/>
    <w:rsid w:val="00023573"/>
    <w:rsid w:val="00023B3F"/>
    <w:rsid w:val="00025E7D"/>
    <w:rsid w:val="00037C17"/>
    <w:rsid w:val="00040F25"/>
    <w:rsid w:val="0004191F"/>
    <w:rsid w:val="000429AC"/>
    <w:rsid w:val="00042B6A"/>
    <w:rsid w:val="00042B99"/>
    <w:rsid w:val="00047AA2"/>
    <w:rsid w:val="000637A6"/>
    <w:rsid w:val="00066BBA"/>
    <w:rsid w:val="00071509"/>
    <w:rsid w:val="00083DD5"/>
    <w:rsid w:val="000866DF"/>
    <w:rsid w:val="000A4600"/>
    <w:rsid w:val="000C20BD"/>
    <w:rsid w:val="000C5EA5"/>
    <w:rsid w:val="000D2DE0"/>
    <w:rsid w:val="000D3CBA"/>
    <w:rsid w:val="000E1E3B"/>
    <w:rsid w:val="000F5C22"/>
    <w:rsid w:val="001020F0"/>
    <w:rsid w:val="0010462B"/>
    <w:rsid w:val="001142D7"/>
    <w:rsid w:val="00123AD3"/>
    <w:rsid w:val="00130191"/>
    <w:rsid w:val="00134E83"/>
    <w:rsid w:val="0014318D"/>
    <w:rsid w:val="00155327"/>
    <w:rsid w:val="001708B9"/>
    <w:rsid w:val="0017280D"/>
    <w:rsid w:val="001732F4"/>
    <w:rsid w:val="001757CE"/>
    <w:rsid w:val="00180BDA"/>
    <w:rsid w:val="0018108F"/>
    <w:rsid w:val="00185CE5"/>
    <w:rsid w:val="00186FC8"/>
    <w:rsid w:val="0019285C"/>
    <w:rsid w:val="001975EF"/>
    <w:rsid w:val="0019765A"/>
    <w:rsid w:val="001A45CF"/>
    <w:rsid w:val="001A49D8"/>
    <w:rsid w:val="001B5C19"/>
    <w:rsid w:val="001B7A24"/>
    <w:rsid w:val="001C13A7"/>
    <w:rsid w:val="001C1C9D"/>
    <w:rsid w:val="001C27A3"/>
    <w:rsid w:val="001C419B"/>
    <w:rsid w:val="001C6C9C"/>
    <w:rsid w:val="001C74A1"/>
    <w:rsid w:val="001C7548"/>
    <w:rsid w:val="001D025F"/>
    <w:rsid w:val="001D03A7"/>
    <w:rsid w:val="001E7D3E"/>
    <w:rsid w:val="001F23DB"/>
    <w:rsid w:val="001F36A8"/>
    <w:rsid w:val="001F4758"/>
    <w:rsid w:val="001F61B8"/>
    <w:rsid w:val="00207329"/>
    <w:rsid w:val="00216CF6"/>
    <w:rsid w:val="00217EE8"/>
    <w:rsid w:val="00220CCF"/>
    <w:rsid w:val="00231B44"/>
    <w:rsid w:val="002340B6"/>
    <w:rsid w:val="00234BA2"/>
    <w:rsid w:val="00243836"/>
    <w:rsid w:val="00245005"/>
    <w:rsid w:val="00253D2A"/>
    <w:rsid w:val="00255D53"/>
    <w:rsid w:val="00297214"/>
    <w:rsid w:val="002A6971"/>
    <w:rsid w:val="002B447F"/>
    <w:rsid w:val="002C1562"/>
    <w:rsid w:val="002C5FEA"/>
    <w:rsid w:val="002C690A"/>
    <w:rsid w:val="002D41F7"/>
    <w:rsid w:val="002E1C00"/>
    <w:rsid w:val="002E7099"/>
    <w:rsid w:val="002E74A1"/>
    <w:rsid w:val="002F2771"/>
    <w:rsid w:val="003034AA"/>
    <w:rsid w:val="003121C1"/>
    <w:rsid w:val="00314E48"/>
    <w:rsid w:val="00316791"/>
    <w:rsid w:val="0032373B"/>
    <w:rsid w:val="003337FF"/>
    <w:rsid w:val="00337680"/>
    <w:rsid w:val="003403F2"/>
    <w:rsid w:val="0034247F"/>
    <w:rsid w:val="00342B34"/>
    <w:rsid w:val="00357E4F"/>
    <w:rsid w:val="003728C4"/>
    <w:rsid w:val="00374316"/>
    <w:rsid w:val="00375EB8"/>
    <w:rsid w:val="00377AE4"/>
    <w:rsid w:val="003863C7"/>
    <w:rsid w:val="0039181B"/>
    <w:rsid w:val="00392FAB"/>
    <w:rsid w:val="003967A5"/>
    <w:rsid w:val="003A3B74"/>
    <w:rsid w:val="003C12AF"/>
    <w:rsid w:val="003C4DE4"/>
    <w:rsid w:val="003D1A77"/>
    <w:rsid w:val="003D2D74"/>
    <w:rsid w:val="003E0382"/>
    <w:rsid w:val="003E138D"/>
    <w:rsid w:val="003E1820"/>
    <w:rsid w:val="003F0C2F"/>
    <w:rsid w:val="00400A2B"/>
    <w:rsid w:val="00404297"/>
    <w:rsid w:val="004052BC"/>
    <w:rsid w:val="0040718C"/>
    <w:rsid w:val="00412EA0"/>
    <w:rsid w:val="00430740"/>
    <w:rsid w:val="00432641"/>
    <w:rsid w:val="0043395C"/>
    <w:rsid w:val="0044558B"/>
    <w:rsid w:val="004509E3"/>
    <w:rsid w:val="00451AD9"/>
    <w:rsid w:val="00473614"/>
    <w:rsid w:val="0047698D"/>
    <w:rsid w:val="004824D2"/>
    <w:rsid w:val="004860A3"/>
    <w:rsid w:val="00493C21"/>
    <w:rsid w:val="004A0DCC"/>
    <w:rsid w:val="004B39E2"/>
    <w:rsid w:val="004D49FC"/>
    <w:rsid w:val="004E10EA"/>
    <w:rsid w:val="004F454A"/>
    <w:rsid w:val="004F47B4"/>
    <w:rsid w:val="004F4A4B"/>
    <w:rsid w:val="004F4E2E"/>
    <w:rsid w:val="00501AC6"/>
    <w:rsid w:val="00501EFF"/>
    <w:rsid w:val="00507AD4"/>
    <w:rsid w:val="0051045B"/>
    <w:rsid w:val="0051418C"/>
    <w:rsid w:val="00526AD7"/>
    <w:rsid w:val="005270F9"/>
    <w:rsid w:val="00543BA8"/>
    <w:rsid w:val="005462CF"/>
    <w:rsid w:val="00553656"/>
    <w:rsid w:val="0055799E"/>
    <w:rsid w:val="005605A4"/>
    <w:rsid w:val="00563C6F"/>
    <w:rsid w:val="00564F0F"/>
    <w:rsid w:val="00573556"/>
    <w:rsid w:val="00573D2F"/>
    <w:rsid w:val="005843DE"/>
    <w:rsid w:val="0059408E"/>
    <w:rsid w:val="0059682F"/>
    <w:rsid w:val="005A173C"/>
    <w:rsid w:val="005A6666"/>
    <w:rsid w:val="005B1F3A"/>
    <w:rsid w:val="005B6B53"/>
    <w:rsid w:val="005C23EC"/>
    <w:rsid w:val="005D1A65"/>
    <w:rsid w:val="005D5512"/>
    <w:rsid w:val="005E31DF"/>
    <w:rsid w:val="005F525A"/>
    <w:rsid w:val="005F54F5"/>
    <w:rsid w:val="005F74C0"/>
    <w:rsid w:val="006047CD"/>
    <w:rsid w:val="00605199"/>
    <w:rsid w:val="00615764"/>
    <w:rsid w:val="006161BA"/>
    <w:rsid w:val="006208FF"/>
    <w:rsid w:val="00624C5E"/>
    <w:rsid w:val="00630C03"/>
    <w:rsid w:val="00640451"/>
    <w:rsid w:val="006405F4"/>
    <w:rsid w:val="006534B1"/>
    <w:rsid w:val="0065412B"/>
    <w:rsid w:val="006550D5"/>
    <w:rsid w:val="00661768"/>
    <w:rsid w:val="00663410"/>
    <w:rsid w:val="00663EA9"/>
    <w:rsid w:val="00671EC0"/>
    <w:rsid w:val="00676F48"/>
    <w:rsid w:val="0067770B"/>
    <w:rsid w:val="00686056"/>
    <w:rsid w:val="00690160"/>
    <w:rsid w:val="006A473D"/>
    <w:rsid w:val="006B16E0"/>
    <w:rsid w:val="006B31D1"/>
    <w:rsid w:val="006B3A4A"/>
    <w:rsid w:val="006B4816"/>
    <w:rsid w:val="006C5AD3"/>
    <w:rsid w:val="006C617F"/>
    <w:rsid w:val="006C6FEC"/>
    <w:rsid w:val="006C7222"/>
    <w:rsid w:val="006D6A17"/>
    <w:rsid w:val="006E6A0C"/>
    <w:rsid w:val="006F6185"/>
    <w:rsid w:val="00707DB8"/>
    <w:rsid w:val="00713C3F"/>
    <w:rsid w:val="00714F6F"/>
    <w:rsid w:val="007172D9"/>
    <w:rsid w:val="00720888"/>
    <w:rsid w:val="0072746D"/>
    <w:rsid w:val="00734AC7"/>
    <w:rsid w:val="00734C1B"/>
    <w:rsid w:val="00736A77"/>
    <w:rsid w:val="00740461"/>
    <w:rsid w:val="0074631E"/>
    <w:rsid w:val="007516F0"/>
    <w:rsid w:val="00753A99"/>
    <w:rsid w:val="00757646"/>
    <w:rsid w:val="0076614E"/>
    <w:rsid w:val="00771D99"/>
    <w:rsid w:val="00775CA0"/>
    <w:rsid w:val="00777F0B"/>
    <w:rsid w:val="0079305A"/>
    <w:rsid w:val="00795877"/>
    <w:rsid w:val="00797047"/>
    <w:rsid w:val="007B13A0"/>
    <w:rsid w:val="007B2FB1"/>
    <w:rsid w:val="007B6589"/>
    <w:rsid w:val="007C008A"/>
    <w:rsid w:val="007C6636"/>
    <w:rsid w:val="007C7944"/>
    <w:rsid w:val="007E03C0"/>
    <w:rsid w:val="007E1462"/>
    <w:rsid w:val="007E2836"/>
    <w:rsid w:val="007E568A"/>
    <w:rsid w:val="007F4828"/>
    <w:rsid w:val="007F6AF7"/>
    <w:rsid w:val="00800ED7"/>
    <w:rsid w:val="0080520D"/>
    <w:rsid w:val="00805255"/>
    <w:rsid w:val="008103D6"/>
    <w:rsid w:val="00813DBC"/>
    <w:rsid w:val="00813F7A"/>
    <w:rsid w:val="00822BA5"/>
    <w:rsid w:val="00822FC7"/>
    <w:rsid w:val="00823496"/>
    <w:rsid w:val="0082520E"/>
    <w:rsid w:val="00844F37"/>
    <w:rsid w:val="008451AA"/>
    <w:rsid w:val="00853183"/>
    <w:rsid w:val="00853FDB"/>
    <w:rsid w:val="00856A0E"/>
    <w:rsid w:val="00862F8D"/>
    <w:rsid w:val="0086674F"/>
    <w:rsid w:val="00872FD2"/>
    <w:rsid w:val="00873D35"/>
    <w:rsid w:val="00876869"/>
    <w:rsid w:val="008835F4"/>
    <w:rsid w:val="008932D6"/>
    <w:rsid w:val="00894F9A"/>
    <w:rsid w:val="008A0E2D"/>
    <w:rsid w:val="008A2937"/>
    <w:rsid w:val="008C0EAA"/>
    <w:rsid w:val="008C1E15"/>
    <w:rsid w:val="008C5A91"/>
    <w:rsid w:val="008C6317"/>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30258"/>
    <w:rsid w:val="00930A39"/>
    <w:rsid w:val="009350F0"/>
    <w:rsid w:val="00935163"/>
    <w:rsid w:val="00937E5B"/>
    <w:rsid w:val="009430E2"/>
    <w:rsid w:val="0094638E"/>
    <w:rsid w:val="00951A4C"/>
    <w:rsid w:val="009536D3"/>
    <w:rsid w:val="00961489"/>
    <w:rsid w:val="00971245"/>
    <w:rsid w:val="0097186F"/>
    <w:rsid w:val="00971B23"/>
    <w:rsid w:val="00972EF5"/>
    <w:rsid w:val="00973D70"/>
    <w:rsid w:val="00977BEA"/>
    <w:rsid w:val="00981081"/>
    <w:rsid w:val="0098574D"/>
    <w:rsid w:val="00991538"/>
    <w:rsid w:val="00992654"/>
    <w:rsid w:val="009934DA"/>
    <w:rsid w:val="0099372E"/>
    <w:rsid w:val="00995104"/>
    <w:rsid w:val="009A0464"/>
    <w:rsid w:val="009A44A5"/>
    <w:rsid w:val="009A4D7D"/>
    <w:rsid w:val="009A7E0C"/>
    <w:rsid w:val="009B0044"/>
    <w:rsid w:val="009B0DF5"/>
    <w:rsid w:val="009B2D95"/>
    <w:rsid w:val="009C364E"/>
    <w:rsid w:val="009C403B"/>
    <w:rsid w:val="009D3564"/>
    <w:rsid w:val="009D78ED"/>
    <w:rsid w:val="009E006D"/>
    <w:rsid w:val="009E0A65"/>
    <w:rsid w:val="009E39A7"/>
    <w:rsid w:val="009E5122"/>
    <w:rsid w:val="009F2AC7"/>
    <w:rsid w:val="00A12E65"/>
    <w:rsid w:val="00A13764"/>
    <w:rsid w:val="00A17957"/>
    <w:rsid w:val="00A32258"/>
    <w:rsid w:val="00A33333"/>
    <w:rsid w:val="00A43B3E"/>
    <w:rsid w:val="00A450AC"/>
    <w:rsid w:val="00A51890"/>
    <w:rsid w:val="00A5266D"/>
    <w:rsid w:val="00A63020"/>
    <w:rsid w:val="00A659E1"/>
    <w:rsid w:val="00A676C4"/>
    <w:rsid w:val="00A80E26"/>
    <w:rsid w:val="00A85445"/>
    <w:rsid w:val="00A86D0B"/>
    <w:rsid w:val="00A9095F"/>
    <w:rsid w:val="00AA34E3"/>
    <w:rsid w:val="00AB3DD5"/>
    <w:rsid w:val="00AC1D94"/>
    <w:rsid w:val="00AC3CEA"/>
    <w:rsid w:val="00AC789B"/>
    <w:rsid w:val="00AD4CC1"/>
    <w:rsid w:val="00AE710A"/>
    <w:rsid w:val="00AF2F13"/>
    <w:rsid w:val="00AF4155"/>
    <w:rsid w:val="00AF6BBA"/>
    <w:rsid w:val="00B020E4"/>
    <w:rsid w:val="00B17E6E"/>
    <w:rsid w:val="00B207E8"/>
    <w:rsid w:val="00B23E8E"/>
    <w:rsid w:val="00B25F83"/>
    <w:rsid w:val="00B262AB"/>
    <w:rsid w:val="00B318C8"/>
    <w:rsid w:val="00B32273"/>
    <w:rsid w:val="00B33CB7"/>
    <w:rsid w:val="00B36CB0"/>
    <w:rsid w:val="00B37922"/>
    <w:rsid w:val="00B54D6F"/>
    <w:rsid w:val="00B617CD"/>
    <w:rsid w:val="00B61946"/>
    <w:rsid w:val="00B70D60"/>
    <w:rsid w:val="00B76AF5"/>
    <w:rsid w:val="00B805E0"/>
    <w:rsid w:val="00B91C59"/>
    <w:rsid w:val="00B9201C"/>
    <w:rsid w:val="00B962F3"/>
    <w:rsid w:val="00BB6CB3"/>
    <w:rsid w:val="00BC266F"/>
    <w:rsid w:val="00BD2AEB"/>
    <w:rsid w:val="00BE0A1B"/>
    <w:rsid w:val="00BE48D2"/>
    <w:rsid w:val="00BE6800"/>
    <w:rsid w:val="00BF3391"/>
    <w:rsid w:val="00BF4005"/>
    <w:rsid w:val="00BF540E"/>
    <w:rsid w:val="00C04DCF"/>
    <w:rsid w:val="00C06177"/>
    <w:rsid w:val="00C075EA"/>
    <w:rsid w:val="00C17073"/>
    <w:rsid w:val="00C23990"/>
    <w:rsid w:val="00C25EC1"/>
    <w:rsid w:val="00C34C43"/>
    <w:rsid w:val="00C35D0A"/>
    <w:rsid w:val="00C37F08"/>
    <w:rsid w:val="00C40A85"/>
    <w:rsid w:val="00C50A26"/>
    <w:rsid w:val="00C51CB1"/>
    <w:rsid w:val="00C61AC6"/>
    <w:rsid w:val="00C65343"/>
    <w:rsid w:val="00C702C7"/>
    <w:rsid w:val="00C8703B"/>
    <w:rsid w:val="00C92605"/>
    <w:rsid w:val="00CA4E63"/>
    <w:rsid w:val="00CA5B05"/>
    <w:rsid w:val="00CC1758"/>
    <w:rsid w:val="00CC273A"/>
    <w:rsid w:val="00CC5E8F"/>
    <w:rsid w:val="00CD389E"/>
    <w:rsid w:val="00CD78F7"/>
    <w:rsid w:val="00CE2792"/>
    <w:rsid w:val="00CE2D16"/>
    <w:rsid w:val="00CF7F7F"/>
    <w:rsid w:val="00D236E8"/>
    <w:rsid w:val="00D27B73"/>
    <w:rsid w:val="00D32EAD"/>
    <w:rsid w:val="00D36E52"/>
    <w:rsid w:val="00D4280C"/>
    <w:rsid w:val="00D5297D"/>
    <w:rsid w:val="00D52A6A"/>
    <w:rsid w:val="00D5740F"/>
    <w:rsid w:val="00D61DFC"/>
    <w:rsid w:val="00D73F9F"/>
    <w:rsid w:val="00D815D0"/>
    <w:rsid w:val="00DA1962"/>
    <w:rsid w:val="00DB0CB1"/>
    <w:rsid w:val="00DB5D79"/>
    <w:rsid w:val="00DB605E"/>
    <w:rsid w:val="00DC4D91"/>
    <w:rsid w:val="00DC7434"/>
    <w:rsid w:val="00DD2FAC"/>
    <w:rsid w:val="00DE35BD"/>
    <w:rsid w:val="00DF036E"/>
    <w:rsid w:val="00DF4B62"/>
    <w:rsid w:val="00E0076B"/>
    <w:rsid w:val="00E0517E"/>
    <w:rsid w:val="00E15388"/>
    <w:rsid w:val="00E26113"/>
    <w:rsid w:val="00E266A4"/>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D68A8"/>
    <w:rsid w:val="00EE16D4"/>
    <w:rsid w:val="00EE2C87"/>
    <w:rsid w:val="00EE52CC"/>
    <w:rsid w:val="00EE7D81"/>
    <w:rsid w:val="00EF3C09"/>
    <w:rsid w:val="00EF4086"/>
    <w:rsid w:val="00F045B9"/>
    <w:rsid w:val="00F07B28"/>
    <w:rsid w:val="00F15F5C"/>
    <w:rsid w:val="00F3081C"/>
    <w:rsid w:val="00F32616"/>
    <w:rsid w:val="00F32A09"/>
    <w:rsid w:val="00F32AC9"/>
    <w:rsid w:val="00F33CA7"/>
    <w:rsid w:val="00F3673E"/>
    <w:rsid w:val="00F448EC"/>
    <w:rsid w:val="00F50787"/>
    <w:rsid w:val="00F55FD3"/>
    <w:rsid w:val="00F565A3"/>
    <w:rsid w:val="00F64334"/>
    <w:rsid w:val="00F65E7E"/>
    <w:rsid w:val="00F7435C"/>
    <w:rsid w:val="00F7445F"/>
    <w:rsid w:val="00F77C79"/>
    <w:rsid w:val="00F8076C"/>
    <w:rsid w:val="00F9119D"/>
    <w:rsid w:val="00F9387C"/>
    <w:rsid w:val="00F93B85"/>
    <w:rsid w:val="00FA35A7"/>
    <w:rsid w:val="00FB2203"/>
    <w:rsid w:val="00FB43E9"/>
    <w:rsid w:val="00FC5C06"/>
    <w:rsid w:val="00FC7609"/>
    <w:rsid w:val="00FD4BDD"/>
    <w:rsid w:val="00FD505C"/>
    <w:rsid w:val="00FE107F"/>
    <w:rsid w:val="00FE68D7"/>
    <w:rsid w:val="00FE7E6F"/>
    <w:rsid w:val="00FF34C7"/>
    <w:rsid w:val="00FF5ECE"/>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8E7B8"/>
  <w15:docId w15:val="{126D197C-F05E-3B43-8796-AE01649E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07F"/>
    <w:pPr>
      <w:spacing w:after="240" w:line="320" w:lineRule="atLeast"/>
    </w:pPr>
    <w:rPr>
      <w:rFonts w:ascii="Lato" w:hAnsi="Lato" w:cs="Times New Roman (Body CS)"/>
    </w:rPr>
  </w:style>
  <w:style w:type="paragraph" w:styleId="Heading1">
    <w:name w:val="heading 1"/>
    <w:basedOn w:val="Normal"/>
    <w:next w:val="Normal"/>
    <w:link w:val="Heading1Char"/>
    <w:uiPriority w:val="9"/>
    <w:qFormat/>
    <w:rsid w:val="00B61946"/>
    <w:pPr>
      <w:keepNext/>
      <w:keepLines/>
      <w:spacing w:after="180"/>
      <w:outlineLvl w:val="0"/>
    </w:pPr>
    <w:rPr>
      <w:rFonts w:eastAsiaTheme="majorEastAsia" w:cs="Times New Roman (Headings CS)"/>
      <w:bCs/>
      <w:color w:val="000000" w:themeColor="text1"/>
      <w:sz w:val="36"/>
      <w:szCs w:val="28"/>
    </w:rPr>
  </w:style>
  <w:style w:type="paragraph" w:styleId="Heading2">
    <w:name w:val="heading 2"/>
    <w:basedOn w:val="Normal"/>
    <w:next w:val="Normal"/>
    <w:link w:val="Heading2Char"/>
    <w:uiPriority w:val="9"/>
    <w:qFormat/>
    <w:rsid w:val="00FE107F"/>
    <w:pPr>
      <w:keepNext/>
      <w:keepLines/>
      <w:numPr>
        <w:numId w:val="3"/>
      </w:numPr>
      <w:spacing w:before="360" w:after="160"/>
      <w:outlineLvl w:val="1"/>
    </w:pPr>
    <w:rPr>
      <w:rFonts w:eastAsiaTheme="majorEastAsia" w:cstheme="majorBidi"/>
      <w:bCs/>
      <w:color w:val="DA291C" w:themeColor="background2"/>
      <w:sz w:val="28"/>
      <w:szCs w:val="26"/>
    </w:rPr>
  </w:style>
  <w:style w:type="paragraph" w:styleId="Heading3">
    <w:name w:val="heading 3"/>
    <w:basedOn w:val="Normal"/>
    <w:next w:val="Normal"/>
    <w:link w:val="Heading3Char"/>
    <w:uiPriority w:val="9"/>
    <w:semiHidden/>
    <w:qFormat/>
    <w:rsid w:val="00C61AC6"/>
    <w:pPr>
      <w:keepNext/>
      <w:keepLines/>
      <w:numPr>
        <w:ilvl w:val="2"/>
        <w:numId w:val="4"/>
      </w:numPr>
      <w:spacing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eastAsiaTheme="majorEastAsia" w:hAnsiTheme="majorHAnsi" w:cstheme="majorBidi"/>
      <w:b/>
      <w:bCs/>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946"/>
    <w:rPr>
      <w:rFonts w:ascii="Lato" w:eastAsiaTheme="majorEastAsia" w:hAnsi="Lato" w:cs="Times New Roman (Headings CS)"/>
      <w:bCs/>
      <w:color w:val="000000" w:themeColor="text1"/>
      <w:sz w:val="36"/>
      <w:szCs w:val="28"/>
    </w:rPr>
  </w:style>
  <w:style w:type="character" w:customStyle="1" w:styleId="Heading2Char">
    <w:name w:val="Heading 2 Char"/>
    <w:basedOn w:val="DefaultParagraphFont"/>
    <w:link w:val="Heading2"/>
    <w:uiPriority w:val="9"/>
    <w:rsid w:val="00FE107F"/>
    <w:rPr>
      <w:rFonts w:ascii="Lato" w:eastAsiaTheme="majorEastAsia" w:hAnsi="Lato" w:cstheme="majorBidi"/>
      <w:bCs/>
      <w:color w:val="DA291C" w:themeColor="background2"/>
      <w:sz w:val="28"/>
      <w:szCs w:val="26"/>
    </w:rPr>
  </w:style>
  <w:style w:type="table" w:styleId="TableGrid">
    <w:name w:val="Table Grid"/>
    <w:basedOn w:val="TableNormal"/>
    <w:rsid w:val="00025E7D"/>
    <w:pPr>
      <w:spacing w:after="0" w:line="240" w:lineRule="auto"/>
    </w:pPr>
    <w:tblPr/>
  </w:style>
  <w:style w:type="paragraph" w:styleId="Header">
    <w:name w:val="header"/>
    <w:link w:val="HeaderChar"/>
    <w:uiPriority w:val="99"/>
    <w:rsid w:val="00B61946"/>
    <w:pPr>
      <w:tabs>
        <w:tab w:val="center" w:pos="4513"/>
        <w:tab w:val="right" w:pos="9026"/>
      </w:tabs>
      <w:spacing w:after="0" w:line="240" w:lineRule="auto"/>
    </w:pPr>
    <w:rPr>
      <w:rFonts w:ascii="Oswald" w:hAnsi="Oswald"/>
      <w:color w:val="DA291C" w:themeColor="background2"/>
      <w:sz w:val="56"/>
    </w:rPr>
  </w:style>
  <w:style w:type="character" w:customStyle="1" w:styleId="HeaderChar">
    <w:name w:val="Header Char"/>
    <w:basedOn w:val="DefaultParagraphFont"/>
    <w:link w:val="Header"/>
    <w:uiPriority w:val="99"/>
    <w:rsid w:val="00B61946"/>
    <w:rPr>
      <w:rFonts w:ascii="Oswald" w:hAnsi="Oswald"/>
      <w:color w:val="DA291C" w:themeColor="background2"/>
      <w:sz w:val="56"/>
    </w:rPr>
  </w:style>
  <w:style w:type="paragraph" w:styleId="Footer">
    <w:name w:val="footer"/>
    <w:link w:val="FooterChar"/>
    <w:uiPriority w:val="99"/>
    <w:rsid w:val="00B61946"/>
    <w:pPr>
      <w:tabs>
        <w:tab w:val="right" w:pos="7371"/>
      </w:tabs>
      <w:spacing w:after="0" w:line="240" w:lineRule="auto"/>
    </w:pPr>
    <w:rPr>
      <w:rFonts w:ascii="Lato" w:hAnsi="Lato"/>
      <w:sz w:val="14"/>
    </w:rPr>
  </w:style>
  <w:style w:type="character" w:customStyle="1" w:styleId="FooterChar">
    <w:name w:val="Footer Char"/>
    <w:basedOn w:val="DefaultParagraphFont"/>
    <w:link w:val="Footer"/>
    <w:uiPriority w:val="99"/>
    <w:rsid w:val="00B61946"/>
    <w:rPr>
      <w:rFonts w:ascii="Lato" w:hAnsi="Lato"/>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2C7"/>
    <w:rPr>
      <w:rFonts w:ascii="Tahoma" w:hAnsi="Tahoma" w:cs="Tahoma"/>
      <w:sz w:val="16"/>
      <w:szCs w:val="16"/>
    </w:rPr>
  </w:style>
  <w:style w:type="paragraph" w:customStyle="1" w:styleId="Subject">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B61946"/>
    <w:pPr>
      <w:numPr>
        <w:numId w:val="1"/>
      </w:numPr>
      <w:tabs>
        <w:tab w:val="left" w:pos="284"/>
      </w:tabs>
      <w:ind w:left="284" w:hanging="284"/>
    </w:pPr>
  </w:style>
  <w:style w:type="paragraph" w:styleId="ListBullet2">
    <w:name w:val="List Bullet 2"/>
    <w:basedOn w:val="Normal"/>
    <w:uiPriority w:val="99"/>
    <w:qFormat/>
    <w:rsid w:val="00B61946"/>
    <w:pPr>
      <w:numPr>
        <w:numId w:val="2"/>
      </w:numPr>
      <w:tabs>
        <w:tab w:val="left" w:pos="567"/>
      </w:tabs>
      <w:ind w:left="568" w:hanging="284"/>
    </w:pPr>
  </w:style>
  <w:style w:type="paragraph" w:styleId="ListNumber">
    <w:name w:val="List Number"/>
    <w:basedOn w:val="Normal"/>
    <w:uiPriority w:val="99"/>
    <w:qFormat/>
    <w:rsid w:val="00F7445F"/>
    <w:pPr>
      <w:numPr>
        <w:numId w:val="5"/>
      </w:numPr>
      <w:spacing w:before="480" w:after="120"/>
    </w:pPr>
    <w:rPr>
      <w:b/>
      <w:color w:val="DA291C" w:themeColor="background2"/>
      <w:sz w:val="28"/>
    </w:rPr>
  </w:style>
  <w:style w:type="paragraph" w:styleId="ListNumber2">
    <w:name w:val="List Number 2"/>
    <w:basedOn w:val="Normal"/>
    <w:uiPriority w:val="99"/>
    <w:qFormat/>
    <w:rsid w:val="00B61946"/>
    <w:pPr>
      <w:numPr>
        <w:ilvl w:val="2"/>
        <w:numId w:val="3"/>
      </w:numPr>
    </w:pPr>
  </w:style>
  <w:style w:type="character" w:customStyle="1" w:styleId="Heading3Char">
    <w:name w:val="Heading 3 Char"/>
    <w:basedOn w:val="DefaultParagraphFont"/>
    <w:link w:val="Heading3"/>
    <w:uiPriority w:val="9"/>
    <w:semiHidden/>
    <w:rsid w:val="00C8703B"/>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C8703B"/>
    <w:rPr>
      <w:rFonts w:asciiTheme="majorHAnsi" w:eastAsiaTheme="majorEastAsia" w:hAnsiTheme="majorHAnsi" w:cstheme="majorBidi"/>
      <w:b/>
      <w:bCs/>
      <w:iCs/>
      <w:color w:val="000000" w:themeColor="text1"/>
    </w:rPr>
  </w:style>
  <w:style w:type="paragraph" w:styleId="FootnoteText">
    <w:name w:val="footnote text"/>
    <w:aliases w:val="Footnote Text Char Char Char,Footnote Text Char1,single space,Texto nota pie Car Car Car,FOOTNOTES,fn,Footnote Text1 Char,Footnote Text2,Footnote Text Char Char Char1 Char,Footnote Text Char Char Char1,ft,ADB,Footnote Text Char Char,f"/>
    <w:basedOn w:val="Normal"/>
    <w:link w:val="FootnoteTextChar"/>
    <w:uiPriority w:val="99"/>
    <w:qFormat/>
    <w:rsid w:val="00F3081C"/>
    <w:pPr>
      <w:spacing w:after="0" w:line="240" w:lineRule="auto"/>
    </w:pPr>
    <w:rPr>
      <w:sz w:val="16"/>
      <w:szCs w:val="20"/>
    </w:rPr>
  </w:style>
  <w:style w:type="character" w:customStyle="1" w:styleId="FootnoteTextChar">
    <w:name w:val="Footnote Text Char"/>
    <w:aliases w:val="Footnote Text Char Char Char Char,Footnote Text Char1 Char,single space Char,Texto nota pie Car Car Car Char,FOOTNOTES Char,fn Char,Footnote Text1 Char Char,Footnote Text2 Char,Footnote Text Char Char Char1 Char Char,ft Char,ADB Char"/>
    <w:basedOn w:val="DefaultParagraphFont"/>
    <w:link w:val="FootnoteText"/>
    <w:uiPriority w:val="99"/>
    <w:rsid w:val="00C8703B"/>
    <w:rPr>
      <w:sz w:val="16"/>
      <w:szCs w:val="20"/>
    </w:rPr>
  </w:style>
  <w:style w:type="paragraph" w:customStyle="1" w:styleId="Documenttitle">
    <w:name w:val="Document title"/>
    <w:next w:val="Normal"/>
    <w:semiHidden/>
    <w:qFormat/>
    <w:rsid w:val="00B262AB"/>
    <w:pPr>
      <w:pBdr>
        <w:bottom w:val="single" w:sz="18" w:space="1" w:color="A6A6A6" w:themeColor="background1" w:themeShade="A6"/>
      </w:pBdr>
      <w:spacing w:after="130" w:line="340" w:lineRule="atLeast"/>
    </w:pPr>
    <w:rPr>
      <w:rFonts w:asciiTheme="majorHAnsi" w:eastAsiaTheme="majorEastAsia" w:hAnsiTheme="majorHAnsi" w:cstheme="majorBidi"/>
      <w:bCs/>
      <w:color w:val="DA291C" w:themeColor="background2"/>
      <w:sz w:val="38"/>
      <w:szCs w:val="28"/>
    </w:rPr>
  </w:style>
  <w:style w:type="paragraph" w:customStyle="1" w:styleId="Subheading">
    <w:name w:val="Subheading"/>
    <w:basedOn w:val="Normal"/>
    <w:next w:val="Normal"/>
    <w:semiHidden/>
    <w:qFormat/>
    <w:rsid w:val="00D236E8"/>
    <w:pPr>
      <w:spacing w:after="0"/>
    </w:pPr>
    <w:rPr>
      <w:rFonts w:asciiTheme="majorHAnsi" w:eastAsiaTheme="majorEastAsia" w:hAnsiTheme="majorHAnsi" w:cstheme="majorBidi"/>
      <w:b/>
      <w:bCs/>
      <w:iCs/>
      <w:color w:val="000000" w:themeColor="text1"/>
    </w:rPr>
  </w:style>
  <w:style w:type="character" w:styleId="FootnoteReference">
    <w:name w:val="footnote reference"/>
    <w:basedOn w:val="DefaultParagraphFont"/>
    <w:unhideWhenUsed/>
    <w:rsid w:val="00740461"/>
    <w:rPr>
      <w:vertAlign w:val="superscript"/>
    </w:rPr>
  </w:style>
  <w:style w:type="paragraph" w:customStyle="1" w:styleId="Website">
    <w:name w:val="Website"/>
    <w:basedOn w:val="Footer"/>
    <w:qFormat/>
    <w:rsid w:val="00972EF5"/>
    <w:pPr>
      <w:spacing w:after="40"/>
    </w:pPr>
    <w:rPr>
      <w:color w:val="DA291C" w:themeColor="background2"/>
      <w:sz w:val="22"/>
    </w:rPr>
  </w:style>
  <w:style w:type="paragraph" w:customStyle="1" w:styleId="DocumentTypeRed">
    <w:name w:val="Document Type Red"/>
    <w:basedOn w:val="Normal"/>
    <w:link w:val="DocumentTypeRedChar"/>
    <w:qFormat/>
    <w:rsid w:val="00B61946"/>
    <w:rPr>
      <w:rFonts w:ascii="Oswald" w:hAnsi="Oswald"/>
      <w:color w:val="DA291C" w:themeColor="background2"/>
      <w:sz w:val="72"/>
    </w:rPr>
  </w:style>
  <w:style w:type="paragraph" w:customStyle="1" w:styleId="DocumentTitle0">
    <w:name w:val="Document Title"/>
    <w:basedOn w:val="Normal"/>
    <w:qFormat/>
    <w:rsid w:val="00B25F83"/>
    <w:pPr>
      <w:spacing w:before="120" w:after="180" w:line="680" w:lineRule="exact"/>
    </w:pPr>
    <w:rPr>
      <w:rFonts w:ascii="Oswald" w:hAnsi="Oswald"/>
      <w:caps/>
      <w:sz w:val="64"/>
    </w:rPr>
  </w:style>
  <w:style w:type="paragraph" w:customStyle="1" w:styleId="DocumentSubtitle">
    <w:name w:val="Document Subtitle"/>
    <w:basedOn w:val="Normal"/>
    <w:qFormat/>
    <w:rsid w:val="00B61946"/>
    <w:pPr>
      <w:spacing w:after="0"/>
    </w:pPr>
    <w:rPr>
      <w:sz w:val="36"/>
    </w:rPr>
  </w:style>
  <w:style w:type="paragraph" w:customStyle="1" w:styleId="PictureDescription">
    <w:name w:val="Picture Description"/>
    <w:basedOn w:val="Normal"/>
    <w:qFormat/>
    <w:rsid w:val="00A5266D"/>
    <w:pPr>
      <w:shd w:val="clear" w:color="auto" w:fill="D1CCBD" w:themeFill="accent2"/>
      <w:spacing w:after="360"/>
    </w:pPr>
  </w:style>
  <w:style w:type="paragraph" w:customStyle="1" w:styleId="Tabletext">
    <w:name w:val="Table text"/>
    <w:basedOn w:val="Normal"/>
    <w:qFormat/>
    <w:rsid w:val="000A4600"/>
    <w:pPr>
      <w:spacing w:after="120" w:line="240" w:lineRule="auto"/>
    </w:pPr>
    <w:rPr>
      <w:color w:val="000000" w:themeColor="text1"/>
      <w:sz w:val="20"/>
    </w:rPr>
  </w:style>
  <w:style w:type="paragraph" w:customStyle="1" w:styleId="Tableheading">
    <w:name w:val="Table heading"/>
    <w:basedOn w:val="Tabletext"/>
    <w:qFormat/>
    <w:rsid w:val="00392FAB"/>
    <w:rPr>
      <w:color w:val="FFFFFF" w:themeColor="background1"/>
      <w:sz w:val="22"/>
    </w:rPr>
  </w:style>
  <w:style w:type="character" w:styleId="CommentReference">
    <w:name w:val="annotation reference"/>
    <w:basedOn w:val="DefaultParagraphFont"/>
    <w:uiPriority w:val="99"/>
    <w:semiHidden/>
    <w:unhideWhenUsed/>
    <w:rsid w:val="00B207E8"/>
    <w:rPr>
      <w:sz w:val="16"/>
      <w:szCs w:val="16"/>
    </w:rPr>
  </w:style>
  <w:style w:type="paragraph" w:styleId="CommentText">
    <w:name w:val="annotation text"/>
    <w:basedOn w:val="Normal"/>
    <w:link w:val="CommentTextChar"/>
    <w:uiPriority w:val="99"/>
    <w:semiHidden/>
    <w:unhideWhenUsed/>
    <w:rsid w:val="00B207E8"/>
    <w:pPr>
      <w:spacing w:line="240" w:lineRule="auto"/>
    </w:pPr>
    <w:rPr>
      <w:szCs w:val="20"/>
    </w:rPr>
  </w:style>
  <w:style w:type="character" w:customStyle="1" w:styleId="CommentTextChar">
    <w:name w:val="Comment Text Char"/>
    <w:basedOn w:val="DefaultParagraphFont"/>
    <w:link w:val="CommentText"/>
    <w:uiPriority w:val="99"/>
    <w:semiHidden/>
    <w:rsid w:val="00B207E8"/>
    <w:rPr>
      <w:sz w:val="20"/>
      <w:szCs w:val="20"/>
    </w:rPr>
  </w:style>
  <w:style w:type="paragraph" w:styleId="CommentSubject">
    <w:name w:val="annotation subject"/>
    <w:basedOn w:val="CommentText"/>
    <w:next w:val="CommentText"/>
    <w:link w:val="CommentSubjectChar"/>
    <w:uiPriority w:val="99"/>
    <w:semiHidden/>
    <w:unhideWhenUsed/>
    <w:rsid w:val="00B207E8"/>
    <w:rPr>
      <w:b/>
      <w:bCs/>
    </w:rPr>
  </w:style>
  <w:style w:type="character" w:customStyle="1" w:styleId="CommentSubjectChar">
    <w:name w:val="Comment Subject Char"/>
    <w:basedOn w:val="CommentTextChar"/>
    <w:link w:val="CommentSubject"/>
    <w:uiPriority w:val="99"/>
    <w:semiHidden/>
    <w:rsid w:val="00B207E8"/>
    <w:rPr>
      <w:b/>
      <w:bCs/>
      <w:sz w:val="20"/>
      <w:szCs w:val="20"/>
    </w:rPr>
  </w:style>
  <w:style w:type="paragraph" w:styleId="Caption">
    <w:name w:val="caption"/>
    <w:basedOn w:val="Normal"/>
    <w:next w:val="Normal"/>
    <w:uiPriority w:val="35"/>
    <w:unhideWhenUsed/>
    <w:qFormat/>
    <w:rsid w:val="00C35D0A"/>
    <w:pPr>
      <w:spacing w:after="200" w:line="240" w:lineRule="auto"/>
    </w:pPr>
    <w:rPr>
      <w:i/>
      <w:iCs/>
      <w:color w:val="FFFFFF" w:themeColor="text2"/>
      <w:sz w:val="18"/>
      <w:szCs w:val="18"/>
    </w:rPr>
  </w:style>
  <w:style w:type="paragraph" w:customStyle="1" w:styleId="DocumentTypeWhite">
    <w:name w:val="Document Type White"/>
    <w:basedOn w:val="DocumentTypeRed"/>
    <w:link w:val="DocumentTypeWhiteChar"/>
    <w:qFormat/>
    <w:rsid w:val="00E635CE"/>
    <w:rPr>
      <w:color w:val="FFFFFF" w:themeColor="background1"/>
    </w:rPr>
  </w:style>
  <w:style w:type="paragraph" w:customStyle="1" w:styleId="DocumentType">
    <w:name w:val="Document Type"/>
    <w:basedOn w:val="Normal"/>
    <w:qFormat/>
    <w:rsid w:val="00B61946"/>
    <w:rPr>
      <w:rFonts w:ascii="Oswald" w:hAnsi="Oswald"/>
      <w:color w:val="DA291C" w:themeColor="background2"/>
      <w:sz w:val="72"/>
    </w:rPr>
  </w:style>
  <w:style w:type="character" w:customStyle="1" w:styleId="DocumentTypeRedChar">
    <w:name w:val="Document Type Red Char"/>
    <w:basedOn w:val="DefaultParagraphFont"/>
    <w:link w:val="DocumentTypeRed"/>
    <w:rsid w:val="00B61946"/>
    <w:rPr>
      <w:rFonts w:ascii="Oswald" w:hAnsi="Oswald"/>
      <w:color w:val="DA291C" w:themeColor="background2"/>
      <w:sz w:val="72"/>
    </w:rPr>
  </w:style>
  <w:style w:type="character" w:customStyle="1" w:styleId="DocumentTypeWhiteChar">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eastAsiaTheme="minorEastAsia" w:hAnsi="Times New Roman" w:cs="Times New Roman"/>
      <w:szCs w:val="24"/>
      <w:lang w:val="en-US"/>
    </w:rPr>
  </w:style>
  <w:style w:type="character" w:styleId="Hyperlink">
    <w:name w:val="Hyperlink"/>
    <w:basedOn w:val="DefaultParagraphFont"/>
    <w:uiPriority w:val="99"/>
    <w:unhideWhenUsed/>
    <w:rsid w:val="0051418C"/>
    <w:rPr>
      <w:color w:val="DA291C" w:themeColor="hyperlink"/>
      <w:u w:val="single"/>
    </w:rPr>
  </w:style>
  <w:style w:type="character" w:styleId="FollowedHyperlink">
    <w:name w:val="FollowedHyperlink"/>
    <w:basedOn w:val="DefaultParagraphFont"/>
    <w:uiPriority w:val="99"/>
    <w:semiHidden/>
    <w:rsid w:val="0051418C"/>
    <w:rPr>
      <w:color w:val="761706" w:themeColor="followedHyperlink"/>
      <w:u w:val="single"/>
    </w:rPr>
  </w:style>
  <w:style w:type="paragraph" w:styleId="Subtitle">
    <w:name w:val="Subtitle"/>
    <w:basedOn w:val="Normal"/>
    <w:next w:val="Normal"/>
    <w:link w:val="SubtitleChar"/>
    <w:uiPriority w:val="11"/>
    <w:qFormat/>
    <w:rsid w:val="00B6194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61946"/>
    <w:rPr>
      <w:rFonts w:ascii="Lato" w:eastAsiaTheme="minorEastAsia" w:hAnsi="Lato"/>
      <w:color w:val="5A5A5A" w:themeColor="text1" w:themeTint="A5"/>
      <w:spacing w:val="15"/>
    </w:rPr>
  </w:style>
  <w:style w:type="character" w:customStyle="1" w:styleId="eop">
    <w:name w:val="eop"/>
    <w:basedOn w:val="DefaultParagraphFont"/>
    <w:rsid w:val="003E0382"/>
  </w:style>
  <w:style w:type="paragraph" w:customStyle="1" w:styleId="TableSubHeading">
    <w:name w:val="Table SubHeading"/>
    <w:basedOn w:val="Tabletext"/>
    <w:qFormat/>
    <w:rsid w:val="009A7E0C"/>
    <w:rPr>
      <w:b/>
      <w:color w:val="DA291C" w:themeColor="background2"/>
    </w:rPr>
  </w:style>
  <w:style w:type="paragraph" w:customStyle="1" w:styleId="TableTotal">
    <w:name w:val="Table Total"/>
    <w:basedOn w:val="Tabletext"/>
    <w:qFormat/>
    <w:rsid w:val="009A7E0C"/>
    <w:rPr>
      <w:b/>
      <w:color w:val="DA291C" w:themeColor="background2"/>
    </w:rPr>
  </w:style>
  <w:style w:type="paragraph" w:customStyle="1" w:styleId="TableBullet">
    <w:name w:val="Table Bullet"/>
    <w:basedOn w:val="ListBullet"/>
    <w:qFormat/>
    <w:rsid w:val="006F6185"/>
    <w:pPr>
      <w:numPr>
        <w:numId w:val="6"/>
      </w:numPr>
      <w:tabs>
        <w:tab w:val="clear" w:pos="284"/>
      </w:tabs>
      <w:spacing w:after="120" w:line="240" w:lineRule="auto"/>
    </w:pPr>
    <w:rPr>
      <w:sz w:val="20"/>
    </w:rPr>
  </w:style>
  <w:style w:type="paragraph" w:styleId="IntenseQuote">
    <w:name w:val="Intense Quote"/>
    <w:basedOn w:val="Normal"/>
    <w:next w:val="Normal"/>
    <w:link w:val="IntenseQuoteChar"/>
    <w:uiPriority w:val="30"/>
    <w:qFormat/>
    <w:rsid w:val="00B61946"/>
    <w:pPr>
      <w:pBdr>
        <w:top w:val="single" w:sz="4" w:space="10" w:color="DA291C" w:themeColor="accent1"/>
        <w:bottom w:val="single" w:sz="4" w:space="10" w:color="DA291C" w:themeColor="accent1"/>
      </w:pBdr>
      <w:spacing w:before="360" w:after="360"/>
      <w:ind w:left="864" w:right="864"/>
      <w:jc w:val="center"/>
    </w:pPr>
    <w:rPr>
      <w:i/>
      <w:iCs/>
      <w:color w:val="DA291C" w:themeColor="accent1"/>
    </w:rPr>
  </w:style>
  <w:style w:type="character" w:customStyle="1" w:styleId="IntenseQuoteChar">
    <w:name w:val="Intense Quote Char"/>
    <w:basedOn w:val="DefaultParagraphFont"/>
    <w:link w:val="IntenseQuote"/>
    <w:uiPriority w:val="30"/>
    <w:rsid w:val="00B61946"/>
    <w:rPr>
      <w:rFonts w:ascii="Lato" w:hAnsi="Lato"/>
      <w:i/>
      <w:iCs/>
      <w:color w:val="DA291C" w:themeColor="accent1"/>
      <w:sz w:val="20"/>
    </w:rPr>
  </w:style>
  <w:style w:type="numbering" w:customStyle="1" w:styleId="CurrentList1">
    <w:name w:val="Current List1"/>
    <w:uiPriority w:val="99"/>
    <w:rsid w:val="00FE107F"/>
    <w:pPr>
      <w:numPr>
        <w:numId w:val="7"/>
      </w:numPr>
    </w:pPr>
  </w:style>
  <w:style w:type="table" w:styleId="GridTable4-Accent1">
    <w:name w:val="Grid Table 4 Accent 1"/>
    <w:aliases w:val="Custom Table - StC"/>
    <w:basedOn w:val="TableNormal"/>
    <w:uiPriority w:val="49"/>
    <w:rsid w:val="006F6185"/>
    <w:pPr>
      <w:spacing w:after="0" w:line="240" w:lineRule="auto"/>
    </w:pPr>
    <w:rPr>
      <w:rFonts w:ascii="Lato" w:hAnsi="Lato"/>
    </w:rPr>
    <w:tblPr>
      <w:tblStyleRowBandSize w:val="1"/>
      <w:tblStyleColBandSize w:val="1"/>
      <w:tblBorders>
        <w:insideH w:val="single" w:sz="4" w:space="0" w:color="DA291C" w:themeColor="accent1"/>
        <w:insideV w:val="single" w:sz="4" w:space="0" w:color="DA291C" w:themeColor="accent1"/>
      </w:tblBorders>
    </w:tblPr>
    <w:tcPr>
      <w:shd w:val="clear" w:color="auto" w:fill="auto"/>
    </w:tcPr>
    <w:tblStylePr w:type="firstRow">
      <w:pPr>
        <w:jc w:val="left"/>
      </w:pPr>
      <w:rPr>
        <w:rFonts w:ascii="Lato" w:hAnsi="Lato"/>
        <w:b w:val="0"/>
        <w:bCs/>
        <w:color w:val="FFFFFF" w:themeColor="background1"/>
        <w:sz w:val="24"/>
      </w:rPr>
      <w:tblPr/>
      <w:tcPr>
        <w:tcBorders>
          <w:top w:val="single" w:sz="4" w:space="0" w:color="DA291C" w:themeColor="accent1"/>
          <w:left w:val="single" w:sz="4" w:space="0" w:color="DA291C" w:themeColor="accent1"/>
          <w:bottom w:val="single" w:sz="4" w:space="0" w:color="DA291C" w:themeColor="accent1"/>
          <w:right w:val="single" w:sz="4" w:space="0" w:color="DA291C" w:themeColor="accent1"/>
          <w:insideH w:val="nil"/>
          <w:insideV w:val="nil"/>
        </w:tcBorders>
        <w:shd w:val="clear" w:color="auto" w:fill="DA291C" w:themeFill="accent1"/>
        <w:vAlign w:val="center"/>
      </w:tcPr>
    </w:tblStylePr>
    <w:tblStylePr w:type="lastRow">
      <w:rPr>
        <w:rFonts w:ascii="Lato" w:hAnsi="Lato"/>
        <w:b/>
        <w:bCs/>
        <w:sz w:val="22"/>
      </w:rPr>
      <w:tblPr/>
      <w:tcPr>
        <w:tcBorders>
          <w:top w:val="double" w:sz="18" w:space="0" w:color="DA291C" w:themeColor="accent1"/>
          <w:bottom w:val="nil"/>
        </w:tcBorders>
        <w:shd w:val="clear" w:color="auto" w:fill="auto"/>
      </w:tcPr>
    </w:tblStylePr>
    <w:tblStylePr w:type="firstCol">
      <w:rPr>
        <w:rFonts w:ascii="Lato" w:hAnsi="Lato"/>
        <w:b w:val="0"/>
        <w:bCs/>
        <w:sz w:val="22"/>
      </w:rPr>
      <w:tblPr>
        <w:tblCellMar>
          <w:top w:w="115" w:type="dxa"/>
          <w:left w:w="108" w:type="dxa"/>
          <w:bottom w:w="115" w:type="dxa"/>
          <w:right w:w="108" w:type="dxa"/>
        </w:tblCellMar>
      </w:tblPr>
    </w:tblStylePr>
    <w:tblStylePr w:type="lastCol">
      <w:rPr>
        <w:b/>
        <w:bCs/>
      </w:rPr>
    </w:tblStylePr>
    <w:tblStylePr w:type="band1Vert">
      <w:tblPr/>
      <w:tcPr>
        <w:shd w:val="clear" w:color="auto" w:fill="D1CCBD" w:themeFill="accent2"/>
      </w:tcPr>
    </w:tblStylePr>
    <w:tblStylePr w:type="band1Horz">
      <w:tblPr/>
      <w:tcPr>
        <w:shd w:val="clear" w:color="auto" w:fill="ECEAE4" w:themeFill="accent2" w:themeFillTint="66"/>
      </w:tcPr>
    </w:tblStylePr>
  </w:style>
  <w:style w:type="paragraph" w:customStyle="1" w:styleId="TabledNumberedSubHeading">
    <w:name w:val="Tabled Numbered SubHeading"/>
    <w:basedOn w:val="Normal"/>
    <w:qFormat/>
    <w:rsid w:val="00134E83"/>
    <w:pPr>
      <w:numPr>
        <w:numId w:val="8"/>
      </w:numPr>
      <w:spacing w:after="0" w:line="240" w:lineRule="auto"/>
      <w:contextualSpacing/>
    </w:pPr>
    <w:rPr>
      <w:rFonts w:cstheme="minorHAnsi"/>
      <w:bCs/>
      <w:sz w:val="24"/>
      <w:szCs w:val="24"/>
    </w:rPr>
  </w:style>
  <w:style w:type="numbering" w:customStyle="1" w:styleId="CurrentList2">
    <w:name w:val="Current List2"/>
    <w:uiPriority w:val="99"/>
    <w:rsid w:val="000A4600"/>
    <w:pPr>
      <w:numPr>
        <w:numId w:val="9"/>
      </w:numPr>
    </w:pPr>
  </w:style>
  <w:style w:type="paragraph" w:customStyle="1" w:styleId="Note">
    <w:name w:val="Note"/>
    <w:basedOn w:val="Normal"/>
    <w:qFormat/>
    <w:rsid w:val="00392FAB"/>
    <w:rPr>
      <w:i/>
      <w:sz w:val="14"/>
      <w:szCs w:val="14"/>
      <w:lang w:val="en-US"/>
    </w:rPr>
  </w:style>
  <w:style w:type="numbering" w:customStyle="1" w:styleId="CurrentList3">
    <w:name w:val="Current List3"/>
    <w:uiPriority w:val="99"/>
    <w:rsid w:val="000A4600"/>
    <w:pPr>
      <w:numPr>
        <w:numId w:val="10"/>
      </w:numPr>
    </w:pPr>
  </w:style>
  <w:style w:type="character" w:styleId="Strong">
    <w:name w:val="Strong"/>
    <w:basedOn w:val="DefaultParagraphFont"/>
    <w:uiPriority w:val="22"/>
    <w:qFormat/>
    <w:rsid w:val="00740461"/>
    <w:rPr>
      <w:b/>
      <w:bCs/>
    </w:rPr>
  </w:style>
  <w:style w:type="numbering" w:customStyle="1" w:styleId="CurrentList4">
    <w:name w:val="Current List4"/>
    <w:uiPriority w:val="99"/>
    <w:rsid w:val="006F6185"/>
    <w:pPr>
      <w:numPr>
        <w:numId w:val="11"/>
      </w:numPr>
    </w:pPr>
  </w:style>
  <w:style w:type="numbering" w:customStyle="1" w:styleId="CurrentList5">
    <w:name w:val="Current List5"/>
    <w:uiPriority w:val="99"/>
    <w:rsid w:val="006F6185"/>
    <w:pPr>
      <w:numPr>
        <w:numId w:val="12"/>
      </w:numPr>
    </w:pPr>
  </w:style>
  <w:style w:type="numbering" w:customStyle="1" w:styleId="CurrentList6">
    <w:name w:val="Current List6"/>
    <w:uiPriority w:val="99"/>
    <w:rsid w:val="006F6185"/>
    <w:pPr>
      <w:numPr>
        <w:numId w:val="13"/>
      </w:numPr>
    </w:pPr>
  </w:style>
  <w:style w:type="numbering" w:customStyle="1" w:styleId="CurrentList7">
    <w:name w:val="Current List7"/>
    <w:uiPriority w:val="99"/>
    <w:rsid w:val="006F6185"/>
    <w:pPr>
      <w:numPr>
        <w:numId w:val="14"/>
      </w:numPr>
    </w:pPr>
  </w:style>
  <w:style w:type="numbering" w:customStyle="1" w:styleId="CurrentList8">
    <w:name w:val="Current List8"/>
    <w:uiPriority w:val="99"/>
    <w:rsid w:val="00740461"/>
    <w:pPr>
      <w:numPr>
        <w:numId w:val="15"/>
      </w:numPr>
    </w:pPr>
  </w:style>
  <w:style w:type="paragraph" w:customStyle="1" w:styleId="ActivityHeading">
    <w:name w:val="Activity Heading"/>
    <w:basedOn w:val="Heading1"/>
    <w:qFormat/>
    <w:rsid w:val="003D1A77"/>
    <w:pPr>
      <w:pBdr>
        <w:top w:val="dashSmallGap" w:sz="18" w:space="6" w:color="auto"/>
        <w:bottom w:val="dashSmallGap" w:sz="18" w:space="6" w:color="auto"/>
      </w:pBdr>
    </w:pPr>
    <w:rPr>
      <w:b/>
      <w:bCs w:val="0"/>
      <w:sz w:val="44"/>
      <w:lang w:val="en-US"/>
    </w:rPr>
  </w:style>
  <w:style w:type="paragraph" w:customStyle="1" w:styleId="ActivityText">
    <w:name w:val="Activity Text"/>
    <w:basedOn w:val="Heading1"/>
    <w:qFormat/>
    <w:rsid w:val="003D1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essamagnuson/Documents/AlignGraphicDesign/Clients/Save%20The%20Children/IYCF-E%20Curriculum/DESIGN%20FORMATTING/Handouts%20for%20Formatting/Template.dotx" TargetMode="External"/></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9B2CD1B46F96448DBF11EC4B1526F1" ma:contentTypeVersion="18" ma:contentTypeDescription="Create a new document." ma:contentTypeScope="" ma:versionID="8ce2b39be8c33926ecaaca3ba02ba663">
  <xsd:schema xmlns:xsd="http://www.w3.org/2001/XMLSchema" xmlns:xs="http://www.w3.org/2001/XMLSchema" xmlns:p="http://schemas.microsoft.com/office/2006/metadata/properties" xmlns:ns1="http://schemas.microsoft.com/sharepoint/v3" xmlns:ns2="ff000d6c-50d7-44b2-8dbd-59db44c411b6" xmlns:ns3="2f48e1d0-7cb8-41d9-828b-ed81fdeb0972" targetNamespace="http://schemas.microsoft.com/office/2006/metadata/properties" ma:root="true" ma:fieldsID="5adddfad9930b2e825ba27c1255df30a" ns1:_="" ns2:_="" ns3:_="">
    <xsd:import namespace="http://schemas.microsoft.com/sharepoint/v3"/>
    <xsd:import namespace="ff000d6c-50d7-44b2-8dbd-59db44c411b6"/>
    <xsd:import namespace="2f48e1d0-7cb8-41d9-828b-ed81fdeb0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000d6c-50d7-44b2-8dbd-59db44c411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30873-1bfa-4ac1-a461-d9e1b29c779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48e1d0-7cb8-41d9-828b-ed81fdeb097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a0b8c7f-3460-4b7c-8c56-cd0936fc5887}" ma:internalName="TaxCatchAll" ma:showField="CatchAllData" ma:web="2f48e1d0-7cb8-41d9-828b-ed81fdeb0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f48e1d0-7cb8-41d9-828b-ed81fdeb0972" xsi:nil="true"/>
    <lcf76f155ced4ddcb4097134ff3c332f xmlns="ff000d6c-50d7-44b2-8dbd-59db44c411b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1E6614-A99C-4D74-B0B7-8D386C9AD80E}">
  <ds:schemaRefs>
    <ds:schemaRef ds:uri="http://schemas.openxmlformats.org/officeDocument/2006/bibliography"/>
  </ds:schemaRefs>
</ds:datastoreItem>
</file>

<file path=customXml/itemProps2.xml><?xml version="1.0" encoding="utf-8"?>
<ds:datastoreItem xmlns:ds="http://schemas.openxmlformats.org/officeDocument/2006/customXml" ds:itemID="{3E513CB1-5A02-45CB-B2FA-6C8B7BCA26F4}">
  <ds:schemaRefs>
    <ds:schemaRef ds:uri="http://schemas.microsoft.com/sharepoint/v3/contenttype/forms"/>
  </ds:schemaRefs>
</ds:datastoreItem>
</file>

<file path=customXml/itemProps3.xml><?xml version="1.0" encoding="utf-8"?>
<ds:datastoreItem xmlns:ds="http://schemas.openxmlformats.org/officeDocument/2006/customXml" ds:itemID="{78B6BF02-C687-44EF-8509-58E8DA3A64AC}"/>
</file>

<file path=customXml/itemProps4.xml><?xml version="1.0" encoding="utf-8"?>
<ds:datastoreItem xmlns:ds="http://schemas.openxmlformats.org/officeDocument/2006/customXml" ds:itemID="{C84160F5-C11F-4E6F-84DA-723A0641D427}">
  <ds:schemaRefs>
    <ds:schemaRef ds:uri="http://schemas.microsoft.com/office/2006/metadata/properties"/>
    <ds:schemaRef ds:uri="http://schemas.microsoft.com/office/infopath/2007/PartnerControls"/>
    <ds:schemaRef ds:uri="f271e05d-d410-45bb-87dd-b2ae6a154541"/>
  </ds:schemaRefs>
</ds:datastoreItem>
</file>

<file path=docProps/app.xml><?xml version="1.0" encoding="utf-8"?>
<Properties xmlns="http://schemas.openxmlformats.org/officeDocument/2006/extended-properties" xmlns:vt="http://schemas.openxmlformats.org/officeDocument/2006/docPropsVTypes">
  <Template>Template.dotx</Template>
  <TotalTime>7</TotalTime>
  <Pages>4</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Save The Children</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tessa magnuson</cp:lastModifiedBy>
  <cp:revision>6</cp:revision>
  <cp:lastPrinted>2016-04-22T16:04:00Z</cp:lastPrinted>
  <dcterms:created xsi:type="dcterms:W3CDTF">2022-07-18T15:00:00Z</dcterms:created>
  <dcterms:modified xsi:type="dcterms:W3CDTF">2022-07-19T14:03:00Z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0x010100199B2CD1B46F96448DBF11EC4B1526F1</vt:lpwstr>
  </property>
</Properties>
</file>